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05A8" w:rsidRDefault="00C205A8" w:rsidP="00E8568A">
      <w:pPr>
        <w:spacing w:after="0" w:line="240" w:lineRule="auto"/>
        <w:jc w:val="center"/>
        <w:rPr>
          <w:rFonts w:ascii="Simplified Arabic" w:hAnsi="Simplified Arabic" w:cs="Simplified Arabic"/>
          <w:b/>
          <w:bCs/>
          <w:sz w:val="32"/>
          <w:szCs w:val="32"/>
          <w:rtl/>
        </w:rPr>
      </w:pPr>
      <w:r w:rsidRPr="00E8568A">
        <w:rPr>
          <w:rFonts w:ascii="Simplified Arabic" w:hAnsi="Simplified Arabic" w:cs="Simplified Arabic"/>
          <w:b/>
          <w:bCs/>
          <w:sz w:val="32"/>
          <w:szCs w:val="32"/>
          <w:rtl/>
        </w:rPr>
        <w:t xml:space="preserve">الفصل </w:t>
      </w:r>
      <w:r w:rsidR="000700FC">
        <w:rPr>
          <w:rFonts w:ascii="Simplified Arabic" w:hAnsi="Simplified Arabic" w:cs="Simplified Arabic" w:hint="cs"/>
          <w:b/>
          <w:bCs/>
          <w:sz w:val="32"/>
          <w:szCs w:val="32"/>
          <w:rtl/>
        </w:rPr>
        <w:t>الأول</w:t>
      </w:r>
    </w:p>
    <w:p w:rsidR="000700FC" w:rsidRPr="000700FC" w:rsidRDefault="000700FC" w:rsidP="00E8568A">
      <w:pPr>
        <w:spacing w:after="0" w:line="240" w:lineRule="auto"/>
        <w:jc w:val="center"/>
        <w:rPr>
          <w:rFonts w:ascii="Simplified Arabic" w:hAnsi="Simplified Arabic" w:cs="Simplified Arabic"/>
          <w:b/>
          <w:bCs/>
          <w:color w:val="FF0000"/>
          <w:sz w:val="32"/>
          <w:szCs w:val="32"/>
          <w:rtl/>
        </w:rPr>
      </w:pPr>
      <w:bookmarkStart w:id="0" w:name="_GoBack"/>
      <w:r w:rsidRPr="000700FC">
        <w:rPr>
          <w:rFonts w:ascii="Simplified Arabic" w:hAnsi="Simplified Arabic" w:cs="Simplified Arabic" w:hint="cs"/>
          <w:b/>
          <w:bCs/>
          <w:color w:val="FF0000"/>
          <w:sz w:val="32"/>
          <w:szCs w:val="32"/>
          <w:rtl/>
        </w:rPr>
        <w:t>من اعداد م.م دنيا كريم</w:t>
      </w:r>
    </w:p>
    <w:bookmarkEnd w:id="0"/>
    <w:p w:rsidR="00631E03" w:rsidRPr="00E8568A" w:rsidRDefault="00631E03" w:rsidP="00E8568A">
      <w:pPr>
        <w:spacing w:after="0" w:line="240" w:lineRule="auto"/>
        <w:jc w:val="center"/>
        <w:rPr>
          <w:rFonts w:ascii="Simplified Arabic" w:hAnsi="Simplified Arabic" w:cs="Simplified Arabic"/>
          <w:b/>
          <w:bCs/>
          <w:sz w:val="32"/>
          <w:szCs w:val="32"/>
          <w:rtl/>
        </w:rPr>
      </w:pPr>
      <w:r w:rsidRPr="00E8568A">
        <w:rPr>
          <w:rFonts w:ascii="Simplified Arabic" w:hAnsi="Simplified Arabic" w:cs="Simplified Arabic"/>
          <w:b/>
          <w:bCs/>
          <w:sz w:val="32"/>
          <w:szCs w:val="32"/>
          <w:rtl/>
        </w:rPr>
        <w:t>المبحث الاول</w:t>
      </w:r>
    </w:p>
    <w:p w:rsidR="00C205A8" w:rsidRPr="00E8568A" w:rsidRDefault="00E8568A" w:rsidP="00E8568A">
      <w:pPr>
        <w:spacing w:after="0" w:line="240" w:lineRule="auto"/>
        <w:jc w:val="both"/>
        <w:rPr>
          <w:rFonts w:ascii="Simplified Arabic" w:hAnsi="Simplified Arabic" w:cs="Simplified Arabic"/>
          <w:b/>
          <w:bCs/>
          <w:sz w:val="32"/>
          <w:szCs w:val="32"/>
          <w:rtl/>
        </w:rPr>
      </w:pPr>
      <w:r>
        <w:rPr>
          <w:rFonts w:ascii="Simplified Arabic" w:hAnsi="Simplified Arabic" w:cs="Simplified Arabic"/>
          <w:b/>
          <w:bCs/>
          <w:sz w:val="32"/>
          <w:szCs w:val="32"/>
          <w:rtl/>
        </w:rPr>
        <w:t>مفه</w:t>
      </w:r>
      <w:r w:rsidR="001F4006">
        <w:rPr>
          <w:rFonts w:ascii="Simplified Arabic" w:hAnsi="Simplified Arabic" w:cs="Simplified Arabic"/>
          <w:b/>
          <w:bCs/>
          <w:sz w:val="32"/>
          <w:szCs w:val="32"/>
          <w:rtl/>
        </w:rPr>
        <w:t>وم الخطر</w:t>
      </w:r>
      <w:r w:rsidR="00C205A8" w:rsidRPr="00E8568A">
        <w:rPr>
          <w:rFonts w:ascii="Simplified Arabic" w:hAnsi="Simplified Arabic" w:cs="Simplified Arabic"/>
          <w:b/>
          <w:bCs/>
          <w:sz w:val="32"/>
          <w:szCs w:val="32"/>
          <w:rtl/>
        </w:rPr>
        <w:t>:-</w:t>
      </w:r>
    </w:p>
    <w:p w:rsidR="00C205A8" w:rsidRPr="00E8568A" w:rsidRDefault="00E8568A" w:rsidP="00E8568A">
      <w:pPr>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C205A8" w:rsidRPr="00E8568A">
        <w:rPr>
          <w:rFonts w:ascii="Simplified Arabic" w:hAnsi="Simplified Arabic" w:cs="Simplified Arabic"/>
          <w:sz w:val="32"/>
          <w:szCs w:val="32"/>
          <w:rtl/>
        </w:rPr>
        <w:t>يتعر</w:t>
      </w:r>
      <w:r w:rsidR="0060489A" w:rsidRPr="00E8568A">
        <w:rPr>
          <w:rFonts w:ascii="Simplified Arabic" w:hAnsi="Simplified Arabic" w:cs="Simplified Arabic"/>
          <w:sz w:val="32"/>
          <w:szCs w:val="32"/>
          <w:rtl/>
        </w:rPr>
        <w:t>ض الانسان منذ ن</w:t>
      </w:r>
      <w:r>
        <w:rPr>
          <w:rFonts w:ascii="Simplified Arabic" w:hAnsi="Simplified Arabic" w:cs="Simplified Arabic"/>
          <w:sz w:val="32"/>
          <w:szCs w:val="32"/>
          <w:rtl/>
        </w:rPr>
        <w:t>شأته للعديد من الاخطار التي يتر</w:t>
      </w:r>
      <w:r>
        <w:rPr>
          <w:rFonts w:ascii="Simplified Arabic" w:hAnsi="Simplified Arabic" w:cs="Simplified Arabic" w:hint="cs"/>
          <w:sz w:val="32"/>
          <w:szCs w:val="32"/>
          <w:rtl/>
        </w:rPr>
        <w:t>ت</w:t>
      </w:r>
      <w:r w:rsidR="0060489A" w:rsidRPr="00E8568A">
        <w:rPr>
          <w:rFonts w:ascii="Simplified Arabic" w:hAnsi="Simplified Arabic" w:cs="Simplified Arabic"/>
          <w:sz w:val="32"/>
          <w:szCs w:val="32"/>
          <w:rtl/>
        </w:rPr>
        <w:t>ب ع</w:t>
      </w:r>
      <w:r>
        <w:rPr>
          <w:rFonts w:ascii="Simplified Arabic" w:hAnsi="Simplified Arabic" w:cs="Simplified Arabic"/>
          <w:sz w:val="32"/>
          <w:szCs w:val="32"/>
          <w:rtl/>
        </w:rPr>
        <w:t>لى تحققها خسارة مالية او معنوية</w:t>
      </w:r>
      <w:r w:rsidR="0060489A" w:rsidRPr="00E8568A">
        <w:rPr>
          <w:rFonts w:ascii="Simplified Arabic" w:hAnsi="Simplified Arabic" w:cs="Simplified Arabic"/>
          <w:sz w:val="32"/>
          <w:szCs w:val="32"/>
          <w:rtl/>
        </w:rPr>
        <w:t>، وتختلف هذه الاخطار من حيث طبيعتها ونوعيتها وحجم الخسارة المترتبة عل</w:t>
      </w:r>
      <w:r w:rsidR="00B333AB" w:rsidRPr="00E8568A">
        <w:rPr>
          <w:rFonts w:ascii="Simplified Arabic" w:hAnsi="Simplified Arabic" w:cs="Simplified Arabic"/>
          <w:sz w:val="32"/>
          <w:szCs w:val="32"/>
          <w:rtl/>
        </w:rPr>
        <w:t>ى تحققها حسب تطور الحياة البشرية وبسبب ظهور وسائل التكنلوج</w:t>
      </w:r>
      <w:r>
        <w:rPr>
          <w:rFonts w:ascii="Simplified Arabic" w:hAnsi="Simplified Arabic" w:cs="Simplified Arabic"/>
          <w:sz w:val="32"/>
          <w:szCs w:val="32"/>
          <w:rtl/>
        </w:rPr>
        <w:t>يا الحديثة وتقدمها المستمر ، فا</w:t>
      </w:r>
      <w:r w:rsidR="00B333AB" w:rsidRPr="00E8568A">
        <w:rPr>
          <w:rFonts w:ascii="Simplified Arabic" w:hAnsi="Simplified Arabic" w:cs="Simplified Arabic"/>
          <w:sz w:val="32"/>
          <w:szCs w:val="32"/>
          <w:rtl/>
        </w:rPr>
        <w:t xml:space="preserve">لأنسان منذ اللحظة الاولى التي يولد فيها يتعرض لخطر الوفاة المبكر وعندما يتقدم به العمر فأنه يتعرض لخطر الحوادث الشخصية والعجز الكلي أو الجزئي </w:t>
      </w:r>
      <w:r w:rsidRPr="00E8568A">
        <w:rPr>
          <w:rFonts w:ascii="Simplified Arabic" w:hAnsi="Simplified Arabic" w:cs="Simplified Arabic" w:hint="cs"/>
          <w:sz w:val="32"/>
          <w:szCs w:val="32"/>
          <w:rtl/>
        </w:rPr>
        <w:t>والشيخوخة</w:t>
      </w:r>
      <w:r w:rsidR="00B333AB" w:rsidRPr="00E8568A">
        <w:rPr>
          <w:rFonts w:ascii="Simplified Arabic" w:hAnsi="Simplified Arabic" w:cs="Simplified Arabic"/>
          <w:sz w:val="32"/>
          <w:szCs w:val="32"/>
          <w:rtl/>
        </w:rPr>
        <w:t xml:space="preserve"> </w:t>
      </w:r>
      <w:r w:rsidRPr="00E8568A">
        <w:rPr>
          <w:rFonts w:ascii="Simplified Arabic" w:hAnsi="Simplified Arabic" w:cs="Simplified Arabic" w:hint="cs"/>
          <w:sz w:val="32"/>
          <w:szCs w:val="32"/>
          <w:rtl/>
        </w:rPr>
        <w:t>والبطالة</w:t>
      </w:r>
      <w:r w:rsidR="001F4006">
        <w:rPr>
          <w:rFonts w:ascii="Simplified Arabic" w:hAnsi="Simplified Arabic" w:cs="Simplified Arabic"/>
          <w:sz w:val="32"/>
          <w:szCs w:val="32"/>
          <w:rtl/>
        </w:rPr>
        <w:t xml:space="preserve"> والمرض والوفاة</w:t>
      </w:r>
      <w:r w:rsidR="008C1B43" w:rsidRPr="00E8568A">
        <w:rPr>
          <w:rFonts w:ascii="Simplified Arabic" w:hAnsi="Simplified Arabic" w:cs="Simplified Arabic"/>
          <w:sz w:val="32"/>
          <w:szCs w:val="32"/>
          <w:rtl/>
        </w:rPr>
        <w:t>.</w:t>
      </w:r>
    </w:p>
    <w:p w:rsidR="008C1B43" w:rsidRPr="00E8568A" w:rsidRDefault="00E8568A" w:rsidP="00E8568A">
      <w:pPr>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8C1B43" w:rsidRPr="00E8568A">
        <w:rPr>
          <w:rFonts w:ascii="Simplified Arabic" w:hAnsi="Simplified Arabic" w:cs="Simplified Arabic"/>
          <w:sz w:val="32"/>
          <w:szCs w:val="32"/>
          <w:rtl/>
        </w:rPr>
        <w:t>وكذلك يتعرض الشخص للعديد من الاخطار التي تهدد ممتلكاته مثل خطر الحريق والسرقة والتلف والهلاك والتصادم والاختلاس وخيانة الامانة وغير ذلك .</w:t>
      </w:r>
    </w:p>
    <w:p w:rsidR="008C1B43" w:rsidRPr="00E8568A" w:rsidRDefault="002164DA" w:rsidP="00E8568A">
      <w:pPr>
        <w:spacing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 xml:space="preserve">وهناك ايضا </w:t>
      </w:r>
      <w:r w:rsidR="00B62E94" w:rsidRPr="00E8568A">
        <w:rPr>
          <w:rFonts w:ascii="Simplified Arabic" w:hAnsi="Simplified Arabic" w:cs="Simplified Arabic"/>
          <w:sz w:val="32"/>
          <w:szCs w:val="32"/>
          <w:rtl/>
        </w:rPr>
        <w:t>اخطار المسؤولية المدنية التي يتعرض لها الشخص اثناء ممارسته لحياته اليومية فمثلا مسئولية الطبيب والصيدلي والمحامي والمهندس والمقاول والسائق والمنتج نجد ان كل منهم مسؤول قبل عملائه عن الاضرار التي تلحق بهم بسبب اهماله او خطأه .</w:t>
      </w:r>
    </w:p>
    <w:p w:rsidR="00B62E94" w:rsidRPr="00E8568A" w:rsidRDefault="00AC7A35" w:rsidP="00E8568A">
      <w:pPr>
        <w:spacing w:after="0" w:line="240" w:lineRule="auto"/>
        <w:jc w:val="both"/>
        <w:rPr>
          <w:rFonts w:ascii="Simplified Arabic" w:hAnsi="Simplified Arabic" w:cs="Simplified Arabic"/>
          <w:b/>
          <w:bCs/>
          <w:sz w:val="32"/>
          <w:szCs w:val="32"/>
          <w:rtl/>
        </w:rPr>
      </w:pPr>
      <w:r w:rsidRPr="00E8568A">
        <w:rPr>
          <w:rFonts w:ascii="Simplified Arabic" w:hAnsi="Simplified Arabic" w:cs="Simplified Arabic"/>
          <w:b/>
          <w:bCs/>
          <w:sz w:val="32"/>
          <w:szCs w:val="32"/>
          <w:rtl/>
        </w:rPr>
        <w:t>تعريف الخطر:-</w:t>
      </w:r>
    </w:p>
    <w:p w:rsidR="00AC7A35" w:rsidRPr="00E8568A" w:rsidRDefault="00E8568A" w:rsidP="00E8568A">
      <w:pPr>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D929C9" w:rsidRPr="00E8568A">
        <w:rPr>
          <w:rFonts w:ascii="Simplified Arabic" w:hAnsi="Simplified Arabic" w:cs="Simplified Arabic"/>
          <w:sz w:val="32"/>
          <w:szCs w:val="32"/>
          <w:rtl/>
        </w:rPr>
        <w:t xml:space="preserve">اختلفت أراء الكتاب و الدارسين في تعريفهم للخطر فقد عرفه بعضهم </w:t>
      </w:r>
      <w:r w:rsidR="00D21B97" w:rsidRPr="00E8568A">
        <w:rPr>
          <w:rFonts w:ascii="Simplified Arabic" w:hAnsi="Simplified Arabic" w:cs="Simplified Arabic"/>
          <w:sz w:val="32"/>
          <w:szCs w:val="32"/>
          <w:rtl/>
        </w:rPr>
        <w:t xml:space="preserve"> بأنه </w:t>
      </w:r>
      <w:r w:rsidR="00D929C9" w:rsidRPr="00E8568A">
        <w:rPr>
          <w:rFonts w:ascii="Simplified Arabic" w:hAnsi="Simplified Arabic" w:cs="Simplified Arabic"/>
          <w:sz w:val="32"/>
          <w:szCs w:val="32"/>
          <w:rtl/>
        </w:rPr>
        <w:t xml:space="preserve">" </w:t>
      </w:r>
      <w:r>
        <w:rPr>
          <w:rFonts w:ascii="Simplified Arabic" w:hAnsi="Simplified Arabic" w:cs="Simplified Arabic"/>
          <w:sz w:val="32"/>
          <w:szCs w:val="32"/>
          <w:rtl/>
        </w:rPr>
        <w:t>عدم التأكد من وقوع خسارة معينة"</w:t>
      </w:r>
      <w:r w:rsidR="00D929C9" w:rsidRPr="00E8568A">
        <w:rPr>
          <w:rFonts w:ascii="Simplified Arabic" w:hAnsi="Simplified Arabic" w:cs="Simplified Arabic"/>
          <w:sz w:val="32"/>
          <w:szCs w:val="32"/>
          <w:rtl/>
        </w:rPr>
        <w:t>.</w:t>
      </w:r>
    </w:p>
    <w:p w:rsidR="00D929C9" w:rsidRPr="00E8568A" w:rsidRDefault="00E8568A" w:rsidP="00E8568A">
      <w:pPr>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D929C9" w:rsidRPr="00E8568A">
        <w:rPr>
          <w:rFonts w:ascii="Simplified Arabic" w:hAnsi="Simplified Arabic" w:cs="Simplified Arabic"/>
          <w:sz w:val="32"/>
          <w:szCs w:val="32"/>
          <w:rtl/>
        </w:rPr>
        <w:t xml:space="preserve">وقد اعتمد هذا التعريف على </w:t>
      </w:r>
      <w:r w:rsidRPr="00E8568A">
        <w:rPr>
          <w:rFonts w:ascii="Simplified Arabic" w:hAnsi="Simplified Arabic" w:cs="Simplified Arabic" w:hint="cs"/>
          <w:sz w:val="32"/>
          <w:szCs w:val="32"/>
          <w:rtl/>
        </w:rPr>
        <w:t>الحالة</w:t>
      </w:r>
      <w:r w:rsidR="00D929C9" w:rsidRPr="00E8568A">
        <w:rPr>
          <w:rFonts w:ascii="Simplified Arabic" w:hAnsi="Simplified Arabic" w:cs="Simplified Arabic"/>
          <w:sz w:val="32"/>
          <w:szCs w:val="32"/>
          <w:rtl/>
        </w:rPr>
        <w:t xml:space="preserve"> المعنوية للفرد عن اتخاذه قراراته اي انه قام على عدم التأكد الذي لا يخضع للقياس بشكل كمي في كثير من الاحيان بطريقة موضوعية بل يتوقف على التقرير الشخصي للنتائج الناشئة عن موقف معين .</w:t>
      </w:r>
    </w:p>
    <w:p w:rsidR="00A226DE" w:rsidRPr="00E8568A" w:rsidRDefault="002221DE" w:rsidP="00E8568A">
      <w:pPr>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 xml:space="preserve">وعرفه البعض الاخر بأنه </w:t>
      </w:r>
      <w:r w:rsidR="00A226DE" w:rsidRPr="00E8568A">
        <w:rPr>
          <w:rFonts w:ascii="Simplified Arabic" w:hAnsi="Simplified Arabic" w:cs="Simplified Arabic"/>
          <w:b/>
          <w:bCs/>
          <w:sz w:val="32"/>
          <w:szCs w:val="32"/>
          <w:rtl/>
        </w:rPr>
        <w:t>"</w:t>
      </w:r>
      <w:r w:rsidR="00A226DE" w:rsidRPr="00E8568A">
        <w:rPr>
          <w:rFonts w:ascii="Simplified Arabic" w:hAnsi="Simplified Arabic" w:cs="Simplified Arabic"/>
          <w:sz w:val="32"/>
          <w:szCs w:val="32"/>
          <w:rtl/>
        </w:rPr>
        <w:t xml:space="preserve"> </w:t>
      </w:r>
      <w:r w:rsidRPr="00E8568A">
        <w:rPr>
          <w:rFonts w:ascii="Simplified Arabic" w:hAnsi="Simplified Arabic" w:cs="Simplified Arabic"/>
          <w:sz w:val="32"/>
          <w:szCs w:val="32"/>
          <w:rtl/>
        </w:rPr>
        <w:t>ظاهرة او حالة معنوية تلازم الشخص عند اتخاذه القرارات اثناء حياته اليومية مما يترتب عليه حاله من الشك او الخوف لعدم التأكد من نتائج تلك القرارات التي يتخذها الشخص بالنسبة لموضوع معين</w:t>
      </w:r>
      <w:r w:rsidR="00A226DE" w:rsidRPr="00E8568A">
        <w:rPr>
          <w:rFonts w:ascii="Simplified Arabic" w:hAnsi="Simplified Arabic" w:cs="Simplified Arabic"/>
          <w:sz w:val="32"/>
          <w:szCs w:val="32"/>
          <w:rtl/>
        </w:rPr>
        <w:t xml:space="preserve"> </w:t>
      </w:r>
      <w:r w:rsidR="00A226DE" w:rsidRPr="00E8568A">
        <w:rPr>
          <w:rFonts w:ascii="Simplified Arabic" w:hAnsi="Simplified Arabic" w:cs="Simplified Arabic"/>
          <w:b/>
          <w:bCs/>
          <w:sz w:val="32"/>
          <w:szCs w:val="32"/>
          <w:rtl/>
        </w:rPr>
        <w:t>"</w:t>
      </w:r>
      <w:r w:rsidRPr="00E8568A">
        <w:rPr>
          <w:rFonts w:ascii="Simplified Arabic" w:hAnsi="Simplified Arabic" w:cs="Simplified Arabic"/>
          <w:sz w:val="32"/>
          <w:szCs w:val="32"/>
          <w:rtl/>
        </w:rPr>
        <w:t xml:space="preserve"> .</w:t>
      </w:r>
      <w:r w:rsidR="00A226DE" w:rsidRPr="00E8568A">
        <w:rPr>
          <w:rFonts w:ascii="Simplified Arabic" w:hAnsi="Simplified Arabic" w:cs="Simplified Arabic"/>
          <w:sz w:val="32"/>
          <w:szCs w:val="32"/>
          <w:rtl/>
        </w:rPr>
        <w:t xml:space="preserve"> ويركز هذا التعريف على الحالة النفسية للشخص المعرض للخطر.</w:t>
      </w:r>
    </w:p>
    <w:p w:rsidR="00A226DE" w:rsidRPr="00E8568A" w:rsidRDefault="00A226DE" w:rsidP="00E8568A">
      <w:pPr>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lastRenderedPageBreak/>
        <w:t xml:space="preserve">وعرفه اخرون بأنه </w:t>
      </w:r>
      <w:r w:rsidRPr="00E8568A">
        <w:rPr>
          <w:rFonts w:ascii="Simplified Arabic" w:hAnsi="Simplified Arabic" w:cs="Simplified Arabic"/>
          <w:b/>
          <w:bCs/>
          <w:sz w:val="32"/>
          <w:szCs w:val="32"/>
          <w:rtl/>
        </w:rPr>
        <w:t>"</w:t>
      </w:r>
      <w:r w:rsidRPr="00E8568A">
        <w:rPr>
          <w:rFonts w:ascii="Simplified Arabic" w:hAnsi="Simplified Arabic" w:cs="Simplified Arabic"/>
          <w:sz w:val="32"/>
          <w:szCs w:val="32"/>
          <w:rtl/>
        </w:rPr>
        <w:t xml:space="preserve"> الخوف من تجاوز الخسائر المادية الفعلية للخسائر المتوقعة نتيجة حادث مفاجئ </w:t>
      </w:r>
      <w:r w:rsidRPr="00E8568A">
        <w:rPr>
          <w:rFonts w:ascii="Simplified Arabic" w:hAnsi="Simplified Arabic" w:cs="Simplified Arabic"/>
          <w:b/>
          <w:bCs/>
          <w:sz w:val="32"/>
          <w:szCs w:val="32"/>
          <w:rtl/>
        </w:rPr>
        <w:t xml:space="preserve">" </w:t>
      </w:r>
      <w:r w:rsidRPr="00E8568A">
        <w:rPr>
          <w:rFonts w:ascii="Simplified Arabic" w:hAnsi="Simplified Arabic" w:cs="Simplified Arabic"/>
          <w:sz w:val="32"/>
          <w:szCs w:val="32"/>
          <w:rtl/>
        </w:rPr>
        <w:t>. حيث يرتكز هذا التعريف على ان الخطر يتمثل في تجاوز الخسارة المادية الفعلية للخسارة المتوقعة (الانحراف الموجب) .</w:t>
      </w:r>
    </w:p>
    <w:p w:rsidR="00A226DE" w:rsidRPr="00E8568A" w:rsidRDefault="00A226DE" w:rsidP="00E8568A">
      <w:pPr>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 xml:space="preserve">كما عرفه اخرون بأنه </w:t>
      </w:r>
      <w:r w:rsidRPr="00E8568A">
        <w:rPr>
          <w:rFonts w:ascii="Simplified Arabic" w:hAnsi="Simplified Arabic" w:cs="Simplified Arabic"/>
          <w:b/>
          <w:bCs/>
          <w:sz w:val="32"/>
          <w:szCs w:val="32"/>
          <w:rtl/>
        </w:rPr>
        <w:t>"</w:t>
      </w:r>
      <w:r w:rsidRPr="00E8568A">
        <w:rPr>
          <w:rFonts w:ascii="Simplified Arabic" w:hAnsi="Simplified Arabic" w:cs="Simplified Arabic"/>
          <w:sz w:val="32"/>
          <w:szCs w:val="32"/>
          <w:rtl/>
        </w:rPr>
        <w:t xml:space="preserve"> احتمال وقوع حدث نتج عنه خسارة مادية </w:t>
      </w:r>
      <w:r w:rsidRPr="00E8568A">
        <w:rPr>
          <w:rFonts w:ascii="Simplified Arabic" w:hAnsi="Simplified Arabic" w:cs="Simplified Arabic"/>
          <w:b/>
          <w:bCs/>
          <w:sz w:val="32"/>
          <w:szCs w:val="32"/>
          <w:rtl/>
        </w:rPr>
        <w:t>"</w:t>
      </w:r>
      <w:r w:rsidRPr="00E8568A">
        <w:rPr>
          <w:rFonts w:ascii="Simplified Arabic" w:hAnsi="Simplified Arabic" w:cs="Simplified Arabic"/>
          <w:sz w:val="32"/>
          <w:szCs w:val="32"/>
          <w:rtl/>
        </w:rPr>
        <w:t xml:space="preserve"> ركز هذا التعريف على ان الخطر يتمثل في تحقيق حادث ينتج عنه خسارة مادية .</w:t>
      </w:r>
    </w:p>
    <w:p w:rsidR="007418C6" w:rsidRPr="00E8568A" w:rsidRDefault="00DB1A12" w:rsidP="00E8568A">
      <w:pPr>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 xml:space="preserve">وذهب جانب الى تعريف الخطر بأنه </w:t>
      </w:r>
      <w:r w:rsidRPr="00E8568A">
        <w:rPr>
          <w:rFonts w:ascii="Simplified Arabic" w:hAnsi="Simplified Arabic" w:cs="Simplified Arabic"/>
          <w:b/>
          <w:bCs/>
          <w:sz w:val="32"/>
          <w:szCs w:val="32"/>
          <w:rtl/>
        </w:rPr>
        <w:t>"</w:t>
      </w:r>
      <w:r w:rsidRPr="00E8568A">
        <w:rPr>
          <w:rFonts w:ascii="Simplified Arabic" w:hAnsi="Simplified Arabic" w:cs="Simplified Arabic"/>
          <w:sz w:val="32"/>
          <w:szCs w:val="32"/>
          <w:rtl/>
        </w:rPr>
        <w:t xml:space="preserve"> الخسارة المادية المحتملة والخسارة المعنوية التي يمكن قياسها نتيجة لوقوع حادث معين مع الاخذ في الاعتبار جميع العوامل المساعدة لوقوع الخسارة </w:t>
      </w:r>
      <w:r w:rsidRPr="00E8568A">
        <w:rPr>
          <w:rFonts w:ascii="Simplified Arabic" w:hAnsi="Simplified Arabic" w:cs="Simplified Arabic"/>
          <w:b/>
          <w:bCs/>
          <w:sz w:val="32"/>
          <w:szCs w:val="32"/>
          <w:rtl/>
        </w:rPr>
        <w:t>"</w:t>
      </w:r>
      <w:r w:rsidRPr="00E8568A">
        <w:rPr>
          <w:rFonts w:ascii="Simplified Arabic" w:hAnsi="Simplified Arabic" w:cs="Simplified Arabic"/>
          <w:sz w:val="32"/>
          <w:szCs w:val="32"/>
          <w:rtl/>
        </w:rPr>
        <w:t xml:space="preserve"> </w:t>
      </w:r>
    </w:p>
    <w:p w:rsidR="002A6006" w:rsidRPr="00E8568A" w:rsidRDefault="001F4006" w:rsidP="00E8568A">
      <w:pPr>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7418C6" w:rsidRPr="00E8568A">
        <w:rPr>
          <w:rFonts w:ascii="Simplified Arabic" w:hAnsi="Simplified Arabic" w:cs="Simplified Arabic"/>
          <w:sz w:val="32"/>
          <w:szCs w:val="32"/>
          <w:rtl/>
        </w:rPr>
        <w:t xml:space="preserve">ومن خلال هذا التعريف نجد انه لا يقتصر على الخسارة المادية فقط والتي غالبا ما ترتبط بأخطار الممتلكات والاشياء المادية الملموسة اكثر من ارتباطها بأنواع اخرى من الاخطار مثل خطر الاشخاص وأخطار المسؤولية المدنية ، لذلك فأن أضافة الخسارة المعنوية </w:t>
      </w:r>
      <w:r w:rsidR="00AF4A71" w:rsidRPr="00E8568A">
        <w:rPr>
          <w:rFonts w:ascii="Simplified Arabic" w:hAnsi="Simplified Arabic" w:cs="Simplified Arabic"/>
          <w:sz w:val="32"/>
          <w:szCs w:val="32"/>
          <w:rtl/>
        </w:rPr>
        <w:t xml:space="preserve">الى التعريف تجعله اكثر شمولا ولكن على ان تقاس الخسارة المعنوية طبقا للخبرة العملية والتقدير الشخصي والتعبير عنها بشكل كمي حتى يتسنى حساب القسط وبالتالي حساب مقدار التعويض المدفوع ، </w:t>
      </w:r>
      <w:r w:rsidR="002A6006" w:rsidRPr="00E8568A">
        <w:rPr>
          <w:rFonts w:ascii="Simplified Arabic" w:hAnsi="Simplified Arabic" w:cs="Simplified Arabic"/>
          <w:sz w:val="32"/>
          <w:szCs w:val="32"/>
          <w:rtl/>
        </w:rPr>
        <w:t>علما ان التعريف ينطبق على جميع الاخطار سواء كانت تتعلق بالممتلكات او الاشخا</w:t>
      </w:r>
      <w:r>
        <w:rPr>
          <w:rFonts w:ascii="Simplified Arabic" w:hAnsi="Simplified Arabic" w:cs="Simplified Arabic"/>
          <w:sz w:val="32"/>
          <w:szCs w:val="32"/>
          <w:rtl/>
        </w:rPr>
        <w:t>ص او المسؤولية المدنية</w:t>
      </w:r>
      <w:r w:rsidR="002A6006" w:rsidRPr="00E8568A">
        <w:rPr>
          <w:rFonts w:ascii="Simplified Arabic" w:hAnsi="Simplified Arabic" w:cs="Simplified Arabic"/>
          <w:sz w:val="32"/>
          <w:szCs w:val="32"/>
          <w:rtl/>
        </w:rPr>
        <w:t>.</w:t>
      </w:r>
    </w:p>
    <w:p w:rsidR="007B74B8" w:rsidRPr="00E8568A" w:rsidRDefault="007B74B8" w:rsidP="00E8568A">
      <w:pPr>
        <w:spacing w:after="0" w:line="240" w:lineRule="auto"/>
        <w:jc w:val="both"/>
        <w:rPr>
          <w:rFonts w:ascii="Simplified Arabic" w:hAnsi="Simplified Arabic" w:cs="Simplified Arabic"/>
          <w:b/>
          <w:bCs/>
          <w:sz w:val="32"/>
          <w:szCs w:val="32"/>
          <w:rtl/>
        </w:rPr>
      </w:pPr>
      <w:r w:rsidRPr="00E8568A">
        <w:rPr>
          <w:rFonts w:ascii="Simplified Arabic" w:hAnsi="Simplified Arabic" w:cs="Simplified Arabic"/>
          <w:b/>
          <w:bCs/>
          <w:sz w:val="32"/>
          <w:szCs w:val="32"/>
          <w:rtl/>
        </w:rPr>
        <w:t xml:space="preserve">أركان الخطر </w:t>
      </w:r>
      <w:r w:rsidR="00B46619" w:rsidRPr="00E8568A">
        <w:rPr>
          <w:rFonts w:ascii="Simplified Arabic" w:hAnsi="Simplified Arabic" w:cs="Simplified Arabic"/>
          <w:b/>
          <w:bCs/>
          <w:sz w:val="32"/>
          <w:szCs w:val="32"/>
          <w:rtl/>
        </w:rPr>
        <w:t>(</w:t>
      </w:r>
      <w:r w:rsidR="00B46619" w:rsidRPr="00E8568A">
        <w:rPr>
          <w:rFonts w:ascii="Simplified Arabic" w:hAnsi="Simplified Arabic" w:cs="Simplified Arabic"/>
          <w:b/>
          <w:bCs/>
          <w:sz w:val="32"/>
          <w:szCs w:val="32"/>
        </w:rPr>
        <w:t>Fundamentals of Risk</w:t>
      </w:r>
      <w:r w:rsidR="00B46619" w:rsidRPr="00E8568A">
        <w:rPr>
          <w:rFonts w:ascii="Simplified Arabic" w:hAnsi="Simplified Arabic" w:cs="Simplified Arabic"/>
          <w:b/>
          <w:bCs/>
          <w:sz w:val="32"/>
          <w:szCs w:val="32"/>
          <w:rtl/>
        </w:rPr>
        <w:t>)</w:t>
      </w:r>
      <w:r w:rsidRPr="00E8568A">
        <w:rPr>
          <w:rFonts w:ascii="Simplified Arabic" w:hAnsi="Simplified Arabic" w:cs="Simplified Arabic"/>
          <w:b/>
          <w:bCs/>
          <w:sz w:val="32"/>
          <w:szCs w:val="32"/>
          <w:rtl/>
        </w:rPr>
        <w:t xml:space="preserve">:- </w:t>
      </w:r>
    </w:p>
    <w:p w:rsidR="00C205A8" w:rsidRPr="00E8568A" w:rsidRDefault="001F4006" w:rsidP="00E8568A">
      <w:pPr>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7B74B8" w:rsidRPr="00E8568A">
        <w:rPr>
          <w:rFonts w:ascii="Simplified Arabic" w:hAnsi="Simplified Arabic" w:cs="Simplified Arabic"/>
          <w:sz w:val="32"/>
          <w:szCs w:val="32"/>
          <w:rtl/>
        </w:rPr>
        <w:t xml:space="preserve">في ضوء مجموعة التعاريف السابقة للخطر فانه يمكن ان </w:t>
      </w:r>
      <w:r w:rsidRPr="00E8568A">
        <w:rPr>
          <w:rFonts w:ascii="Simplified Arabic" w:hAnsi="Simplified Arabic" w:cs="Simplified Arabic" w:hint="cs"/>
          <w:sz w:val="32"/>
          <w:szCs w:val="32"/>
          <w:rtl/>
        </w:rPr>
        <w:t>نستخلص</w:t>
      </w:r>
      <w:r w:rsidR="007B74B8" w:rsidRPr="00E8568A">
        <w:rPr>
          <w:rFonts w:ascii="Simplified Arabic" w:hAnsi="Simplified Arabic" w:cs="Simplified Arabic"/>
          <w:sz w:val="32"/>
          <w:szCs w:val="32"/>
          <w:rtl/>
        </w:rPr>
        <w:t xml:space="preserve"> العناصر المميزة أو الاركان الاساسية للخطر التي تساعدنا في تحليل مفهوم الخط</w:t>
      </w:r>
      <w:r>
        <w:rPr>
          <w:rFonts w:ascii="Simplified Arabic" w:hAnsi="Simplified Arabic" w:cs="Simplified Arabic"/>
          <w:sz w:val="32"/>
          <w:szCs w:val="32"/>
          <w:rtl/>
        </w:rPr>
        <w:t>ر باعتباره مدخلا لدراسة التأمين</w:t>
      </w:r>
      <w:r w:rsidR="007B74B8" w:rsidRPr="00E8568A">
        <w:rPr>
          <w:rFonts w:ascii="Simplified Arabic" w:hAnsi="Simplified Arabic" w:cs="Simplified Arabic"/>
          <w:sz w:val="32"/>
          <w:szCs w:val="32"/>
          <w:rtl/>
        </w:rPr>
        <w:t>:</w:t>
      </w:r>
    </w:p>
    <w:p w:rsidR="001F4006" w:rsidRDefault="00B46619" w:rsidP="006C6E68">
      <w:pPr>
        <w:pStyle w:val="a3"/>
        <w:numPr>
          <w:ilvl w:val="0"/>
          <w:numId w:val="6"/>
        </w:numPr>
        <w:spacing w:after="0" w:line="240" w:lineRule="auto"/>
        <w:ind w:left="521"/>
        <w:jc w:val="both"/>
        <w:rPr>
          <w:rFonts w:ascii="Simplified Arabic" w:hAnsi="Simplified Arabic" w:cs="Simplified Arabic"/>
          <w:sz w:val="32"/>
          <w:szCs w:val="32"/>
        </w:rPr>
      </w:pPr>
      <w:r w:rsidRPr="001F4006">
        <w:rPr>
          <w:rFonts w:ascii="Simplified Arabic" w:hAnsi="Simplified Arabic" w:cs="Simplified Arabic"/>
          <w:b/>
          <w:bCs/>
          <w:sz w:val="32"/>
          <w:szCs w:val="32"/>
          <w:rtl/>
        </w:rPr>
        <w:t>عدم التأكد (</w:t>
      </w:r>
      <w:r w:rsidRPr="001F4006">
        <w:rPr>
          <w:rFonts w:ascii="Simplified Arabic" w:hAnsi="Simplified Arabic" w:cs="Simplified Arabic"/>
          <w:b/>
          <w:bCs/>
          <w:sz w:val="32"/>
          <w:szCs w:val="32"/>
        </w:rPr>
        <w:t>Uncertainty</w:t>
      </w:r>
      <w:r w:rsidR="001F4006" w:rsidRPr="001F4006">
        <w:rPr>
          <w:rFonts w:ascii="Simplified Arabic" w:hAnsi="Simplified Arabic" w:cs="Simplified Arabic"/>
          <w:b/>
          <w:bCs/>
          <w:sz w:val="32"/>
          <w:szCs w:val="32"/>
          <w:rtl/>
        </w:rPr>
        <w:t>)</w:t>
      </w:r>
      <w:r w:rsidR="00631BA6" w:rsidRPr="001F4006">
        <w:rPr>
          <w:rFonts w:ascii="Simplified Arabic" w:hAnsi="Simplified Arabic" w:cs="Simplified Arabic"/>
          <w:b/>
          <w:bCs/>
          <w:sz w:val="32"/>
          <w:szCs w:val="32"/>
          <w:rtl/>
        </w:rPr>
        <w:t>:</w:t>
      </w:r>
      <w:r w:rsidR="00631BA6" w:rsidRPr="001F4006">
        <w:rPr>
          <w:rFonts w:ascii="Simplified Arabic" w:hAnsi="Simplified Arabic" w:cs="Simplified Arabic"/>
          <w:sz w:val="32"/>
          <w:szCs w:val="32"/>
          <w:rtl/>
        </w:rPr>
        <w:t xml:space="preserve"> - </w:t>
      </w:r>
      <w:r w:rsidRPr="001F4006">
        <w:rPr>
          <w:rFonts w:ascii="Simplified Arabic" w:hAnsi="Simplified Arabic" w:cs="Simplified Arabic"/>
          <w:sz w:val="32"/>
          <w:szCs w:val="32"/>
          <w:rtl/>
        </w:rPr>
        <w:t xml:space="preserve">وهو شعور أو احساس </w:t>
      </w:r>
      <w:r w:rsidR="00631BA6" w:rsidRPr="001F4006">
        <w:rPr>
          <w:rFonts w:ascii="Simplified Arabic" w:hAnsi="Simplified Arabic" w:cs="Simplified Arabic"/>
          <w:sz w:val="32"/>
          <w:szCs w:val="32"/>
          <w:rtl/>
        </w:rPr>
        <w:t>يتولد لدى الشخص نتيجة موقف معين أو يصاحب مرحلة اتخاذ قرار معين وتقديراته الشخصية للنتائج المتوقعة او المحتملة ولا بد من امكانية القياس الموضوعي لظاهرة ا</w:t>
      </w:r>
      <w:r w:rsidR="001F4006">
        <w:rPr>
          <w:rFonts w:ascii="Simplified Arabic" w:hAnsi="Simplified Arabic" w:cs="Simplified Arabic"/>
          <w:sz w:val="32"/>
          <w:szCs w:val="32"/>
          <w:rtl/>
        </w:rPr>
        <w:t xml:space="preserve">لتأكد </w:t>
      </w:r>
      <w:r w:rsidR="001F4006">
        <w:rPr>
          <w:rFonts w:ascii="Simplified Arabic" w:hAnsi="Simplified Arabic" w:cs="Simplified Arabic" w:hint="cs"/>
          <w:sz w:val="32"/>
          <w:szCs w:val="32"/>
          <w:rtl/>
        </w:rPr>
        <w:t>باستخدام</w:t>
      </w:r>
      <w:r w:rsidR="001F4006">
        <w:rPr>
          <w:rFonts w:ascii="Simplified Arabic" w:hAnsi="Simplified Arabic" w:cs="Simplified Arabic"/>
          <w:sz w:val="32"/>
          <w:szCs w:val="32"/>
          <w:rtl/>
        </w:rPr>
        <w:t xml:space="preserve"> نظرية الاحتمالات</w:t>
      </w:r>
      <w:r w:rsidR="00631BA6" w:rsidRPr="001F4006">
        <w:rPr>
          <w:rFonts w:ascii="Simplified Arabic" w:hAnsi="Simplified Arabic" w:cs="Simplified Arabic"/>
          <w:sz w:val="32"/>
          <w:szCs w:val="32"/>
          <w:rtl/>
        </w:rPr>
        <w:t>.</w:t>
      </w:r>
    </w:p>
    <w:p w:rsidR="001F4006" w:rsidRDefault="00631BA6" w:rsidP="006C6E68">
      <w:pPr>
        <w:pStyle w:val="a3"/>
        <w:numPr>
          <w:ilvl w:val="0"/>
          <w:numId w:val="6"/>
        </w:numPr>
        <w:spacing w:after="0" w:line="240" w:lineRule="auto"/>
        <w:ind w:left="521"/>
        <w:jc w:val="both"/>
        <w:rPr>
          <w:rFonts w:ascii="Simplified Arabic" w:hAnsi="Simplified Arabic" w:cs="Simplified Arabic"/>
          <w:sz w:val="32"/>
          <w:szCs w:val="32"/>
        </w:rPr>
      </w:pPr>
      <w:r w:rsidRPr="001F4006">
        <w:rPr>
          <w:rFonts w:ascii="Simplified Arabic" w:hAnsi="Simplified Arabic" w:cs="Simplified Arabic"/>
          <w:b/>
          <w:bCs/>
          <w:sz w:val="32"/>
          <w:szCs w:val="32"/>
          <w:rtl/>
        </w:rPr>
        <w:t>ان يكون نتيجة حادث مفاجئ (</w:t>
      </w:r>
      <w:r w:rsidRPr="001F4006">
        <w:rPr>
          <w:rFonts w:ascii="Simplified Arabic" w:hAnsi="Simplified Arabic" w:cs="Simplified Arabic"/>
          <w:b/>
          <w:bCs/>
          <w:sz w:val="32"/>
          <w:szCs w:val="32"/>
        </w:rPr>
        <w:t>Loss Must be Unintentional</w:t>
      </w:r>
      <w:r w:rsidRPr="001F4006">
        <w:rPr>
          <w:rFonts w:ascii="Simplified Arabic" w:hAnsi="Simplified Arabic" w:cs="Simplified Arabic"/>
          <w:b/>
          <w:bCs/>
          <w:sz w:val="32"/>
          <w:szCs w:val="32"/>
          <w:rtl/>
        </w:rPr>
        <w:t>)</w:t>
      </w:r>
      <w:r w:rsidRPr="001F4006">
        <w:rPr>
          <w:rFonts w:ascii="Simplified Arabic" w:hAnsi="Simplified Arabic" w:cs="Simplified Arabic"/>
          <w:sz w:val="32"/>
          <w:szCs w:val="32"/>
          <w:rtl/>
        </w:rPr>
        <w:t xml:space="preserve">:- بمعنى أن يكون تحقق الخطر نتيجة حادث عرضي (لا ارادي) بمعنى أن </w:t>
      </w:r>
      <w:r w:rsidR="001F4006">
        <w:rPr>
          <w:rFonts w:ascii="Simplified Arabic" w:hAnsi="Simplified Arabic" w:cs="Simplified Arabic"/>
          <w:sz w:val="32"/>
          <w:szCs w:val="32"/>
          <w:rtl/>
        </w:rPr>
        <w:t>لا يكون متعمد من جانب المؤمن له</w:t>
      </w:r>
      <w:r w:rsidRPr="001F4006">
        <w:rPr>
          <w:rFonts w:ascii="Simplified Arabic" w:hAnsi="Simplified Arabic" w:cs="Simplified Arabic"/>
          <w:sz w:val="32"/>
          <w:szCs w:val="32"/>
          <w:rtl/>
        </w:rPr>
        <w:t>، أو أحد تابعيه .</w:t>
      </w:r>
    </w:p>
    <w:p w:rsidR="001F4006" w:rsidRDefault="00631BA6" w:rsidP="006C6E68">
      <w:pPr>
        <w:pStyle w:val="a3"/>
        <w:numPr>
          <w:ilvl w:val="0"/>
          <w:numId w:val="6"/>
        </w:numPr>
        <w:spacing w:after="0" w:line="240" w:lineRule="auto"/>
        <w:ind w:left="521"/>
        <w:jc w:val="both"/>
        <w:rPr>
          <w:rFonts w:ascii="Simplified Arabic" w:hAnsi="Simplified Arabic" w:cs="Simplified Arabic"/>
          <w:sz w:val="32"/>
          <w:szCs w:val="32"/>
        </w:rPr>
      </w:pPr>
      <w:r w:rsidRPr="001F4006">
        <w:rPr>
          <w:rFonts w:ascii="Simplified Arabic" w:hAnsi="Simplified Arabic" w:cs="Simplified Arabic"/>
          <w:b/>
          <w:bCs/>
          <w:sz w:val="32"/>
          <w:szCs w:val="32"/>
          <w:rtl/>
        </w:rPr>
        <w:lastRenderedPageBreak/>
        <w:t>الاحتمالية (</w:t>
      </w:r>
      <w:r w:rsidRPr="001F4006">
        <w:rPr>
          <w:rFonts w:ascii="Simplified Arabic" w:hAnsi="Simplified Arabic" w:cs="Simplified Arabic"/>
          <w:b/>
          <w:bCs/>
          <w:sz w:val="32"/>
          <w:szCs w:val="32"/>
        </w:rPr>
        <w:t>Probability</w:t>
      </w:r>
      <w:r w:rsidR="001F4006" w:rsidRPr="001F4006">
        <w:rPr>
          <w:rFonts w:ascii="Simplified Arabic" w:hAnsi="Simplified Arabic" w:cs="Simplified Arabic"/>
          <w:b/>
          <w:bCs/>
          <w:sz w:val="32"/>
          <w:szCs w:val="32"/>
          <w:rtl/>
        </w:rPr>
        <w:t>)</w:t>
      </w:r>
      <w:r w:rsidRPr="001F4006">
        <w:rPr>
          <w:rFonts w:ascii="Simplified Arabic" w:hAnsi="Simplified Arabic" w:cs="Simplified Arabic"/>
          <w:b/>
          <w:bCs/>
          <w:sz w:val="32"/>
          <w:szCs w:val="32"/>
          <w:rtl/>
        </w:rPr>
        <w:t>:-</w:t>
      </w:r>
      <w:r w:rsidRPr="001F4006">
        <w:rPr>
          <w:rFonts w:ascii="Simplified Arabic" w:hAnsi="Simplified Arabic" w:cs="Simplified Arabic"/>
          <w:sz w:val="32"/>
          <w:szCs w:val="32"/>
          <w:rtl/>
        </w:rPr>
        <w:t xml:space="preserve"> بمعنى أن ينصب احتمال تحقق الخطر على المستقبل وبحيث يكون محتمل الحدوث </w:t>
      </w:r>
      <w:r w:rsidR="00551DA6" w:rsidRPr="001F4006">
        <w:rPr>
          <w:rFonts w:ascii="Simplified Arabic" w:hAnsi="Simplified Arabic" w:cs="Simplified Arabic"/>
          <w:sz w:val="32"/>
          <w:szCs w:val="32"/>
          <w:rtl/>
        </w:rPr>
        <w:t>فلا يكون مؤكد الحدوث ولا مستحيل الحدوث .</w:t>
      </w:r>
    </w:p>
    <w:p w:rsidR="00551DA6" w:rsidRPr="001F4006" w:rsidRDefault="00551DA6" w:rsidP="006C6E68">
      <w:pPr>
        <w:pStyle w:val="a3"/>
        <w:numPr>
          <w:ilvl w:val="0"/>
          <w:numId w:val="6"/>
        </w:numPr>
        <w:spacing w:after="0" w:line="240" w:lineRule="auto"/>
        <w:ind w:left="521"/>
        <w:jc w:val="both"/>
        <w:rPr>
          <w:rFonts w:ascii="Simplified Arabic" w:hAnsi="Simplified Arabic" w:cs="Simplified Arabic"/>
          <w:sz w:val="32"/>
          <w:szCs w:val="32"/>
        </w:rPr>
      </w:pPr>
      <w:r w:rsidRPr="001F4006">
        <w:rPr>
          <w:rFonts w:ascii="Simplified Arabic" w:hAnsi="Simplified Arabic" w:cs="Simplified Arabic"/>
          <w:b/>
          <w:bCs/>
          <w:sz w:val="32"/>
          <w:szCs w:val="32"/>
          <w:rtl/>
        </w:rPr>
        <w:t>الخسارة المالية (</w:t>
      </w:r>
      <w:r w:rsidRPr="001F4006">
        <w:rPr>
          <w:rFonts w:ascii="Simplified Arabic" w:hAnsi="Simplified Arabic" w:cs="Simplified Arabic"/>
          <w:b/>
          <w:bCs/>
          <w:sz w:val="32"/>
          <w:szCs w:val="32"/>
        </w:rPr>
        <w:t>Financial loss</w:t>
      </w:r>
      <w:r w:rsidR="001F4006" w:rsidRPr="001F4006">
        <w:rPr>
          <w:rFonts w:ascii="Simplified Arabic" w:hAnsi="Simplified Arabic" w:cs="Simplified Arabic"/>
          <w:b/>
          <w:bCs/>
          <w:sz w:val="32"/>
          <w:szCs w:val="32"/>
          <w:rtl/>
        </w:rPr>
        <w:t>)</w:t>
      </w:r>
      <w:r w:rsidRPr="001F4006">
        <w:rPr>
          <w:rFonts w:ascii="Simplified Arabic" w:hAnsi="Simplified Arabic" w:cs="Simplified Arabic"/>
          <w:b/>
          <w:bCs/>
          <w:sz w:val="32"/>
          <w:szCs w:val="32"/>
          <w:rtl/>
        </w:rPr>
        <w:t>:-</w:t>
      </w:r>
      <w:r w:rsidRPr="001F4006">
        <w:rPr>
          <w:rFonts w:ascii="Simplified Arabic" w:hAnsi="Simplified Arabic" w:cs="Simplified Arabic"/>
          <w:sz w:val="32"/>
          <w:szCs w:val="32"/>
          <w:rtl/>
        </w:rPr>
        <w:t xml:space="preserve"> بمعنى ان ينتج عن تحقق الخطر خسارة مالية ، وهذا يتطلب إهمال الخسارة المعنوية ، وذلك لصعوبة قياسها كميا ، وتعتبر الخسارة المادية الركن الاساسي للخطر ومن اهم عناصره .</w:t>
      </w:r>
    </w:p>
    <w:p w:rsidR="007D2511" w:rsidRPr="001F4006" w:rsidRDefault="007D2511" w:rsidP="00E8568A">
      <w:pPr>
        <w:spacing w:after="0" w:line="240" w:lineRule="auto"/>
        <w:jc w:val="both"/>
        <w:rPr>
          <w:rFonts w:ascii="Simplified Arabic" w:hAnsi="Simplified Arabic" w:cs="Simplified Arabic"/>
          <w:sz w:val="20"/>
          <w:szCs w:val="20"/>
        </w:rPr>
      </w:pPr>
    </w:p>
    <w:p w:rsidR="00551DA6" w:rsidRPr="00E8568A" w:rsidRDefault="00551DA6" w:rsidP="00E8568A">
      <w:pPr>
        <w:spacing w:after="0" w:line="240" w:lineRule="auto"/>
        <w:jc w:val="both"/>
        <w:rPr>
          <w:rFonts w:ascii="Simplified Arabic" w:hAnsi="Simplified Arabic" w:cs="Simplified Arabic"/>
          <w:sz w:val="32"/>
          <w:szCs w:val="32"/>
          <w:rtl/>
        </w:rPr>
      </w:pPr>
      <w:r w:rsidRPr="00E8568A">
        <w:rPr>
          <w:rFonts w:ascii="Simplified Arabic" w:hAnsi="Simplified Arabic" w:cs="Simplified Arabic"/>
          <w:b/>
          <w:bCs/>
          <w:sz w:val="32"/>
          <w:szCs w:val="32"/>
          <w:rtl/>
        </w:rPr>
        <w:t>بعض الم</w:t>
      </w:r>
      <w:r w:rsidR="00605C33" w:rsidRPr="00E8568A">
        <w:rPr>
          <w:rFonts w:ascii="Simplified Arabic" w:hAnsi="Simplified Arabic" w:cs="Simplified Arabic"/>
          <w:b/>
          <w:bCs/>
          <w:sz w:val="32"/>
          <w:szCs w:val="32"/>
          <w:rtl/>
        </w:rPr>
        <w:t xml:space="preserve">فاهيم </w:t>
      </w:r>
      <w:r w:rsidR="007D2511" w:rsidRPr="00E8568A">
        <w:rPr>
          <w:rFonts w:ascii="Simplified Arabic" w:hAnsi="Simplified Arabic" w:cs="Simplified Arabic"/>
          <w:b/>
          <w:bCs/>
          <w:sz w:val="32"/>
          <w:szCs w:val="32"/>
          <w:rtl/>
        </w:rPr>
        <w:t>التي لها علاقة بالخطر (</w:t>
      </w:r>
      <w:r w:rsidR="007D2511" w:rsidRPr="00E8568A">
        <w:rPr>
          <w:rFonts w:ascii="Simplified Arabic" w:hAnsi="Simplified Arabic" w:cs="Simplified Arabic"/>
          <w:b/>
          <w:bCs/>
          <w:sz w:val="32"/>
          <w:szCs w:val="32"/>
        </w:rPr>
        <w:t xml:space="preserve">Other concept Related to Risk </w:t>
      </w:r>
      <w:r w:rsidR="001F4006">
        <w:rPr>
          <w:rFonts w:ascii="Simplified Arabic" w:hAnsi="Simplified Arabic" w:cs="Simplified Arabic"/>
          <w:b/>
          <w:bCs/>
          <w:sz w:val="32"/>
          <w:szCs w:val="32"/>
          <w:rtl/>
        </w:rPr>
        <w:t>)</w:t>
      </w:r>
      <w:r w:rsidR="007D2511" w:rsidRPr="00E8568A">
        <w:rPr>
          <w:rFonts w:ascii="Simplified Arabic" w:hAnsi="Simplified Arabic" w:cs="Simplified Arabic"/>
          <w:b/>
          <w:bCs/>
          <w:sz w:val="32"/>
          <w:szCs w:val="32"/>
          <w:rtl/>
        </w:rPr>
        <w:t xml:space="preserve">:- </w:t>
      </w:r>
      <w:r w:rsidR="007D2511" w:rsidRPr="00E8568A">
        <w:rPr>
          <w:rFonts w:ascii="Simplified Arabic" w:hAnsi="Simplified Arabic" w:cs="Simplified Arabic"/>
          <w:b/>
          <w:bCs/>
          <w:sz w:val="32"/>
          <w:szCs w:val="32"/>
          <w:rtl/>
        </w:rPr>
        <w:br/>
      </w:r>
      <w:r w:rsidR="001F4006">
        <w:rPr>
          <w:rFonts w:ascii="Simplified Arabic" w:hAnsi="Simplified Arabic" w:cs="Simplified Arabic" w:hint="cs"/>
          <w:sz w:val="32"/>
          <w:szCs w:val="32"/>
          <w:rtl/>
        </w:rPr>
        <w:t xml:space="preserve">     </w:t>
      </w:r>
      <w:r w:rsidR="00A872C5" w:rsidRPr="00E8568A">
        <w:rPr>
          <w:rFonts w:ascii="Simplified Arabic" w:hAnsi="Simplified Arabic" w:cs="Simplified Arabic"/>
          <w:sz w:val="32"/>
          <w:szCs w:val="32"/>
          <w:rtl/>
        </w:rPr>
        <w:t xml:space="preserve">حتى يتضح لنا معنى الخطر بدقة هناك مجموعة من المصطلحات والمفاهيم التي ترتبط </w:t>
      </w:r>
      <w:r w:rsidR="004A7D55" w:rsidRPr="00E8568A">
        <w:rPr>
          <w:rFonts w:ascii="Simplified Arabic" w:hAnsi="Simplified Arabic" w:cs="Simplified Arabic"/>
          <w:sz w:val="32"/>
          <w:szCs w:val="32"/>
          <w:rtl/>
        </w:rPr>
        <w:t>مباشر</w:t>
      </w:r>
      <w:r w:rsidR="001F4006">
        <w:rPr>
          <w:rFonts w:ascii="Simplified Arabic" w:hAnsi="Simplified Arabic" w:cs="Simplified Arabic"/>
          <w:sz w:val="32"/>
          <w:szCs w:val="32"/>
          <w:rtl/>
        </w:rPr>
        <w:t>ة بمفهوم الخطر نذكر منها ما يلي</w:t>
      </w:r>
      <w:r w:rsidR="004A7D55" w:rsidRPr="00E8568A">
        <w:rPr>
          <w:rFonts w:ascii="Simplified Arabic" w:hAnsi="Simplified Arabic" w:cs="Simplified Arabic"/>
          <w:sz w:val="32"/>
          <w:szCs w:val="32"/>
          <w:rtl/>
        </w:rPr>
        <w:t xml:space="preserve">:- </w:t>
      </w:r>
    </w:p>
    <w:p w:rsidR="001F4006" w:rsidRDefault="00E940C8" w:rsidP="006C6E68">
      <w:pPr>
        <w:pStyle w:val="a3"/>
        <w:numPr>
          <w:ilvl w:val="0"/>
          <w:numId w:val="7"/>
        </w:numPr>
        <w:spacing w:after="0" w:line="240" w:lineRule="auto"/>
        <w:ind w:left="521"/>
        <w:jc w:val="both"/>
        <w:rPr>
          <w:rFonts w:ascii="Simplified Arabic" w:hAnsi="Simplified Arabic" w:cs="Simplified Arabic"/>
          <w:sz w:val="32"/>
          <w:szCs w:val="32"/>
        </w:rPr>
      </w:pPr>
      <w:r w:rsidRPr="001F4006">
        <w:rPr>
          <w:rFonts w:ascii="Simplified Arabic" w:hAnsi="Simplified Arabic" w:cs="Simplified Arabic"/>
          <w:b/>
          <w:bCs/>
          <w:sz w:val="32"/>
          <w:szCs w:val="32"/>
          <w:rtl/>
        </w:rPr>
        <w:t>الخطر (</w:t>
      </w:r>
      <w:r w:rsidRPr="001F4006">
        <w:rPr>
          <w:rFonts w:ascii="Simplified Arabic" w:hAnsi="Simplified Arabic" w:cs="Simplified Arabic"/>
          <w:b/>
          <w:bCs/>
          <w:sz w:val="32"/>
          <w:szCs w:val="32"/>
        </w:rPr>
        <w:t>Risk</w:t>
      </w:r>
      <w:r w:rsidR="001F4006" w:rsidRPr="001F4006">
        <w:rPr>
          <w:rFonts w:ascii="Simplified Arabic" w:hAnsi="Simplified Arabic" w:cs="Simplified Arabic"/>
          <w:b/>
          <w:bCs/>
          <w:sz w:val="32"/>
          <w:szCs w:val="32"/>
          <w:rtl/>
        </w:rPr>
        <w:t>)</w:t>
      </w:r>
      <w:r w:rsidRPr="001F4006">
        <w:rPr>
          <w:rFonts w:ascii="Simplified Arabic" w:hAnsi="Simplified Arabic" w:cs="Simplified Arabic"/>
          <w:b/>
          <w:bCs/>
          <w:sz w:val="32"/>
          <w:szCs w:val="32"/>
          <w:rtl/>
        </w:rPr>
        <w:t>:</w:t>
      </w:r>
      <w:r w:rsidRPr="001F4006">
        <w:rPr>
          <w:rFonts w:ascii="Simplified Arabic" w:hAnsi="Simplified Arabic" w:cs="Simplified Arabic"/>
          <w:sz w:val="32"/>
          <w:szCs w:val="32"/>
          <w:rtl/>
        </w:rPr>
        <w:t>-</w:t>
      </w:r>
      <w:r w:rsidR="003B2B66" w:rsidRPr="001F4006">
        <w:rPr>
          <w:rFonts w:ascii="Simplified Arabic" w:hAnsi="Simplified Arabic" w:cs="Simplified Arabic"/>
          <w:sz w:val="32"/>
          <w:szCs w:val="32"/>
          <w:rtl/>
        </w:rPr>
        <w:t xml:space="preserve"> ان الخطر من الناحية الـتأمينية هو الخسارة المادية المحتملة والخسارة المعنوية التي يمكن قياسها لوقوع حادث معين مع الاخذ بنظر الاعتبار جميع العوامل المساعدة لوقوع الخسارة ،ان الخطر ليس بقيمة ثابته لذلك نجد الاخطار التي تغطيها وثيقة معينة قد تختلف من شركة الى اخرى .</w:t>
      </w:r>
    </w:p>
    <w:p w:rsidR="001F4006" w:rsidRDefault="00E940C8" w:rsidP="006C6E68">
      <w:pPr>
        <w:pStyle w:val="a3"/>
        <w:numPr>
          <w:ilvl w:val="0"/>
          <w:numId w:val="7"/>
        </w:numPr>
        <w:spacing w:after="0" w:line="240" w:lineRule="auto"/>
        <w:ind w:left="521"/>
        <w:jc w:val="both"/>
        <w:rPr>
          <w:rFonts w:ascii="Simplified Arabic" w:hAnsi="Simplified Arabic" w:cs="Simplified Arabic"/>
          <w:sz w:val="32"/>
          <w:szCs w:val="32"/>
        </w:rPr>
      </w:pPr>
      <w:r w:rsidRPr="001F4006">
        <w:rPr>
          <w:rFonts w:ascii="Simplified Arabic" w:hAnsi="Simplified Arabic" w:cs="Simplified Arabic"/>
          <w:b/>
          <w:bCs/>
          <w:sz w:val="32"/>
          <w:szCs w:val="32"/>
          <w:rtl/>
        </w:rPr>
        <w:t>الطارئ (</w:t>
      </w:r>
      <w:r w:rsidRPr="001F4006">
        <w:rPr>
          <w:rFonts w:ascii="Simplified Arabic" w:hAnsi="Simplified Arabic" w:cs="Simplified Arabic"/>
          <w:b/>
          <w:bCs/>
          <w:sz w:val="32"/>
          <w:szCs w:val="32"/>
        </w:rPr>
        <w:t>Peril</w:t>
      </w:r>
      <w:r w:rsidR="001F4006" w:rsidRPr="001F4006">
        <w:rPr>
          <w:rFonts w:ascii="Simplified Arabic" w:hAnsi="Simplified Arabic" w:cs="Simplified Arabic"/>
          <w:b/>
          <w:bCs/>
          <w:sz w:val="32"/>
          <w:szCs w:val="32"/>
          <w:rtl/>
        </w:rPr>
        <w:t>)</w:t>
      </w:r>
      <w:r w:rsidRPr="001F4006">
        <w:rPr>
          <w:rFonts w:ascii="Simplified Arabic" w:hAnsi="Simplified Arabic" w:cs="Simplified Arabic"/>
          <w:b/>
          <w:bCs/>
          <w:sz w:val="32"/>
          <w:szCs w:val="32"/>
          <w:rtl/>
        </w:rPr>
        <w:t>:-</w:t>
      </w:r>
      <w:r w:rsidRPr="001F4006">
        <w:rPr>
          <w:rFonts w:ascii="Simplified Arabic" w:hAnsi="Simplified Arabic" w:cs="Simplified Arabic"/>
          <w:sz w:val="32"/>
          <w:szCs w:val="32"/>
          <w:rtl/>
        </w:rPr>
        <w:t xml:space="preserve"> </w:t>
      </w:r>
      <w:r w:rsidR="00722550" w:rsidRPr="001F4006">
        <w:rPr>
          <w:rFonts w:ascii="Simplified Arabic" w:hAnsi="Simplified Arabic" w:cs="Simplified Arabic"/>
          <w:sz w:val="32"/>
          <w:szCs w:val="32"/>
          <w:rtl/>
        </w:rPr>
        <w:t xml:space="preserve">الطارئ هو الخسارة المحتملة وهو المصدر الاساسي لوجود الخطر ، </w:t>
      </w:r>
      <w:r w:rsidR="000C767C" w:rsidRPr="001F4006">
        <w:rPr>
          <w:rFonts w:ascii="Simplified Arabic" w:hAnsi="Simplified Arabic" w:cs="Simplified Arabic"/>
          <w:sz w:val="32"/>
          <w:szCs w:val="32"/>
          <w:rtl/>
        </w:rPr>
        <w:t>على سبيل المثال المرض هو المسبب في حالة خطر الموت ، والاهمال هو المسبب في حالة خطر المسؤولية المدنية .</w:t>
      </w:r>
    </w:p>
    <w:p w:rsidR="00E940C8" w:rsidRPr="001F4006" w:rsidRDefault="00E940C8" w:rsidP="006C6E68">
      <w:pPr>
        <w:pStyle w:val="a3"/>
        <w:numPr>
          <w:ilvl w:val="0"/>
          <w:numId w:val="7"/>
        </w:numPr>
        <w:spacing w:after="0" w:line="240" w:lineRule="auto"/>
        <w:ind w:left="521"/>
        <w:jc w:val="both"/>
        <w:rPr>
          <w:rFonts w:ascii="Simplified Arabic" w:hAnsi="Simplified Arabic" w:cs="Simplified Arabic"/>
          <w:sz w:val="32"/>
          <w:szCs w:val="32"/>
          <w:rtl/>
        </w:rPr>
      </w:pPr>
      <w:r w:rsidRPr="001F4006">
        <w:rPr>
          <w:rFonts w:ascii="Simplified Arabic" w:hAnsi="Simplified Arabic" w:cs="Simplified Arabic"/>
          <w:b/>
          <w:bCs/>
          <w:sz w:val="32"/>
          <w:szCs w:val="32"/>
          <w:rtl/>
        </w:rPr>
        <w:t>المؤثر (</w:t>
      </w:r>
      <w:r w:rsidRPr="001F4006">
        <w:rPr>
          <w:rFonts w:ascii="Simplified Arabic" w:hAnsi="Simplified Arabic" w:cs="Simplified Arabic"/>
          <w:b/>
          <w:bCs/>
          <w:sz w:val="32"/>
          <w:szCs w:val="32"/>
        </w:rPr>
        <w:t>Hazard</w:t>
      </w:r>
      <w:r w:rsidR="001F4006" w:rsidRPr="001F4006">
        <w:rPr>
          <w:rFonts w:ascii="Simplified Arabic" w:hAnsi="Simplified Arabic" w:cs="Simplified Arabic"/>
          <w:b/>
          <w:bCs/>
          <w:sz w:val="32"/>
          <w:szCs w:val="32"/>
          <w:rtl/>
        </w:rPr>
        <w:t>)</w:t>
      </w:r>
      <w:r w:rsidRPr="001F4006">
        <w:rPr>
          <w:rFonts w:ascii="Simplified Arabic" w:hAnsi="Simplified Arabic" w:cs="Simplified Arabic"/>
          <w:b/>
          <w:bCs/>
          <w:sz w:val="32"/>
          <w:szCs w:val="32"/>
          <w:rtl/>
        </w:rPr>
        <w:t>:-</w:t>
      </w:r>
      <w:r w:rsidR="000C767C" w:rsidRPr="001F4006">
        <w:rPr>
          <w:rFonts w:ascii="Simplified Arabic" w:hAnsi="Simplified Arabic" w:cs="Simplified Arabic"/>
          <w:sz w:val="32"/>
          <w:szCs w:val="32"/>
          <w:rtl/>
        </w:rPr>
        <w:t xml:space="preserve"> الظرف الذي يزيد او يقلل فرصة احتمال حدوث الخسارة او شدتها او هو العامل الذي يؤدي الى زيادة معدل تكرار الخطر او زيادة احتمال حدوث الخسارة ويمكن ان يزيد شدة الخسارة المادية الناتجة عن تحقق الخطر او الاثنين معا ، </w:t>
      </w:r>
      <w:r w:rsidR="005667AE" w:rsidRPr="001F4006">
        <w:rPr>
          <w:rFonts w:ascii="Simplified Arabic" w:hAnsi="Simplified Arabic" w:cs="Simplified Arabic"/>
          <w:sz w:val="32"/>
          <w:szCs w:val="32"/>
          <w:rtl/>
        </w:rPr>
        <w:t xml:space="preserve"> مثلا التدخين عامل مساعد يزيد من احتمال وقوع حادث الوفاة . ويمكن ان تقسم المؤثرات في ال</w:t>
      </w:r>
      <w:r w:rsidR="001F4006">
        <w:rPr>
          <w:rFonts w:ascii="Simplified Arabic" w:hAnsi="Simplified Arabic" w:cs="Simplified Arabic"/>
          <w:sz w:val="32"/>
          <w:szCs w:val="32"/>
          <w:rtl/>
        </w:rPr>
        <w:t>خطر الى مادية ومعنوية</w:t>
      </w:r>
      <w:r w:rsidR="005667AE" w:rsidRPr="001F4006">
        <w:rPr>
          <w:rFonts w:ascii="Simplified Arabic" w:hAnsi="Simplified Arabic" w:cs="Simplified Arabic"/>
          <w:sz w:val="32"/>
          <w:szCs w:val="32"/>
          <w:rtl/>
        </w:rPr>
        <w:t>:-</w:t>
      </w:r>
    </w:p>
    <w:p w:rsidR="001F4006" w:rsidRDefault="001F4006" w:rsidP="006C6E68">
      <w:pPr>
        <w:pStyle w:val="a3"/>
        <w:numPr>
          <w:ilvl w:val="0"/>
          <w:numId w:val="1"/>
        </w:numPr>
        <w:spacing w:after="0" w:line="240" w:lineRule="auto"/>
        <w:jc w:val="both"/>
        <w:rPr>
          <w:rFonts w:ascii="Simplified Arabic" w:hAnsi="Simplified Arabic" w:cs="Simplified Arabic"/>
          <w:sz w:val="32"/>
          <w:szCs w:val="32"/>
        </w:rPr>
      </w:pPr>
      <w:r w:rsidRPr="001F4006">
        <w:rPr>
          <w:rFonts w:ascii="Simplified Arabic" w:hAnsi="Simplified Arabic" w:cs="Simplified Arabic"/>
          <w:b/>
          <w:bCs/>
          <w:sz w:val="32"/>
          <w:szCs w:val="32"/>
          <w:rtl/>
        </w:rPr>
        <w:t>المؤثرات المادية</w:t>
      </w:r>
      <w:r w:rsidR="00040228" w:rsidRPr="001F4006">
        <w:rPr>
          <w:rFonts w:ascii="Simplified Arabic" w:hAnsi="Simplified Arabic" w:cs="Simplified Arabic"/>
          <w:b/>
          <w:bCs/>
          <w:sz w:val="32"/>
          <w:szCs w:val="32"/>
          <w:rtl/>
        </w:rPr>
        <w:t>(</w:t>
      </w:r>
      <w:r w:rsidR="00040228" w:rsidRPr="001F4006">
        <w:rPr>
          <w:rFonts w:ascii="Simplified Arabic" w:hAnsi="Simplified Arabic" w:cs="Simplified Arabic"/>
          <w:b/>
          <w:bCs/>
          <w:sz w:val="32"/>
          <w:szCs w:val="32"/>
        </w:rPr>
        <w:t>Physical Hazards</w:t>
      </w:r>
      <w:r w:rsidRPr="001F4006">
        <w:rPr>
          <w:rFonts w:ascii="Simplified Arabic" w:hAnsi="Simplified Arabic" w:cs="Simplified Arabic"/>
          <w:b/>
          <w:bCs/>
          <w:sz w:val="32"/>
          <w:szCs w:val="32"/>
          <w:rtl/>
        </w:rPr>
        <w:t>)</w:t>
      </w:r>
      <w:r w:rsidR="00040228" w:rsidRPr="001F4006">
        <w:rPr>
          <w:rFonts w:ascii="Simplified Arabic" w:hAnsi="Simplified Arabic" w:cs="Simplified Arabic"/>
          <w:b/>
          <w:bCs/>
          <w:sz w:val="32"/>
          <w:szCs w:val="32"/>
          <w:rtl/>
        </w:rPr>
        <w:t>:-</w:t>
      </w:r>
      <w:r w:rsidR="00040228" w:rsidRPr="00E8568A">
        <w:rPr>
          <w:rFonts w:ascii="Simplified Arabic" w:hAnsi="Simplified Arabic" w:cs="Simplified Arabic"/>
          <w:sz w:val="32"/>
          <w:szCs w:val="32"/>
          <w:rtl/>
        </w:rPr>
        <w:t xml:space="preserve"> هي تلك الظروف والصفات المادية الخاصة لخطر معين والتي تزيد من احتمال تحقق الخسارة فيه ومن مخاطر محددة، وقد تنصرف هذه الظروف الى خطر معين مما يزيد من احتمال تحققه كأخطار اصطدام وانقلاب السيارات في مواسم الامطار والثلوج او نسبة احتمال تحقق خطر الزلزال وفقا للقرب او </w:t>
      </w:r>
      <w:r w:rsidR="00310F16" w:rsidRPr="00E8568A">
        <w:rPr>
          <w:rFonts w:ascii="Simplified Arabic" w:hAnsi="Simplified Arabic" w:cs="Simplified Arabic"/>
          <w:sz w:val="32"/>
          <w:szCs w:val="32"/>
          <w:rtl/>
        </w:rPr>
        <w:t xml:space="preserve">البعد عن مناطق التعرض للزلازل ، وفي العديد من الاخطار </w:t>
      </w:r>
      <w:r w:rsidR="00310F16" w:rsidRPr="00E8568A">
        <w:rPr>
          <w:rFonts w:ascii="Simplified Arabic" w:hAnsi="Simplified Arabic" w:cs="Simplified Arabic"/>
          <w:sz w:val="32"/>
          <w:szCs w:val="32"/>
          <w:rtl/>
        </w:rPr>
        <w:lastRenderedPageBreak/>
        <w:t xml:space="preserve">المادية تكون السيطرة عليها خارج قدرات الانسان </w:t>
      </w:r>
      <w:r w:rsidRPr="00E8568A">
        <w:rPr>
          <w:rFonts w:ascii="Simplified Arabic" w:hAnsi="Simplified Arabic" w:cs="Simplified Arabic" w:hint="cs"/>
          <w:sz w:val="32"/>
          <w:szCs w:val="32"/>
          <w:rtl/>
        </w:rPr>
        <w:t>كالأخطار</w:t>
      </w:r>
      <w:r w:rsidR="00310F16" w:rsidRPr="00E8568A">
        <w:rPr>
          <w:rFonts w:ascii="Simplified Arabic" w:hAnsi="Simplified Arabic" w:cs="Simplified Arabic"/>
          <w:sz w:val="32"/>
          <w:szCs w:val="32"/>
          <w:rtl/>
        </w:rPr>
        <w:t xml:space="preserve"> الطبيعية مثل البراكين والعواصف  .</w:t>
      </w:r>
    </w:p>
    <w:p w:rsidR="005667AE" w:rsidRPr="001F4006" w:rsidRDefault="00310F16" w:rsidP="006C6E68">
      <w:pPr>
        <w:pStyle w:val="a3"/>
        <w:numPr>
          <w:ilvl w:val="0"/>
          <w:numId w:val="1"/>
        </w:numPr>
        <w:spacing w:after="0" w:line="240" w:lineRule="auto"/>
        <w:jc w:val="both"/>
        <w:rPr>
          <w:rFonts w:ascii="Simplified Arabic" w:hAnsi="Simplified Arabic" w:cs="Simplified Arabic"/>
          <w:sz w:val="32"/>
          <w:szCs w:val="32"/>
          <w:rtl/>
        </w:rPr>
      </w:pPr>
      <w:r w:rsidRPr="001F4006">
        <w:rPr>
          <w:rFonts w:ascii="Simplified Arabic" w:hAnsi="Simplified Arabic" w:cs="Simplified Arabic"/>
          <w:b/>
          <w:bCs/>
          <w:sz w:val="32"/>
          <w:szCs w:val="32"/>
          <w:rtl/>
        </w:rPr>
        <w:t>المؤثرات المعنوية (</w:t>
      </w:r>
      <w:r w:rsidRPr="001F4006">
        <w:rPr>
          <w:rFonts w:ascii="Simplified Arabic" w:hAnsi="Simplified Arabic" w:cs="Simplified Arabic"/>
          <w:b/>
          <w:bCs/>
          <w:sz w:val="32"/>
          <w:szCs w:val="32"/>
        </w:rPr>
        <w:t xml:space="preserve">Moral Hazards </w:t>
      </w:r>
      <w:r w:rsidR="001F4006" w:rsidRPr="001F4006">
        <w:rPr>
          <w:rFonts w:ascii="Simplified Arabic" w:hAnsi="Simplified Arabic" w:cs="Simplified Arabic"/>
          <w:b/>
          <w:bCs/>
          <w:sz w:val="32"/>
          <w:szCs w:val="32"/>
          <w:rtl/>
        </w:rPr>
        <w:t>)</w:t>
      </w:r>
      <w:r w:rsidR="00AF7E4C" w:rsidRPr="001F4006">
        <w:rPr>
          <w:rFonts w:ascii="Simplified Arabic" w:hAnsi="Simplified Arabic" w:cs="Simplified Arabic"/>
          <w:b/>
          <w:bCs/>
          <w:sz w:val="32"/>
          <w:szCs w:val="32"/>
          <w:rtl/>
        </w:rPr>
        <w:t>:-</w:t>
      </w:r>
      <w:r w:rsidR="00AF7E4C" w:rsidRPr="001F4006">
        <w:rPr>
          <w:rFonts w:ascii="Simplified Arabic" w:hAnsi="Simplified Arabic" w:cs="Simplified Arabic"/>
          <w:sz w:val="32"/>
          <w:szCs w:val="32"/>
          <w:rtl/>
        </w:rPr>
        <w:t xml:space="preserve"> هي العيوب الشخصية في الفرد التي تزيد من تكرار وحدة الخسارة ، وقد تكون ارادية مثل تدبير حادث معين للحصول على تعويض من المؤمن ، او تضخيم مبلغ مطالبة تعويض ما ، وقد تكون غير ارادية مثل عدم الحذر او ا</w:t>
      </w:r>
      <w:r w:rsidR="003824BC" w:rsidRPr="001F4006">
        <w:rPr>
          <w:rFonts w:ascii="Simplified Arabic" w:hAnsi="Simplified Arabic" w:cs="Simplified Arabic"/>
          <w:sz w:val="32"/>
          <w:szCs w:val="32"/>
          <w:rtl/>
        </w:rPr>
        <w:t>ل</w:t>
      </w:r>
      <w:r w:rsidR="001F4006">
        <w:rPr>
          <w:rFonts w:ascii="Simplified Arabic" w:hAnsi="Simplified Arabic" w:cs="Simplified Arabic"/>
          <w:sz w:val="32"/>
          <w:szCs w:val="32"/>
          <w:rtl/>
        </w:rPr>
        <w:t>لامبالاة بالخسارة بسبب التأمين</w:t>
      </w:r>
      <w:r w:rsidR="00AF7E4C" w:rsidRPr="001F4006">
        <w:rPr>
          <w:rFonts w:ascii="Simplified Arabic" w:hAnsi="Simplified Arabic" w:cs="Simplified Arabic"/>
          <w:sz w:val="32"/>
          <w:szCs w:val="32"/>
          <w:rtl/>
        </w:rPr>
        <w:t>.</w:t>
      </w:r>
    </w:p>
    <w:p w:rsidR="001F4006" w:rsidRDefault="00E940C8" w:rsidP="006C6E68">
      <w:pPr>
        <w:pStyle w:val="a3"/>
        <w:numPr>
          <w:ilvl w:val="0"/>
          <w:numId w:val="7"/>
        </w:numPr>
        <w:spacing w:after="0" w:line="240" w:lineRule="auto"/>
        <w:ind w:left="521"/>
        <w:jc w:val="both"/>
        <w:rPr>
          <w:rFonts w:ascii="Simplified Arabic" w:hAnsi="Simplified Arabic" w:cs="Simplified Arabic"/>
          <w:sz w:val="32"/>
          <w:szCs w:val="32"/>
        </w:rPr>
      </w:pPr>
      <w:r w:rsidRPr="001F4006">
        <w:rPr>
          <w:rFonts w:ascii="Simplified Arabic" w:hAnsi="Simplified Arabic" w:cs="Simplified Arabic"/>
          <w:b/>
          <w:bCs/>
          <w:sz w:val="32"/>
          <w:szCs w:val="32"/>
          <w:rtl/>
        </w:rPr>
        <w:t>درجة المخاطرة (</w:t>
      </w:r>
      <w:r w:rsidRPr="001F4006">
        <w:rPr>
          <w:rFonts w:ascii="Simplified Arabic" w:hAnsi="Simplified Arabic" w:cs="Simplified Arabic"/>
          <w:b/>
          <w:bCs/>
          <w:sz w:val="32"/>
          <w:szCs w:val="32"/>
        </w:rPr>
        <w:t>Degree</w:t>
      </w:r>
      <w:r w:rsidR="00EB5638" w:rsidRPr="001F4006">
        <w:rPr>
          <w:rFonts w:ascii="Simplified Arabic" w:hAnsi="Simplified Arabic" w:cs="Simplified Arabic"/>
          <w:b/>
          <w:bCs/>
          <w:sz w:val="32"/>
          <w:szCs w:val="32"/>
        </w:rPr>
        <w:t xml:space="preserve"> of Risk</w:t>
      </w:r>
      <w:r w:rsidRPr="001F4006">
        <w:rPr>
          <w:rFonts w:ascii="Simplified Arabic" w:hAnsi="Simplified Arabic" w:cs="Simplified Arabic"/>
          <w:b/>
          <w:bCs/>
          <w:sz w:val="32"/>
          <w:szCs w:val="32"/>
          <w:rtl/>
        </w:rPr>
        <w:t>)</w:t>
      </w:r>
      <w:r w:rsidR="00EB5638" w:rsidRPr="001F4006">
        <w:rPr>
          <w:rFonts w:ascii="Simplified Arabic" w:hAnsi="Simplified Arabic" w:cs="Simplified Arabic"/>
          <w:b/>
          <w:bCs/>
          <w:sz w:val="32"/>
          <w:szCs w:val="32"/>
          <w:rtl/>
        </w:rPr>
        <w:t>:</w:t>
      </w:r>
      <w:r w:rsidR="002A53D4" w:rsidRPr="001F4006">
        <w:rPr>
          <w:rFonts w:ascii="Simplified Arabic" w:hAnsi="Simplified Arabic" w:cs="Simplified Arabic"/>
          <w:b/>
          <w:bCs/>
          <w:sz w:val="32"/>
          <w:szCs w:val="32"/>
          <w:rtl/>
        </w:rPr>
        <w:t>-</w:t>
      </w:r>
      <w:r w:rsidR="00824A46" w:rsidRPr="001F4006">
        <w:rPr>
          <w:rFonts w:ascii="Simplified Arabic" w:hAnsi="Simplified Arabic" w:cs="Simplified Arabic"/>
          <w:sz w:val="32"/>
          <w:szCs w:val="32"/>
          <w:rtl/>
        </w:rPr>
        <w:t xml:space="preserve"> تعرف درجة الخطر بأنها المقياس المعنوي للحالة التي عليها الشخص متخذ القرار عندما يواجه موقفا معينا ، وذلك عندما يكون متأكدا من نتائج هذا القرار ، وهذا المقياس له علاقة واضحة بوفرة المعلومات الخاصة بالقرار المتخذ </w:t>
      </w:r>
      <w:r w:rsidR="001B1471" w:rsidRPr="001F4006">
        <w:rPr>
          <w:rFonts w:ascii="Simplified Arabic" w:hAnsi="Simplified Arabic" w:cs="Simplified Arabic"/>
          <w:sz w:val="32"/>
          <w:szCs w:val="32"/>
          <w:rtl/>
        </w:rPr>
        <w:t xml:space="preserve">والتي يملكها الشخص </w:t>
      </w:r>
      <w:r w:rsidR="006F5AA6" w:rsidRPr="001F4006">
        <w:rPr>
          <w:rFonts w:ascii="Simplified Arabic" w:hAnsi="Simplified Arabic" w:cs="Simplified Arabic"/>
          <w:sz w:val="32"/>
          <w:szCs w:val="32"/>
          <w:rtl/>
        </w:rPr>
        <w:t>متخذ القرار</w:t>
      </w:r>
      <w:r w:rsidR="00824A46" w:rsidRPr="001F4006">
        <w:rPr>
          <w:rFonts w:ascii="Simplified Arabic" w:hAnsi="Simplified Arabic" w:cs="Simplified Arabic"/>
          <w:sz w:val="32"/>
          <w:szCs w:val="32"/>
          <w:rtl/>
        </w:rPr>
        <w:t xml:space="preserve">، فكلما كانت المعلومات متوفرة وكافية كانت درجة  الخطر منخفضة والعكس صحيح . </w:t>
      </w:r>
      <w:r w:rsidR="006F5AA6" w:rsidRPr="001F4006">
        <w:rPr>
          <w:rFonts w:ascii="Simplified Arabic" w:hAnsi="Simplified Arabic" w:cs="Simplified Arabic"/>
          <w:sz w:val="32"/>
          <w:szCs w:val="32"/>
          <w:rtl/>
        </w:rPr>
        <w:t>لذلك نستطيع ان نصف درجة الخطر بأنها المقياس الذي يقيس الحالة المعنوية للشخص ولكي تكون قراءة المقياس دقيقة يجب ان تتوفر المعلوم</w:t>
      </w:r>
      <w:r w:rsidR="001F4006">
        <w:rPr>
          <w:rFonts w:ascii="Simplified Arabic" w:hAnsi="Simplified Arabic" w:cs="Simplified Arabic"/>
          <w:sz w:val="32"/>
          <w:szCs w:val="32"/>
          <w:rtl/>
        </w:rPr>
        <w:t>ات الدقيقة والكافية بخصوص الخطر</w:t>
      </w:r>
      <w:r w:rsidR="006F5AA6" w:rsidRPr="001F4006">
        <w:rPr>
          <w:rFonts w:ascii="Simplified Arabic" w:hAnsi="Simplified Arabic" w:cs="Simplified Arabic"/>
          <w:sz w:val="32"/>
          <w:szCs w:val="32"/>
          <w:rtl/>
        </w:rPr>
        <w:t>.</w:t>
      </w:r>
    </w:p>
    <w:p w:rsidR="001F4006" w:rsidRDefault="00DC6F75" w:rsidP="006C6E68">
      <w:pPr>
        <w:pStyle w:val="a3"/>
        <w:numPr>
          <w:ilvl w:val="0"/>
          <w:numId w:val="7"/>
        </w:numPr>
        <w:spacing w:after="0" w:line="240" w:lineRule="auto"/>
        <w:ind w:left="521"/>
        <w:jc w:val="both"/>
        <w:rPr>
          <w:rFonts w:ascii="Simplified Arabic" w:hAnsi="Simplified Arabic" w:cs="Simplified Arabic"/>
          <w:sz w:val="32"/>
          <w:szCs w:val="32"/>
        </w:rPr>
      </w:pPr>
      <w:r w:rsidRPr="001F4006">
        <w:rPr>
          <w:rFonts w:ascii="Simplified Arabic" w:hAnsi="Simplified Arabic" w:cs="Simplified Arabic"/>
          <w:b/>
          <w:bCs/>
          <w:sz w:val="32"/>
          <w:szCs w:val="32"/>
          <w:rtl/>
        </w:rPr>
        <w:t>عدم التأكد (</w:t>
      </w:r>
      <w:r w:rsidRPr="001F4006">
        <w:rPr>
          <w:rFonts w:ascii="Simplified Arabic" w:hAnsi="Simplified Arabic" w:cs="Simplified Arabic"/>
          <w:b/>
          <w:bCs/>
          <w:sz w:val="32"/>
          <w:szCs w:val="32"/>
        </w:rPr>
        <w:t>Uncertainty</w:t>
      </w:r>
      <w:r w:rsidR="001F4006" w:rsidRPr="001F4006">
        <w:rPr>
          <w:rFonts w:ascii="Simplified Arabic" w:hAnsi="Simplified Arabic" w:cs="Simplified Arabic"/>
          <w:b/>
          <w:bCs/>
          <w:sz w:val="32"/>
          <w:szCs w:val="32"/>
          <w:rtl/>
        </w:rPr>
        <w:t>)</w:t>
      </w:r>
      <w:r w:rsidRPr="001F4006">
        <w:rPr>
          <w:rFonts w:ascii="Simplified Arabic" w:hAnsi="Simplified Arabic" w:cs="Simplified Arabic"/>
          <w:b/>
          <w:bCs/>
          <w:sz w:val="32"/>
          <w:szCs w:val="32"/>
          <w:rtl/>
        </w:rPr>
        <w:t>:-</w:t>
      </w:r>
      <w:r w:rsidRPr="001F4006">
        <w:rPr>
          <w:rFonts w:ascii="Simplified Arabic" w:hAnsi="Simplified Arabic" w:cs="Simplified Arabic"/>
          <w:sz w:val="32"/>
          <w:szCs w:val="32"/>
          <w:rtl/>
        </w:rPr>
        <w:t xml:space="preserve"> </w:t>
      </w:r>
      <w:r w:rsidR="00D2708D" w:rsidRPr="001F4006">
        <w:rPr>
          <w:rFonts w:ascii="Simplified Arabic" w:hAnsi="Simplified Arabic" w:cs="Simplified Arabic"/>
          <w:sz w:val="32"/>
          <w:szCs w:val="32"/>
          <w:rtl/>
        </w:rPr>
        <w:t>المعنى الواسع لعدم التأكد يشير الى انها حالة الشك الذهنية بسبب نقص المعرفة حول ماذا سيحدث في المستقبل ، وهي حالة معاكسة للتأكد من حصول ش</w:t>
      </w:r>
      <w:r w:rsidR="007F54C2" w:rsidRPr="001F4006">
        <w:rPr>
          <w:rFonts w:ascii="Simplified Arabic" w:hAnsi="Simplified Arabic" w:cs="Simplified Arabic"/>
          <w:sz w:val="32"/>
          <w:szCs w:val="32"/>
          <w:rtl/>
        </w:rPr>
        <w:t xml:space="preserve">يء ما ، </w:t>
      </w:r>
      <w:r w:rsidR="00DD4B03" w:rsidRPr="001F4006">
        <w:rPr>
          <w:rFonts w:ascii="Simplified Arabic" w:hAnsi="Simplified Arabic" w:cs="Simplified Arabic"/>
          <w:sz w:val="32"/>
          <w:szCs w:val="32"/>
          <w:rtl/>
        </w:rPr>
        <w:t>ويمكن ان يعرف عدم التأكد ايضا بأنه النسبة المئوية لاحتمال حدوث حادث معين فاذا قلنا اننا متأكدين تماما ستكون النسبة 100% اما اذا قلنا غير متأكدين تماما ستكون النسبة صفر% . والا التأكد موجود بسبب عدم المعرفة الدقيقة بالمتغيرات التي ستح</w:t>
      </w:r>
      <w:r w:rsidR="00F01EFA" w:rsidRPr="001F4006">
        <w:rPr>
          <w:rFonts w:ascii="Simplified Arabic" w:hAnsi="Simplified Arabic" w:cs="Simplified Arabic"/>
          <w:sz w:val="32"/>
          <w:szCs w:val="32"/>
          <w:rtl/>
        </w:rPr>
        <w:t>د</w:t>
      </w:r>
      <w:r w:rsidR="00DD4B03" w:rsidRPr="001F4006">
        <w:rPr>
          <w:rFonts w:ascii="Simplified Arabic" w:hAnsi="Simplified Arabic" w:cs="Simplified Arabic"/>
          <w:sz w:val="32"/>
          <w:szCs w:val="32"/>
          <w:rtl/>
        </w:rPr>
        <w:t>ث مثل القوانين ، الاقتصاد والازمات ومعدلات</w:t>
      </w:r>
      <w:r w:rsidR="00F01EFA" w:rsidRPr="001F4006">
        <w:rPr>
          <w:rFonts w:ascii="Simplified Arabic" w:hAnsi="Simplified Arabic" w:cs="Simplified Arabic"/>
          <w:sz w:val="32"/>
          <w:szCs w:val="32"/>
          <w:rtl/>
        </w:rPr>
        <w:t xml:space="preserve"> الفائدة والى اخره من المتغيرات</w:t>
      </w:r>
      <w:r w:rsidR="00DD4B03" w:rsidRPr="001F4006">
        <w:rPr>
          <w:rFonts w:ascii="Simplified Arabic" w:hAnsi="Simplified Arabic" w:cs="Simplified Arabic"/>
          <w:sz w:val="32"/>
          <w:szCs w:val="32"/>
          <w:rtl/>
        </w:rPr>
        <w:t xml:space="preserve">. </w:t>
      </w:r>
    </w:p>
    <w:p w:rsidR="008A12D1" w:rsidRPr="001F4006" w:rsidRDefault="008A12D1" w:rsidP="006C6E68">
      <w:pPr>
        <w:pStyle w:val="a3"/>
        <w:numPr>
          <w:ilvl w:val="0"/>
          <w:numId w:val="7"/>
        </w:numPr>
        <w:spacing w:after="0" w:line="240" w:lineRule="auto"/>
        <w:ind w:left="521"/>
        <w:jc w:val="both"/>
        <w:rPr>
          <w:rFonts w:ascii="Simplified Arabic" w:hAnsi="Simplified Arabic" w:cs="Simplified Arabic"/>
          <w:sz w:val="32"/>
          <w:szCs w:val="32"/>
          <w:rtl/>
        </w:rPr>
      </w:pPr>
      <w:r w:rsidRPr="001F4006">
        <w:rPr>
          <w:rFonts w:ascii="Simplified Arabic" w:hAnsi="Simplified Arabic" w:cs="Simplified Arabic"/>
          <w:b/>
          <w:bCs/>
          <w:sz w:val="32"/>
          <w:szCs w:val="32"/>
          <w:rtl/>
        </w:rPr>
        <w:t xml:space="preserve">فرصة (احتمال) الخسارة </w:t>
      </w:r>
      <w:r w:rsidR="004A1C28" w:rsidRPr="001F4006">
        <w:rPr>
          <w:rFonts w:ascii="Simplified Arabic" w:hAnsi="Simplified Arabic" w:cs="Simplified Arabic"/>
          <w:b/>
          <w:bCs/>
          <w:sz w:val="32"/>
          <w:szCs w:val="32"/>
          <w:rtl/>
        </w:rPr>
        <w:t>(</w:t>
      </w:r>
      <w:r w:rsidR="004A1C28" w:rsidRPr="001F4006">
        <w:rPr>
          <w:rFonts w:ascii="Simplified Arabic" w:hAnsi="Simplified Arabic" w:cs="Simplified Arabic"/>
          <w:b/>
          <w:bCs/>
          <w:sz w:val="32"/>
          <w:szCs w:val="32"/>
        </w:rPr>
        <w:t xml:space="preserve">Chance </w:t>
      </w:r>
      <w:r w:rsidR="002A53D4" w:rsidRPr="001F4006">
        <w:rPr>
          <w:rFonts w:ascii="Simplified Arabic" w:hAnsi="Simplified Arabic" w:cs="Simplified Arabic"/>
          <w:b/>
          <w:bCs/>
          <w:sz w:val="32"/>
          <w:szCs w:val="32"/>
        </w:rPr>
        <w:t xml:space="preserve">of Loss </w:t>
      </w:r>
      <w:r w:rsidRPr="001F4006">
        <w:rPr>
          <w:rFonts w:ascii="Simplified Arabic" w:hAnsi="Simplified Arabic" w:cs="Simplified Arabic"/>
          <w:b/>
          <w:bCs/>
          <w:sz w:val="32"/>
          <w:szCs w:val="32"/>
          <w:rtl/>
        </w:rPr>
        <w:t>)</w:t>
      </w:r>
      <w:r w:rsidR="002A53D4" w:rsidRPr="001F4006">
        <w:rPr>
          <w:rFonts w:ascii="Simplified Arabic" w:hAnsi="Simplified Arabic" w:cs="Simplified Arabic"/>
          <w:b/>
          <w:bCs/>
          <w:sz w:val="32"/>
          <w:szCs w:val="32"/>
          <w:rtl/>
        </w:rPr>
        <w:t>:-</w:t>
      </w:r>
      <w:r w:rsidR="00DC6F75" w:rsidRPr="001F4006">
        <w:rPr>
          <w:rFonts w:ascii="Simplified Arabic" w:hAnsi="Simplified Arabic" w:cs="Simplified Arabic"/>
          <w:sz w:val="32"/>
          <w:szCs w:val="32"/>
          <w:rtl/>
        </w:rPr>
        <w:t xml:space="preserve"> </w:t>
      </w:r>
      <w:r w:rsidR="00BB1DBC" w:rsidRPr="001F4006">
        <w:rPr>
          <w:rFonts w:ascii="Simplified Arabic" w:hAnsi="Simplified Arabic" w:cs="Simplified Arabic"/>
          <w:sz w:val="32"/>
          <w:szCs w:val="32"/>
          <w:rtl/>
        </w:rPr>
        <w:t xml:space="preserve">ان فرصة او احتمال الخسارة يقصد بها عدد مرات تكرار حدوث الخسارة مع ملاحظة ان هناك بعض الاخطار يمكن حساب احتمال حدوثها </w:t>
      </w:r>
      <w:r w:rsidR="00632F7D" w:rsidRPr="001F4006">
        <w:rPr>
          <w:rFonts w:ascii="Simplified Arabic" w:hAnsi="Simplified Arabic" w:cs="Simplified Arabic"/>
          <w:sz w:val="32"/>
          <w:szCs w:val="32"/>
          <w:rtl/>
        </w:rPr>
        <w:t>مثل الاخطار الموضوعية (</w:t>
      </w:r>
      <w:r w:rsidR="00632F7D" w:rsidRPr="001F4006">
        <w:rPr>
          <w:rFonts w:ascii="Simplified Arabic" w:hAnsi="Simplified Arabic" w:cs="Simplified Arabic"/>
          <w:sz w:val="32"/>
          <w:szCs w:val="32"/>
        </w:rPr>
        <w:t>Objective Risks</w:t>
      </w:r>
      <w:r w:rsidR="00632F7D" w:rsidRPr="001F4006">
        <w:rPr>
          <w:rFonts w:ascii="Simplified Arabic" w:hAnsi="Simplified Arabic" w:cs="Simplified Arabic"/>
          <w:sz w:val="32"/>
          <w:szCs w:val="32"/>
          <w:rtl/>
        </w:rPr>
        <w:t xml:space="preserve">) </w:t>
      </w:r>
      <w:r w:rsidR="0061588E" w:rsidRPr="001F4006">
        <w:rPr>
          <w:rFonts w:ascii="Simplified Arabic" w:hAnsi="Simplified Arabic" w:cs="Simplified Arabic"/>
          <w:sz w:val="32"/>
          <w:szCs w:val="32"/>
          <w:rtl/>
        </w:rPr>
        <w:t xml:space="preserve">وبعض الاخطار لا يمكن حساب احتمال حدوثها مثل الاخطار الشخصية او العشوائية ، ويقسم الاحتمال الى نوعين : احتمال متوقع واحتمال فعلي ، فالاحتمال المتوقع : هو الاحتمال المحسوب نظريا دون اللجوء لعمل تجربة عملية لحسابه ، ويحسب هذا </w:t>
      </w:r>
      <w:r w:rsidR="0061588E" w:rsidRPr="001F4006">
        <w:rPr>
          <w:rFonts w:ascii="Simplified Arabic" w:hAnsi="Simplified Arabic" w:cs="Simplified Arabic"/>
          <w:sz w:val="32"/>
          <w:szCs w:val="32"/>
          <w:rtl/>
        </w:rPr>
        <w:lastRenderedPageBreak/>
        <w:t xml:space="preserve">الاحتمال بقسمة عدد النتائج المراد تحققها على مجموع النتائج الكلية ، اما الاحتمال الفعلي : هو عدد مرات تكرار الخسارة فعلا على مجموع النتائج الكلية </w:t>
      </w:r>
    </w:p>
    <w:p w:rsidR="002A53D4" w:rsidRPr="00E8568A" w:rsidRDefault="002A53D4" w:rsidP="00E8568A">
      <w:pPr>
        <w:spacing w:after="0" w:line="240" w:lineRule="auto"/>
        <w:jc w:val="both"/>
        <w:rPr>
          <w:rFonts w:ascii="Simplified Arabic" w:hAnsi="Simplified Arabic" w:cs="Simplified Arabic"/>
          <w:sz w:val="32"/>
          <w:szCs w:val="32"/>
          <w:rtl/>
        </w:rPr>
      </w:pPr>
      <w:r w:rsidRPr="001F4006">
        <w:rPr>
          <w:rFonts w:ascii="Simplified Arabic" w:hAnsi="Simplified Arabic" w:cs="Simplified Arabic"/>
          <w:b/>
          <w:bCs/>
          <w:sz w:val="32"/>
          <w:szCs w:val="32"/>
          <w:rtl/>
        </w:rPr>
        <w:t>7- الحادث (</w:t>
      </w:r>
      <w:r w:rsidRPr="001F4006">
        <w:rPr>
          <w:rFonts w:ascii="Simplified Arabic" w:hAnsi="Simplified Arabic" w:cs="Simplified Arabic"/>
          <w:b/>
          <w:bCs/>
          <w:sz w:val="32"/>
          <w:szCs w:val="32"/>
        </w:rPr>
        <w:t>Accident</w:t>
      </w:r>
      <w:r w:rsidR="001F4006" w:rsidRPr="001F4006">
        <w:rPr>
          <w:rFonts w:ascii="Simplified Arabic" w:hAnsi="Simplified Arabic" w:cs="Simplified Arabic"/>
          <w:b/>
          <w:bCs/>
          <w:sz w:val="32"/>
          <w:szCs w:val="32"/>
          <w:rtl/>
        </w:rPr>
        <w:t>)</w:t>
      </w:r>
      <w:r w:rsidRPr="001F4006">
        <w:rPr>
          <w:rFonts w:ascii="Simplified Arabic" w:hAnsi="Simplified Arabic" w:cs="Simplified Arabic"/>
          <w:b/>
          <w:bCs/>
          <w:sz w:val="32"/>
          <w:szCs w:val="32"/>
          <w:rtl/>
        </w:rPr>
        <w:t xml:space="preserve">:- </w:t>
      </w:r>
      <w:r w:rsidR="004A53FB" w:rsidRPr="00E8568A">
        <w:rPr>
          <w:rFonts w:ascii="Simplified Arabic" w:hAnsi="Simplified Arabic" w:cs="Simplified Arabic"/>
          <w:sz w:val="32"/>
          <w:szCs w:val="32"/>
          <w:rtl/>
        </w:rPr>
        <w:t>الحدث هو التحقق المادي الملموس لمسبب الخطر ، فمثلا يشير الى تحقق الحريق فعلا ومعنى لفظ حريق يعني انه مسبب خطر ، وبعد الوقوع فهو حادث وناتج الحادث هو الخسارة ، كما ان ظاهرة الوفاة موجودة وهي لا تمثل الا حالة معنوية وهي الخوف من الوفا</w:t>
      </w:r>
      <w:r w:rsidR="0089076C" w:rsidRPr="00E8568A">
        <w:rPr>
          <w:rFonts w:ascii="Simplified Arabic" w:hAnsi="Simplified Arabic" w:cs="Simplified Arabic"/>
          <w:sz w:val="32"/>
          <w:szCs w:val="32"/>
          <w:rtl/>
        </w:rPr>
        <w:t>ة ، ولكن عند تحقق الوفاة لاحد اف</w:t>
      </w:r>
      <w:r w:rsidR="004A53FB" w:rsidRPr="00E8568A">
        <w:rPr>
          <w:rFonts w:ascii="Simplified Arabic" w:hAnsi="Simplified Arabic" w:cs="Simplified Arabic"/>
          <w:sz w:val="32"/>
          <w:szCs w:val="32"/>
          <w:rtl/>
        </w:rPr>
        <w:t>راد الاسرة وخاصة اذا كان رب الاسرة فأن ذلك يترت</w:t>
      </w:r>
      <w:r w:rsidR="00425C45" w:rsidRPr="00E8568A">
        <w:rPr>
          <w:rFonts w:ascii="Simplified Arabic" w:hAnsi="Simplified Arabic" w:cs="Simplified Arabic"/>
          <w:sz w:val="32"/>
          <w:szCs w:val="32"/>
          <w:rtl/>
        </w:rPr>
        <w:t>ب عليه خسارة مادية ملموسة وبذلك تتحول الوفاة من خسارة معنوية الى خسارة مادية تؤثر على دخل الاسرة .</w:t>
      </w:r>
    </w:p>
    <w:p w:rsidR="002A53D4" w:rsidRPr="00E8568A" w:rsidRDefault="002A53D4" w:rsidP="001F4006">
      <w:pPr>
        <w:spacing w:after="0" w:line="240" w:lineRule="auto"/>
        <w:jc w:val="both"/>
        <w:rPr>
          <w:rFonts w:ascii="Simplified Arabic" w:hAnsi="Simplified Arabic" w:cs="Simplified Arabic"/>
          <w:sz w:val="32"/>
          <w:szCs w:val="32"/>
          <w:rtl/>
        </w:rPr>
      </w:pPr>
      <w:r w:rsidRPr="001F4006">
        <w:rPr>
          <w:rFonts w:ascii="Simplified Arabic" w:hAnsi="Simplified Arabic" w:cs="Simplified Arabic"/>
          <w:b/>
          <w:bCs/>
          <w:sz w:val="32"/>
          <w:szCs w:val="32"/>
          <w:rtl/>
        </w:rPr>
        <w:t>8- الخسارة (</w:t>
      </w:r>
      <w:r w:rsidR="00E850D3" w:rsidRPr="001F4006">
        <w:rPr>
          <w:rFonts w:ascii="Simplified Arabic" w:hAnsi="Simplified Arabic" w:cs="Simplified Arabic"/>
          <w:b/>
          <w:bCs/>
          <w:sz w:val="32"/>
          <w:szCs w:val="32"/>
        </w:rPr>
        <w:t>The L</w:t>
      </w:r>
      <w:r w:rsidR="001F4006" w:rsidRPr="001F4006">
        <w:rPr>
          <w:rFonts w:ascii="Simplified Arabic" w:hAnsi="Simplified Arabic" w:cs="Simplified Arabic"/>
          <w:b/>
          <w:bCs/>
          <w:sz w:val="32"/>
          <w:szCs w:val="32"/>
        </w:rPr>
        <w:t>oss</w:t>
      </w:r>
      <w:r w:rsidRPr="001F4006">
        <w:rPr>
          <w:rFonts w:ascii="Simplified Arabic" w:hAnsi="Simplified Arabic" w:cs="Simplified Arabic"/>
          <w:b/>
          <w:bCs/>
          <w:sz w:val="32"/>
          <w:szCs w:val="32"/>
          <w:rtl/>
        </w:rPr>
        <w:t>)</w:t>
      </w:r>
      <w:r w:rsidR="00E850D3" w:rsidRPr="001F4006">
        <w:rPr>
          <w:rFonts w:ascii="Simplified Arabic" w:hAnsi="Simplified Arabic" w:cs="Simplified Arabic"/>
          <w:b/>
          <w:bCs/>
          <w:sz w:val="32"/>
          <w:szCs w:val="32"/>
          <w:rtl/>
        </w:rPr>
        <w:t>:-</w:t>
      </w:r>
      <w:r w:rsidR="00E850D3" w:rsidRPr="00E8568A">
        <w:rPr>
          <w:rFonts w:ascii="Simplified Arabic" w:hAnsi="Simplified Arabic" w:cs="Simplified Arabic"/>
          <w:sz w:val="32"/>
          <w:szCs w:val="32"/>
          <w:rtl/>
        </w:rPr>
        <w:t xml:space="preserve"> </w:t>
      </w:r>
      <w:r w:rsidR="00A61241" w:rsidRPr="00E8568A">
        <w:rPr>
          <w:rFonts w:ascii="Simplified Arabic" w:hAnsi="Simplified Arabic" w:cs="Simplified Arabic"/>
          <w:sz w:val="32"/>
          <w:szCs w:val="32"/>
          <w:rtl/>
        </w:rPr>
        <w:t xml:space="preserve">ويقصد بها تحقق حادث او اكثر من الحوادث التي تصيب الانسان او الممتلكات او الثروات ، مثلا اذا شب حريق في احد المصانع او المحلات التجارية فحادث الحريق ينتج عن تحققه اما فناء كلي او جزئي في المصنع او في قيمة البضاعة التي في المحل او الممتلكات في المصنع ، هذا التحقق للخطر يسمى خسارة . </w:t>
      </w:r>
    </w:p>
    <w:p w:rsidR="00763C13" w:rsidRPr="001F4006" w:rsidRDefault="00763C13" w:rsidP="00E8568A">
      <w:pPr>
        <w:spacing w:after="0" w:line="240" w:lineRule="auto"/>
        <w:jc w:val="both"/>
        <w:rPr>
          <w:rFonts w:ascii="Simplified Arabic" w:hAnsi="Simplified Arabic" w:cs="Simplified Arabic"/>
          <w:sz w:val="24"/>
          <w:szCs w:val="24"/>
          <w:rtl/>
        </w:rPr>
      </w:pPr>
    </w:p>
    <w:p w:rsidR="00763C13" w:rsidRPr="00E8568A" w:rsidRDefault="00763C13" w:rsidP="00E8568A">
      <w:pPr>
        <w:spacing w:after="0" w:line="240" w:lineRule="auto"/>
        <w:jc w:val="both"/>
        <w:rPr>
          <w:rFonts w:ascii="Simplified Arabic" w:hAnsi="Simplified Arabic" w:cs="Simplified Arabic"/>
          <w:sz w:val="32"/>
          <w:szCs w:val="32"/>
          <w:rtl/>
        </w:rPr>
      </w:pPr>
      <w:r w:rsidRPr="00E8568A">
        <w:rPr>
          <w:rFonts w:ascii="Simplified Arabic" w:hAnsi="Simplified Arabic" w:cs="Simplified Arabic"/>
          <w:b/>
          <w:bCs/>
          <w:sz w:val="32"/>
          <w:szCs w:val="32"/>
          <w:rtl/>
        </w:rPr>
        <w:t xml:space="preserve">تصنيف الخطر </w:t>
      </w:r>
      <w:r w:rsidR="00E02952" w:rsidRPr="00E8568A">
        <w:rPr>
          <w:rFonts w:ascii="Simplified Arabic" w:hAnsi="Simplified Arabic" w:cs="Simplified Arabic"/>
          <w:b/>
          <w:bCs/>
          <w:sz w:val="32"/>
          <w:szCs w:val="32"/>
          <w:rtl/>
        </w:rPr>
        <w:t>(</w:t>
      </w:r>
      <w:r w:rsidR="00E02952" w:rsidRPr="00E8568A">
        <w:rPr>
          <w:rFonts w:ascii="Simplified Arabic" w:hAnsi="Simplified Arabic" w:cs="Simplified Arabic"/>
          <w:b/>
          <w:bCs/>
          <w:sz w:val="32"/>
          <w:szCs w:val="32"/>
        </w:rPr>
        <w:t>Classification the Risk</w:t>
      </w:r>
      <w:r w:rsidR="00E02952" w:rsidRPr="00E8568A">
        <w:rPr>
          <w:rFonts w:ascii="Simplified Arabic" w:hAnsi="Simplified Arabic" w:cs="Simplified Arabic"/>
          <w:b/>
          <w:bCs/>
          <w:sz w:val="32"/>
          <w:szCs w:val="32"/>
          <w:rtl/>
        </w:rPr>
        <w:t>)</w:t>
      </w:r>
      <w:r w:rsidRPr="00E8568A">
        <w:rPr>
          <w:rFonts w:ascii="Simplified Arabic" w:hAnsi="Simplified Arabic" w:cs="Simplified Arabic"/>
          <w:b/>
          <w:bCs/>
          <w:sz w:val="32"/>
          <w:szCs w:val="32"/>
          <w:rtl/>
        </w:rPr>
        <w:t>:-</w:t>
      </w:r>
      <w:r w:rsidR="006D3214" w:rsidRPr="00E8568A">
        <w:rPr>
          <w:rFonts w:ascii="Simplified Arabic" w:hAnsi="Simplified Arabic" w:cs="Simplified Arabic"/>
          <w:b/>
          <w:bCs/>
          <w:sz w:val="32"/>
          <w:szCs w:val="32"/>
          <w:rtl/>
        </w:rPr>
        <w:t xml:space="preserve"> </w:t>
      </w:r>
      <w:r w:rsidR="006D3214" w:rsidRPr="00E8568A">
        <w:rPr>
          <w:rFonts w:ascii="Simplified Arabic" w:hAnsi="Simplified Arabic" w:cs="Simplified Arabic"/>
          <w:sz w:val="32"/>
          <w:szCs w:val="32"/>
          <w:rtl/>
        </w:rPr>
        <w:t xml:space="preserve">يمكن تصنيف الاخطار الى عدة أنواع </w:t>
      </w:r>
      <w:r w:rsidR="00B7682A" w:rsidRPr="00E8568A">
        <w:rPr>
          <w:rFonts w:ascii="Simplified Arabic" w:hAnsi="Simplified Arabic" w:cs="Simplified Arabic"/>
          <w:sz w:val="32"/>
          <w:szCs w:val="32"/>
          <w:rtl/>
        </w:rPr>
        <w:t>او أشكال منها :-</w:t>
      </w:r>
    </w:p>
    <w:p w:rsidR="00D67205" w:rsidRPr="00E8568A" w:rsidRDefault="001F4006" w:rsidP="00E8568A">
      <w:pPr>
        <w:spacing w:after="0" w:line="240" w:lineRule="auto"/>
        <w:jc w:val="both"/>
        <w:rPr>
          <w:rFonts w:ascii="Simplified Arabic" w:hAnsi="Simplified Arabic" w:cs="Simplified Arabic"/>
          <w:sz w:val="32"/>
          <w:szCs w:val="32"/>
          <w:rtl/>
        </w:rPr>
      </w:pPr>
      <w:r w:rsidRPr="001F4006">
        <w:rPr>
          <w:rFonts w:ascii="Simplified Arabic" w:hAnsi="Simplified Arabic" w:cs="Simplified Arabic"/>
          <w:b/>
          <w:bCs/>
          <w:sz w:val="32"/>
          <w:szCs w:val="32"/>
          <w:rtl/>
        </w:rPr>
        <w:t>التصنيف الاول</w:t>
      </w:r>
      <w:r w:rsidR="00D67205" w:rsidRPr="001F4006">
        <w:rPr>
          <w:rFonts w:ascii="Simplified Arabic" w:hAnsi="Simplified Arabic" w:cs="Simplified Arabic"/>
          <w:b/>
          <w:bCs/>
          <w:sz w:val="32"/>
          <w:szCs w:val="32"/>
          <w:rtl/>
        </w:rPr>
        <w:t>:</w:t>
      </w:r>
      <w:r w:rsidR="00D67205" w:rsidRPr="00E8568A">
        <w:rPr>
          <w:rFonts w:ascii="Simplified Arabic" w:hAnsi="Simplified Arabic" w:cs="Simplified Arabic"/>
          <w:sz w:val="32"/>
          <w:szCs w:val="32"/>
          <w:rtl/>
        </w:rPr>
        <w:t xml:space="preserve"> تقسمت الاخطار حسب ناتجها الى اخطار غير اقتصادية واخطار اقتصادية .</w:t>
      </w:r>
    </w:p>
    <w:p w:rsidR="00D67205" w:rsidRPr="001F4006" w:rsidRDefault="00D67205" w:rsidP="00E8568A">
      <w:pPr>
        <w:spacing w:after="0" w:line="240" w:lineRule="auto"/>
        <w:jc w:val="both"/>
        <w:rPr>
          <w:rFonts w:ascii="Simplified Arabic" w:hAnsi="Simplified Arabic" w:cs="Simplified Arabic"/>
          <w:b/>
          <w:bCs/>
          <w:sz w:val="32"/>
          <w:szCs w:val="32"/>
          <w:rtl/>
        </w:rPr>
      </w:pPr>
      <w:r w:rsidRPr="001F4006">
        <w:rPr>
          <w:rFonts w:ascii="Simplified Arabic" w:hAnsi="Simplified Arabic" w:cs="Simplified Arabic"/>
          <w:b/>
          <w:bCs/>
          <w:sz w:val="32"/>
          <w:szCs w:val="32"/>
          <w:rtl/>
        </w:rPr>
        <w:t xml:space="preserve">أولا: أخطار غير اقتصادية ( </w:t>
      </w:r>
      <w:r w:rsidRPr="001F4006">
        <w:rPr>
          <w:rFonts w:ascii="Simplified Arabic" w:hAnsi="Simplified Arabic" w:cs="Simplified Arabic"/>
          <w:b/>
          <w:bCs/>
          <w:sz w:val="32"/>
          <w:szCs w:val="32"/>
        </w:rPr>
        <w:t>Risks</w:t>
      </w:r>
      <w:r w:rsidRPr="001F4006">
        <w:rPr>
          <w:rFonts w:ascii="Simplified Arabic" w:hAnsi="Simplified Arabic" w:cs="Simplified Arabic"/>
          <w:b/>
          <w:bCs/>
          <w:sz w:val="32"/>
          <w:szCs w:val="32"/>
          <w:rtl/>
        </w:rPr>
        <w:t xml:space="preserve"> </w:t>
      </w:r>
      <w:r w:rsidRPr="001F4006">
        <w:rPr>
          <w:rFonts w:ascii="Simplified Arabic" w:hAnsi="Simplified Arabic" w:cs="Simplified Arabic"/>
          <w:b/>
          <w:bCs/>
          <w:sz w:val="32"/>
          <w:szCs w:val="32"/>
        </w:rPr>
        <w:t>No Economic</w:t>
      </w:r>
      <w:r w:rsidRPr="001F4006">
        <w:rPr>
          <w:rFonts w:ascii="Simplified Arabic" w:hAnsi="Simplified Arabic" w:cs="Simplified Arabic"/>
          <w:b/>
          <w:bCs/>
          <w:sz w:val="32"/>
          <w:szCs w:val="32"/>
          <w:rtl/>
        </w:rPr>
        <w:t>).</w:t>
      </w:r>
    </w:p>
    <w:p w:rsidR="002C62CC" w:rsidRDefault="001F4006" w:rsidP="00E8568A">
      <w:pPr>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2C62CC" w:rsidRPr="00E8568A">
        <w:rPr>
          <w:rFonts w:ascii="Simplified Arabic" w:hAnsi="Simplified Arabic" w:cs="Simplified Arabic"/>
          <w:sz w:val="32"/>
          <w:szCs w:val="32"/>
          <w:rtl/>
        </w:rPr>
        <w:t xml:space="preserve">هي الاخطار التي تتعلق بالنواحي الاجتماعية للأشخاص ، ولا تؤثر على الجوانب الاقتصادية او المالية </w:t>
      </w:r>
      <w:r w:rsidR="004C71CF" w:rsidRPr="00E8568A">
        <w:rPr>
          <w:rFonts w:ascii="Simplified Arabic" w:hAnsi="Simplified Arabic" w:cs="Simplified Arabic"/>
          <w:sz w:val="32"/>
          <w:szCs w:val="32"/>
          <w:rtl/>
        </w:rPr>
        <w:t>لهم وتكون نتائجها خسائر معنوية لا يمكن تقييمها ماديا ا</w:t>
      </w:r>
      <w:r w:rsidR="002E6F39" w:rsidRPr="00E8568A">
        <w:rPr>
          <w:rFonts w:ascii="Simplified Arabic" w:hAnsi="Simplified Arabic" w:cs="Simplified Arabic"/>
          <w:sz w:val="32"/>
          <w:szCs w:val="32"/>
          <w:rtl/>
        </w:rPr>
        <w:t>ذ</w:t>
      </w:r>
      <w:r w:rsidR="004C71CF" w:rsidRPr="00E8568A">
        <w:rPr>
          <w:rFonts w:ascii="Simplified Arabic" w:hAnsi="Simplified Arabic" w:cs="Simplified Arabic"/>
          <w:sz w:val="32"/>
          <w:szCs w:val="32"/>
          <w:rtl/>
        </w:rPr>
        <w:t xml:space="preserve"> ان تأثيرها ينصب على الحالة </w:t>
      </w:r>
      <w:r w:rsidR="006D3214" w:rsidRPr="00E8568A">
        <w:rPr>
          <w:rFonts w:ascii="Simplified Arabic" w:hAnsi="Simplified Arabic" w:cs="Simplified Arabic"/>
          <w:sz w:val="32"/>
          <w:szCs w:val="32"/>
          <w:rtl/>
        </w:rPr>
        <w:t>المعنوية والنفسية للشخص الذي يتعرض للخطر ، ومن مثل هذه الاخطار الخوف من وفاة زعيم مصلح اجتماعي او ديني او صديق او احد الاقارب الاعزاء فلن يترتب عليه تغيير في حالة الشخص الاقتصادية او مراكزهم المالية وتأثيرها ينصب فقط على الحالة النفسية لهؤلاء الاشخاص .</w:t>
      </w:r>
    </w:p>
    <w:p w:rsidR="001F4006" w:rsidRDefault="001F4006" w:rsidP="00E8568A">
      <w:pPr>
        <w:spacing w:after="0" w:line="240" w:lineRule="auto"/>
        <w:jc w:val="both"/>
        <w:rPr>
          <w:rFonts w:ascii="Simplified Arabic" w:hAnsi="Simplified Arabic" w:cs="Simplified Arabic"/>
          <w:sz w:val="32"/>
          <w:szCs w:val="32"/>
          <w:rtl/>
        </w:rPr>
      </w:pPr>
    </w:p>
    <w:p w:rsidR="001F4006" w:rsidRPr="00E8568A" w:rsidRDefault="001F4006" w:rsidP="00E8568A">
      <w:pPr>
        <w:spacing w:after="0" w:line="240" w:lineRule="auto"/>
        <w:jc w:val="both"/>
        <w:rPr>
          <w:rFonts w:ascii="Simplified Arabic" w:hAnsi="Simplified Arabic" w:cs="Simplified Arabic"/>
          <w:sz w:val="32"/>
          <w:szCs w:val="32"/>
          <w:rtl/>
        </w:rPr>
      </w:pPr>
    </w:p>
    <w:p w:rsidR="00D67205" w:rsidRPr="001F4006" w:rsidRDefault="00D67205" w:rsidP="00E8568A">
      <w:pPr>
        <w:spacing w:after="0" w:line="240" w:lineRule="auto"/>
        <w:jc w:val="both"/>
        <w:rPr>
          <w:rFonts w:ascii="Simplified Arabic" w:hAnsi="Simplified Arabic" w:cs="Simplified Arabic"/>
          <w:b/>
          <w:bCs/>
          <w:sz w:val="32"/>
          <w:szCs w:val="32"/>
          <w:rtl/>
        </w:rPr>
      </w:pPr>
      <w:r w:rsidRPr="001F4006">
        <w:rPr>
          <w:rFonts w:ascii="Simplified Arabic" w:hAnsi="Simplified Arabic" w:cs="Simplified Arabic"/>
          <w:b/>
          <w:bCs/>
          <w:sz w:val="32"/>
          <w:szCs w:val="32"/>
          <w:rtl/>
        </w:rPr>
        <w:lastRenderedPageBreak/>
        <w:t>ثانيا: أخطار اقتصادية (</w:t>
      </w:r>
      <w:r w:rsidRPr="001F4006">
        <w:rPr>
          <w:rFonts w:ascii="Simplified Arabic" w:hAnsi="Simplified Arabic" w:cs="Simplified Arabic"/>
          <w:b/>
          <w:bCs/>
          <w:sz w:val="32"/>
          <w:szCs w:val="32"/>
        </w:rPr>
        <w:t>Risks</w:t>
      </w:r>
      <w:r w:rsidRPr="001F4006">
        <w:rPr>
          <w:rFonts w:ascii="Simplified Arabic" w:hAnsi="Simplified Arabic" w:cs="Simplified Arabic"/>
          <w:b/>
          <w:bCs/>
          <w:sz w:val="32"/>
          <w:szCs w:val="32"/>
          <w:rtl/>
        </w:rPr>
        <w:t xml:space="preserve"> </w:t>
      </w:r>
      <w:r w:rsidRPr="001F4006">
        <w:rPr>
          <w:rFonts w:ascii="Simplified Arabic" w:hAnsi="Simplified Arabic" w:cs="Simplified Arabic"/>
          <w:b/>
          <w:bCs/>
          <w:sz w:val="32"/>
          <w:szCs w:val="32"/>
        </w:rPr>
        <w:t>Economic</w:t>
      </w:r>
      <w:r w:rsidRPr="001F4006">
        <w:rPr>
          <w:rFonts w:ascii="Simplified Arabic" w:hAnsi="Simplified Arabic" w:cs="Simplified Arabic"/>
          <w:b/>
          <w:bCs/>
          <w:sz w:val="32"/>
          <w:szCs w:val="32"/>
          <w:rtl/>
        </w:rPr>
        <w:t>).</w:t>
      </w:r>
    </w:p>
    <w:p w:rsidR="00132A51" w:rsidRPr="00E8568A" w:rsidRDefault="001F4006" w:rsidP="00E8568A">
      <w:pPr>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B77ABE" w:rsidRPr="00E8568A">
        <w:rPr>
          <w:rFonts w:ascii="Simplified Arabic" w:hAnsi="Simplified Arabic" w:cs="Simplified Arabic"/>
          <w:sz w:val="32"/>
          <w:szCs w:val="32"/>
          <w:rtl/>
        </w:rPr>
        <w:t xml:space="preserve">هي تلك الاخطار التي تتعلق بالنواحي الاقتصادية وتكون نتائجها خسائر مالية واضحة ، ويقع تأثيرها على الشخص الذي يقوم </w:t>
      </w:r>
      <w:r w:rsidRPr="00E8568A">
        <w:rPr>
          <w:rFonts w:ascii="Simplified Arabic" w:hAnsi="Simplified Arabic" w:cs="Simplified Arabic" w:hint="cs"/>
          <w:sz w:val="32"/>
          <w:szCs w:val="32"/>
          <w:rtl/>
        </w:rPr>
        <w:t>باتخاذ</w:t>
      </w:r>
      <w:r w:rsidR="00B77ABE" w:rsidRPr="00E8568A">
        <w:rPr>
          <w:rFonts w:ascii="Simplified Arabic" w:hAnsi="Simplified Arabic" w:cs="Simplified Arabic"/>
          <w:sz w:val="32"/>
          <w:szCs w:val="32"/>
          <w:rtl/>
        </w:rPr>
        <w:t xml:space="preserve"> القرار ، وهذه الاخطار يتعرض لها رأس المال </w:t>
      </w:r>
      <w:r w:rsidR="00132A51" w:rsidRPr="00E8568A">
        <w:rPr>
          <w:rFonts w:ascii="Simplified Arabic" w:hAnsi="Simplified Arabic" w:cs="Simplified Arabic"/>
          <w:sz w:val="32"/>
          <w:szCs w:val="32"/>
          <w:rtl/>
        </w:rPr>
        <w:t xml:space="preserve">والعمل وتختلف درجة الخطر التي يتعرض لها العمل </w:t>
      </w:r>
      <w:r w:rsidRPr="00E8568A">
        <w:rPr>
          <w:rFonts w:ascii="Simplified Arabic" w:hAnsi="Simplified Arabic" w:cs="Simplified Arabic" w:hint="cs"/>
          <w:sz w:val="32"/>
          <w:szCs w:val="32"/>
          <w:rtl/>
        </w:rPr>
        <w:t>باختلاف</w:t>
      </w:r>
      <w:r w:rsidR="00132A51" w:rsidRPr="00E8568A">
        <w:rPr>
          <w:rFonts w:ascii="Simplified Arabic" w:hAnsi="Simplified Arabic" w:cs="Simplified Arabic"/>
          <w:sz w:val="32"/>
          <w:szCs w:val="32"/>
          <w:rtl/>
        </w:rPr>
        <w:t xml:space="preserve"> أوجه النشاط التي يشارك فيها ، ومن أمثلة الاخطار الاقتصادية التي يتعرض لها رأس المال خطر الحريق وخطر الغرق وخطر السرقة وخطر الكساد والى غير ذلك من اخطار مشابهة ، ومن امثلة الاخطار الاقتصادية التي يتعرض لها العمل خطر الوفاة وخطر المرض وخطر البطالة . وتنقسم الاخطار الاقتصادية الى</w:t>
      </w:r>
      <w:r>
        <w:rPr>
          <w:rFonts w:ascii="Simplified Arabic" w:hAnsi="Simplified Arabic" w:cs="Simplified Arabic"/>
          <w:sz w:val="32"/>
          <w:szCs w:val="32"/>
          <w:rtl/>
        </w:rPr>
        <w:t xml:space="preserve"> نوعين</w:t>
      </w:r>
      <w:r w:rsidR="00132A51" w:rsidRPr="00E8568A">
        <w:rPr>
          <w:rFonts w:ascii="Simplified Arabic" w:hAnsi="Simplified Arabic" w:cs="Simplified Arabic"/>
          <w:sz w:val="32"/>
          <w:szCs w:val="32"/>
          <w:rtl/>
        </w:rPr>
        <w:t>:</w:t>
      </w:r>
    </w:p>
    <w:p w:rsidR="001F4006" w:rsidRDefault="001F4006" w:rsidP="006C6E68">
      <w:pPr>
        <w:pStyle w:val="a3"/>
        <w:numPr>
          <w:ilvl w:val="1"/>
          <w:numId w:val="1"/>
        </w:numPr>
        <w:spacing w:after="0" w:line="240" w:lineRule="auto"/>
        <w:ind w:left="379"/>
        <w:jc w:val="both"/>
        <w:rPr>
          <w:rFonts w:ascii="Simplified Arabic" w:hAnsi="Simplified Arabic" w:cs="Simplified Arabic"/>
          <w:sz w:val="32"/>
          <w:szCs w:val="32"/>
        </w:rPr>
      </w:pPr>
      <w:r w:rsidRPr="001F4006">
        <w:rPr>
          <w:rFonts w:ascii="Simplified Arabic" w:hAnsi="Simplified Arabic" w:cs="Simplified Arabic"/>
          <w:b/>
          <w:bCs/>
          <w:sz w:val="32"/>
          <w:szCs w:val="32"/>
          <w:rtl/>
        </w:rPr>
        <w:t>الاخطار التجارية (المضاربة)</w:t>
      </w:r>
      <w:r w:rsidR="00047D57" w:rsidRPr="001F4006">
        <w:rPr>
          <w:rFonts w:ascii="Simplified Arabic" w:hAnsi="Simplified Arabic" w:cs="Simplified Arabic"/>
          <w:b/>
          <w:bCs/>
          <w:sz w:val="32"/>
          <w:szCs w:val="32"/>
          <w:rtl/>
        </w:rPr>
        <w:t>:-</w:t>
      </w:r>
      <w:r w:rsidR="00047D57" w:rsidRPr="001F4006">
        <w:rPr>
          <w:rFonts w:ascii="Simplified Arabic" w:hAnsi="Simplified Arabic" w:cs="Simplified Arabic"/>
          <w:sz w:val="32"/>
          <w:szCs w:val="32"/>
          <w:rtl/>
        </w:rPr>
        <w:t xml:space="preserve"> وهي الاخطار التي يصنعها الشخص لنفسه من أجل تحقيق مكاسب شخصية (مالية أو اقتصادية) ، الا أن نتائجها لا تكون معروفة مقدما ، فقد تكون ربحا أو خسارة ، مثال ذلك المتاجرة في الاسواق </w:t>
      </w:r>
      <w:r w:rsidR="004E5D86" w:rsidRPr="001F4006">
        <w:rPr>
          <w:rFonts w:ascii="Simplified Arabic" w:hAnsi="Simplified Arabic" w:cs="Simplified Arabic"/>
          <w:sz w:val="32"/>
          <w:szCs w:val="32"/>
          <w:rtl/>
        </w:rPr>
        <w:t>المالية ، أي المضاربة في الاسهم والسندات ، فهو معر</w:t>
      </w:r>
      <w:r w:rsidR="002E6F39" w:rsidRPr="001F4006">
        <w:rPr>
          <w:rFonts w:ascii="Simplified Arabic" w:hAnsi="Simplified Arabic" w:cs="Simplified Arabic"/>
          <w:sz w:val="32"/>
          <w:szCs w:val="32"/>
          <w:rtl/>
        </w:rPr>
        <w:t>ض</w:t>
      </w:r>
      <w:r w:rsidR="004E5D86" w:rsidRPr="001F4006">
        <w:rPr>
          <w:rFonts w:ascii="Simplified Arabic" w:hAnsi="Simplified Arabic" w:cs="Simplified Arabic"/>
          <w:sz w:val="32"/>
          <w:szCs w:val="32"/>
          <w:rtl/>
        </w:rPr>
        <w:t xml:space="preserve"> للربح اذا </w:t>
      </w:r>
      <w:r w:rsidRPr="001F4006">
        <w:rPr>
          <w:rFonts w:ascii="Simplified Arabic" w:hAnsi="Simplified Arabic" w:cs="Simplified Arabic" w:hint="cs"/>
          <w:sz w:val="32"/>
          <w:szCs w:val="32"/>
          <w:rtl/>
        </w:rPr>
        <w:t>ارتفعت</w:t>
      </w:r>
      <w:r w:rsidR="004E5D86" w:rsidRPr="001F4006">
        <w:rPr>
          <w:rFonts w:ascii="Simplified Arabic" w:hAnsi="Simplified Arabic" w:cs="Simplified Arabic"/>
          <w:sz w:val="32"/>
          <w:szCs w:val="32"/>
          <w:rtl/>
        </w:rPr>
        <w:t xml:space="preserve"> أسعار الاسهم والسندات ، ومعرض للخسارة اذا انخفضت أسعارها ، أو يلجأ الشخص الى احتكار مادة معينة او شراء سلعة وخزنها لفترة بقصد المضاربة بأسعارها ، </w:t>
      </w:r>
      <w:r w:rsidRPr="001F4006">
        <w:rPr>
          <w:rFonts w:ascii="Simplified Arabic" w:hAnsi="Simplified Arabic" w:cs="Simplified Arabic" w:hint="cs"/>
          <w:sz w:val="32"/>
          <w:szCs w:val="32"/>
          <w:rtl/>
        </w:rPr>
        <w:t>فاذا</w:t>
      </w:r>
      <w:r w:rsidR="004E5D86" w:rsidRPr="001F4006">
        <w:rPr>
          <w:rFonts w:ascii="Simplified Arabic" w:hAnsi="Simplified Arabic" w:cs="Simplified Arabic"/>
          <w:sz w:val="32"/>
          <w:szCs w:val="32"/>
          <w:rtl/>
        </w:rPr>
        <w:t xml:space="preserve"> ارتفع سعرها بعد فترة من خزينها يكون قد حقق هدفه وهو الربح ، أما اذا انخفض سعرها فيتكبد الخسارة ، وهذه تسمى </w:t>
      </w:r>
      <w:r w:rsidR="00BF76E1" w:rsidRPr="001F4006">
        <w:rPr>
          <w:rFonts w:ascii="Simplified Arabic" w:hAnsi="Simplified Arabic" w:cs="Simplified Arabic"/>
          <w:sz w:val="32"/>
          <w:szCs w:val="32"/>
          <w:rtl/>
        </w:rPr>
        <w:t xml:space="preserve">بالمضاربة ، وهذه </w:t>
      </w:r>
      <w:r>
        <w:rPr>
          <w:rFonts w:ascii="Simplified Arabic" w:hAnsi="Simplified Arabic" w:cs="Simplified Arabic"/>
          <w:sz w:val="32"/>
          <w:szCs w:val="32"/>
          <w:rtl/>
        </w:rPr>
        <w:t xml:space="preserve">الاخطار يتسبب بها الشخص </w:t>
      </w:r>
      <w:r>
        <w:rPr>
          <w:rFonts w:ascii="Simplified Arabic" w:hAnsi="Simplified Arabic" w:cs="Simplified Arabic" w:hint="cs"/>
          <w:sz w:val="32"/>
          <w:szCs w:val="32"/>
          <w:rtl/>
        </w:rPr>
        <w:t>بإرادته</w:t>
      </w:r>
      <w:r w:rsidR="00BF76E1" w:rsidRPr="001F4006">
        <w:rPr>
          <w:rFonts w:ascii="Simplified Arabic" w:hAnsi="Simplified Arabic" w:cs="Simplified Arabic"/>
          <w:sz w:val="32"/>
          <w:szCs w:val="32"/>
          <w:rtl/>
        </w:rPr>
        <w:t>.</w:t>
      </w:r>
    </w:p>
    <w:p w:rsidR="0059792E" w:rsidRPr="001F4006" w:rsidRDefault="00356992" w:rsidP="006C6E68">
      <w:pPr>
        <w:pStyle w:val="a3"/>
        <w:numPr>
          <w:ilvl w:val="1"/>
          <w:numId w:val="1"/>
        </w:numPr>
        <w:spacing w:after="0" w:line="240" w:lineRule="auto"/>
        <w:ind w:left="379"/>
        <w:jc w:val="both"/>
        <w:rPr>
          <w:rFonts w:ascii="Simplified Arabic" w:hAnsi="Simplified Arabic" w:cs="Simplified Arabic"/>
          <w:sz w:val="32"/>
          <w:szCs w:val="32"/>
          <w:rtl/>
        </w:rPr>
      </w:pPr>
      <w:r w:rsidRPr="001F4006">
        <w:rPr>
          <w:rFonts w:ascii="Simplified Arabic" w:hAnsi="Simplified Arabic" w:cs="Simplified Arabic"/>
          <w:b/>
          <w:bCs/>
          <w:sz w:val="32"/>
          <w:szCs w:val="32"/>
          <w:rtl/>
        </w:rPr>
        <w:t>الاخطار البحت</w:t>
      </w:r>
      <w:r w:rsidR="002E6F39" w:rsidRPr="001F4006">
        <w:rPr>
          <w:rFonts w:ascii="Simplified Arabic" w:hAnsi="Simplified Arabic" w:cs="Simplified Arabic"/>
          <w:b/>
          <w:bCs/>
          <w:sz w:val="32"/>
          <w:szCs w:val="32"/>
          <w:rtl/>
        </w:rPr>
        <w:t>ة</w:t>
      </w:r>
      <w:r w:rsidR="001F4006" w:rsidRPr="001F4006">
        <w:rPr>
          <w:rFonts w:ascii="Simplified Arabic" w:hAnsi="Simplified Arabic" w:cs="Simplified Arabic"/>
          <w:b/>
          <w:bCs/>
          <w:sz w:val="32"/>
          <w:szCs w:val="32"/>
          <w:rtl/>
        </w:rPr>
        <w:t xml:space="preserve"> (الصافية)</w:t>
      </w:r>
      <w:r w:rsidRPr="001F4006">
        <w:rPr>
          <w:rFonts w:ascii="Simplified Arabic" w:hAnsi="Simplified Arabic" w:cs="Simplified Arabic"/>
          <w:b/>
          <w:bCs/>
          <w:sz w:val="32"/>
          <w:szCs w:val="32"/>
          <w:rtl/>
        </w:rPr>
        <w:t>:-</w:t>
      </w:r>
      <w:r w:rsidRPr="001F4006">
        <w:rPr>
          <w:rFonts w:ascii="Simplified Arabic" w:hAnsi="Simplified Arabic" w:cs="Simplified Arabic"/>
          <w:sz w:val="32"/>
          <w:szCs w:val="32"/>
          <w:rtl/>
        </w:rPr>
        <w:t xml:space="preserve"> وهي الاخطار التي تكون نتيجتها خسارة فقط ولا يوجد ربح ، وتشمل هذه الاخطار الوفاة المبكرة او العجز او التلف وفقدان الاموال والممتلكات بسبب الحرائق والفيضانات وأخطار المسؤولية المدنية تجاه الاخرين . وغالبا ما يكون سبب هذه الاخطار ظواهر طبيعية او عامة </w:t>
      </w:r>
      <w:r w:rsidR="0059792E" w:rsidRPr="001F4006">
        <w:rPr>
          <w:rFonts w:ascii="Simplified Arabic" w:hAnsi="Simplified Arabic" w:cs="Simplified Arabic"/>
          <w:sz w:val="32"/>
          <w:szCs w:val="32"/>
          <w:rtl/>
        </w:rPr>
        <w:t>، ليس باستطاعة الانسان منع وقوعها او تجنب خسائرها . وتصنف الاخطار البحتة او الصافية الى نوعين اخطار عامة واخطار خاصة :-</w:t>
      </w:r>
    </w:p>
    <w:p w:rsidR="001F4006" w:rsidRDefault="001F4006" w:rsidP="006C6E68">
      <w:pPr>
        <w:pStyle w:val="a3"/>
        <w:numPr>
          <w:ilvl w:val="0"/>
          <w:numId w:val="2"/>
        </w:numPr>
        <w:spacing w:after="0" w:line="240" w:lineRule="auto"/>
        <w:jc w:val="both"/>
        <w:rPr>
          <w:rFonts w:ascii="Simplified Arabic" w:hAnsi="Simplified Arabic" w:cs="Simplified Arabic"/>
          <w:sz w:val="32"/>
          <w:szCs w:val="32"/>
        </w:rPr>
      </w:pPr>
      <w:r w:rsidRPr="001F4006">
        <w:rPr>
          <w:rFonts w:ascii="Simplified Arabic" w:hAnsi="Simplified Arabic" w:cs="Simplified Arabic"/>
          <w:b/>
          <w:bCs/>
          <w:sz w:val="32"/>
          <w:szCs w:val="32"/>
          <w:rtl/>
        </w:rPr>
        <w:t>الاخطار العامة</w:t>
      </w:r>
      <w:r w:rsidR="00DA2A6A" w:rsidRPr="001F4006">
        <w:rPr>
          <w:rFonts w:ascii="Simplified Arabic" w:hAnsi="Simplified Arabic" w:cs="Simplified Arabic"/>
          <w:b/>
          <w:bCs/>
          <w:sz w:val="32"/>
          <w:szCs w:val="32"/>
          <w:rtl/>
        </w:rPr>
        <w:t xml:space="preserve"> (الاساسية )</w:t>
      </w:r>
      <w:r w:rsidR="0039006D" w:rsidRPr="001F4006">
        <w:rPr>
          <w:rFonts w:ascii="Simplified Arabic" w:hAnsi="Simplified Arabic" w:cs="Simplified Arabic"/>
          <w:b/>
          <w:bCs/>
          <w:sz w:val="32"/>
          <w:szCs w:val="32"/>
          <w:rtl/>
        </w:rPr>
        <w:t>:-</w:t>
      </w:r>
      <w:r w:rsidR="0039006D" w:rsidRPr="00E8568A">
        <w:rPr>
          <w:rFonts w:ascii="Simplified Arabic" w:hAnsi="Simplified Arabic" w:cs="Simplified Arabic"/>
          <w:sz w:val="32"/>
          <w:szCs w:val="32"/>
          <w:rtl/>
        </w:rPr>
        <w:t xml:space="preserve"> وهي تلك الاخطار التي تؤثر على اقتصاد البلد بشكل عام او على مجموعة كبيرة من الاشخاص في المجتمع ، ومن أمثلة ذلك نسب التضخم المرتفعة او البطالة او الحرب ، اذ ان هذه الاخطار تؤثر على جميع أفراد المجتمع من الناحية الاقتصادية ، كالكوارث الطبيعية والفيضانات التي ينتج </w:t>
      </w:r>
      <w:r w:rsidR="0039006D" w:rsidRPr="00E8568A">
        <w:rPr>
          <w:rFonts w:ascii="Simplified Arabic" w:hAnsi="Simplified Arabic" w:cs="Simplified Arabic"/>
          <w:sz w:val="32"/>
          <w:szCs w:val="32"/>
          <w:rtl/>
        </w:rPr>
        <w:lastRenderedPageBreak/>
        <w:t>عنها خسائر كبيرة ، وغالبا ما تفرض شركات التامين تغطية مثل هذا النوع من الاخطار ، لان تغطية مثل هذه الاخطار يسبب لها الافلاس ويتجاوز امكانياتها المالية في التعويض .</w:t>
      </w:r>
    </w:p>
    <w:p w:rsidR="00B77ABE" w:rsidRDefault="001F4006" w:rsidP="006C6E68">
      <w:pPr>
        <w:pStyle w:val="a3"/>
        <w:numPr>
          <w:ilvl w:val="0"/>
          <w:numId w:val="2"/>
        </w:numPr>
        <w:spacing w:after="0" w:line="240" w:lineRule="auto"/>
        <w:jc w:val="both"/>
        <w:rPr>
          <w:rFonts w:ascii="Simplified Arabic" w:hAnsi="Simplified Arabic" w:cs="Simplified Arabic"/>
          <w:sz w:val="32"/>
          <w:szCs w:val="32"/>
        </w:rPr>
      </w:pPr>
      <w:r w:rsidRPr="001F4006">
        <w:rPr>
          <w:rFonts w:ascii="Simplified Arabic" w:hAnsi="Simplified Arabic" w:cs="Simplified Arabic"/>
          <w:b/>
          <w:bCs/>
          <w:sz w:val="32"/>
          <w:szCs w:val="32"/>
          <w:rtl/>
        </w:rPr>
        <w:t>الاخطار الخاصة</w:t>
      </w:r>
      <w:r w:rsidR="0039006D" w:rsidRPr="001F4006">
        <w:rPr>
          <w:rFonts w:ascii="Simplified Arabic" w:hAnsi="Simplified Arabic" w:cs="Simplified Arabic"/>
          <w:b/>
          <w:bCs/>
          <w:sz w:val="32"/>
          <w:szCs w:val="32"/>
          <w:rtl/>
        </w:rPr>
        <w:t>:-</w:t>
      </w:r>
      <w:r w:rsidR="0039006D" w:rsidRPr="001F4006">
        <w:rPr>
          <w:rFonts w:ascii="Simplified Arabic" w:hAnsi="Simplified Arabic" w:cs="Simplified Arabic"/>
          <w:sz w:val="32"/>
          <w:szCs w:val="32"/>
          <w:rtl/>
        </w:rPr>
        <w:t xml:space="preserve"> وهي الاخطار التي تصيب شخص معين او مجموعة قليلة من الاشخاص في المجتمع في وقت واحد او في اوقات مختلفة ، وهي تؤثر على اشخاص محددين مثل سرقة سيارة شخص ما ، او احتراق محل يعود لاحد الاشخاص او بعض المحلات لبعض الاشخاص في مكان واحد او اواماكن مخ</w:t>
      </w:r>
      <w:r>
        <w:rPr>
          <w:rFonts w:ascii="Simplified Arabic" w:hAnsi="Simplified Arabic" w:cs="Simplified Arabic"/>
          <w:sz w:val="32"/>
          <w:szCs w:val="32"/>
          <w:rtl/>
        </w:rPr>
        <w:t>تلفة</w:t>
      </w:r>
      <w:r w:rsidR="0039006D" w:rsidRPr="001F4006">
        <w:rPr>
          <w:rFonts w:ascii="Simplified Arabic" w:hAnsi="Simplified Arabic" w:cs="Simplified Arabic"/>
          <w:sz w:val="32"/>
          <w:szCs w:val="32"/>
          <w:rtl/>
        </w:rPr>
        <w:t xml:space="preserve">.  </w:t>
      </w:r>
    </w:p>
    <w:p w:rsidR="001F4006" w:rsidRPr="001F4006" w:rsidRDefault="001F4006" w:rsidP="001F4006">
      <w:pPr>
        <w:pStyle w:val="a3"/>
        <w:spacing w:after="0" w:line="240" w:lineRule="auto"/>
        <w:jc w:val="both"/>
        <w:rPr>
          <w:rFonts w:ascii="Simplified Arabic" w:hAnsi="Simplified Arabic" w:cs="Simplified Arabic"/>
          <w:sz w:val="18"/>
          <w:szCs w:val="18"/>
          <w:rtl/>
        </w:rPr>
      </w:pPr>
    </w:p>
    <w:p w:rsidR="00E827F4" w:rsidRPr="00E8568A" w:rsidRDefault="001F4006" w:rsidP="00E8568A">
      <w:pPr>
        <w:spacing w:after="0" w:line="240" w:lineRule="auto"/>
        <w:jc w:val="both"/>
        <w:rPr>
          <w:rFonts w:ascii="Simplified Arabic" w:hAnsi="Simplified Arabic" w:cs="Simplified Arabic"/>
          <w:sz w:val="32"/>
          <w:szCs w:val="32"/>
          <w:rtl/>
        </w:rPr>
      </w:pPr>
      <w:r w:rsidRPr="001F4006">
        <w:rPr>
          <w:rFonts w:ascii="Simplified Arabic" w:hAnsi="Simplified Arabic" w:cs="Simplified Arabic"/>
          <w:b/>
          <w:bCs/>
          <w:sz w:val="32"/>
          <w:szCs w:val="32"/>
          <w:rtl/>
        </w:rPr>
        <w:t>التصنيف الثاني</w:t>
      </w:r>
      <w:r w:rsidR="00E827F4" w:rsidRPr="001F4006">
        <w:rPr>
          <w:rFonts w:ascii="Simplified Arabic" w:hAnsi="Simplified Arabic" w:cs="Simplified Arabic"/>
          <w:b/>
          <w:bCs/>
          <w:sz w:val="32"/>
          <w:szCs w:val="32"/>
          <w:rtl/>
        </w:rPr>
        <w:t>:</w:t>
      </w:r>
      <w:r w:rsidR="00E827F4" w:rsidRPr="00E8568A">
        <w:rPr>
          <w:rFonts w:ascii="Simplified Arabic" w:hAnsi="Simplified Arabic" w:cs="Simplified Arabic"/>
          <w:sz w:val="32"/>
          <w:szCs w:val="32"/>
          <w:rtl/>
        </w:rPr>
        <w:t xml:space="preserve"> </w:t>
      </w:r>
      <w:r w:rsidR="00263937" w:rsidRPr="00E8568A">
        <w:rPr>
          <w:rFonts w:ascii="Simplified Arabic" w:hAnsi="Simplified Arabic" w:cs="Simplified Arabic"/>
          <w:sz w:val="32"/>
          <w:szCs w:val="32"/>
          <w:rtl/>
        </w:rPr>
        <w:t>اخطار الاشخاص واخطار الممتلكات واخطار المسؤولية .</w:t>
      </w:r>
    </w:p>
    <w:p w:rsidR="003F45FD" w:rsidRPr="00E8568A" w:rsidRDefault="001F4006" w:rsidP="001F4006">
      <w:pPr>
        <w:spacing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3F45FD" w:rsidRPr="00E8568A">
        <w:rPr>
          <w:rFonts w:ascii="Simplified Arabic" w:hAnsi="Simplified Arabic" w:cs="Simplified Arabic"/>
          <w:sz w:val="32"/>
          <w:szCs w:val="32"/>
          <w:rtl/>
        </w:rPr>
        <w:t>يرد هذا التقسيم في معظم كتابات ادارة الاخطار ، خاصة المهتم بصناعة التأمين واساس هذا التقسيم هو الشيء المعرض للخ</w:t>
      </w:r>
      <w:r>
        <w:rPr>
          <w:rFonts w:ascii="Simplified Arabic" w:hAnsi="Simplified Arabic" w:cs="Simplified Arabic"/>
          <w:sz w:val="32"/>
          <w:szCs w:val="32"/>
          <w:rtl/>
        </w:rPr>
        <w:t>طر ، وبالتالي تقسيم الاخطار الى</w:t>
      </w:r>
      <w:r w:rsidR="003F45FD" w:rsidRPr="00E8568A">
        <w:rPr>
          <w:rFonts w:ascii="Simplified Arabic" w:hAnsi="Simplified Arabic" w:cs="Simplified Arabic"/>
          <w:sz w:val="32"/>
          <w:szCs w:val="32"/>
          <w:rtl/>
        </w:rPr>
        <w:t>:</w:t>
      </w:r>
    </w:p>
    <w:p w:rsidR="003F45FD" w:rsidRPr="001F4006" w:rsidRDefault="003F45FD" w:rsidP="00E8568A">
      <w:pPr>
        <w:spacing w:after="0" w:line="240" w:lineRule="auto"/>
        <w:jc w:val="both"/>
        <w:rPr>
          <w:rFonts w:ascii="Simplified Arabic" w:hAnsi="Simplified Arabic" w:cs="Simplified Arabic"/>
          <w:b/>
          <w:bCs/>
          <w:sz w:val="32"/>
          <w:szCs w:val="32"/>
          <w:rtl/>
        </w:rPr>
      </w:pPr>
      <w:r w:rsidRPr="001F4006">
        <w:rPr>
          <w:rFonts w:ascii="Simplified Arabic" w:hAnsi="Simplified Arabic" w:cs="Simplified Arabic"/>
          <w:b/>
          <w:bCs/>
          <w:sz w:val="32"/>
          <w:szCs w:val="32"/>
          <w:rtl/>
        </w:rPr>
        <w:t>اولا : اخطار ا</w:t>
      </w:r>
      <w:r w:rsidR="002E6F39" w:rsidRPr="001F4006">
        <w:rPr>
          <w:rFonts w:ascii="Simplified Arabic" w:hAnsi="Simplified Arabic" w:cs="Simplified Arabic"/>
          <w:b/>
          <w:bCs/>
          <w:sz w:val="32"/>
          <w:szCs w:val="32"/>
          <w:rtl/>
        </w:rPr>
        <w:t>لا</w:t>
      </w:r>
      <w:r w:rsidR="001F4006" w:rsidRPr="001F4006">
        <w:rPr>
          <w:rFonts w:ascii="Simplified Arabic" w:hAnsi="Simplified Arabic" w:cs="Simplified Arabic"/>
          <w:b/>
          <w:bCs/>
          <w:sz w:val="32"/>
          <w:szCs w:val="32"/>
          <w:rtl/>
        </w:rPr>
        <w:t>شخاص</w:t>
      </w:r>
      <w:r w:rsidRPr="001F4006">
        <w:rPr>
          <w:rFonts w:ascii="Simplified Arabic" w:hAnsi="Simplified Arabic" w:cs="Simplified Arabic"/>
          <w:b/>
          <w:bCs/>
          <w:sz w:val="32"/>
          <w:szCs w:val="32"/>
          <w:rtl/>
        </w:rPr>
        <w:t xml:space="preserve">: </w:t>
      </w:r>
    </w:p>
    <w:p w:rsidR="003F45FD" w:rsidRPr="00E8568A" w:rsidRDefault="001F4006" w:rsidP="00E8568A">
      <w:pPr>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3F45FD" w:rsidRPr="00E8568A">
        <w:rPr>
          <w:rFonts w:ascii="Simplified Arabic" w:hAnsi="Simplified Arabic" w:cs="Simplified Arabic"/>
          <w:sz w:val="32"/>
          <w:szCs w:val="32"/>
          <w:rtl/>
        </w:rPr>
        <w:t>ويقصد بها تلك الاخطار التي ان تحققت اصابات الشخص بصفة مباشرة في حياته او صحته او سلامة اعضائه ، وتقود اخطار الاشخاص بالخسائر التي تصيب الفرد في داخله نتيجة للوفاة او العجز او المرض او الشيخوخة او البطالة .</w:t>
      </w:r>
    </w:p>
    <w:p w:rsidR="003F45FD" w:rsidRPr="001F4006" w:rsidRDefault="001F4006" w:rsidP="00E8568A">
      <w:pPr>
        <w:spacing w:after="0" w:line="240" w:lineRule="auto"/>
        <w:jc w:val="both"/>
        <w:rPr>
          <w:rFonts w:ascii="Simplified Arabic" w:hAnsi="Simplified Arabic" w:cs="Simplified Arabic"/>
          <w:b/>
          <w:bCs/>
          <w:sz w:val="32"/>
          <w:szCs w:val="32"/>
          <w:rtl/>
        </w:rPr>
      </w:pPr>
      <w:r w:rsidRPr="001F4006">
        <w:rPr>
          <w:rFonts w:ascii="Simplified Arabic" w:hAnsi="Simplified Arabic" w:cs="Simplified Arabic"/>
          <w:b/>
          <w:bCs/>
          <w:sz w:val="32"/>
          <w:szCs w:val="32"/>
          <w:rtl/>
        </w:rPr>
        <w:t>ثانيا : اخطار الممتلكات</w:t>
      </w:r>
      <w:r w:rsidR="003F45FD" w:rsidRPr="001F4006">
        <w:rPr>
          <w:rFonts w:ascii="Simplified Arabic" w:hAnsi="Simplified Arabic" w:cs="Simplified Arabic"/>
          <w:b/>
          <w:bCs/>
          <w:sz w:val="32"/>
          <w:szCs w:val="32"/>
          <w:rtl/>
        </w:rPr>
        <w:t>:</w:t>
      </w:r>
    </w:p>
    <w:p w:rsidR="00F74207" w:rsidRPr="00E8568A" w:rsidRDefault="001F4006" w:rsidP="00E8568A">
      <w:pPr>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3F45FD" w:rsidRPr="00E8568A">
        <w:rPr>
          <w:rFonts w:ascii="Simplified Arabic" w:hAnsi="Simplified Arabic" w:cs="Simplified Arabic"/>
          <w:sz w:val="32"/>
          <w:szCs w:val="32"/>
          <w:rtl/>
        </w:rPr>
        <w:t>ويقصد بها تلك الاخطار التي ان تحققت تصيب ممتلكات الاشخاص بصفة مباشرة وتؤدي الى هلاك كلي او جزئي لهذه الممتلكات في حالة تحققها ، وذلك نتيجة لوقوع حادث غرق او حرائق او سرقة او انفجار او غيرها .</w:t>
      </w:r>
    </w:p>
    <w:p w:rsidR="00F74207" w:rsidRPr="001F4006" w:rsidRDefault="00F74207" w:rsidP="00E8568A">
      <w:pPr>
        <w:spacing w:after="0" w:line="240" w:lineRule="auto"/>
        <w:jc w:val="both"/>
        <w:rPr>
          <w:rFonts w:ascii="Simplified Arabic" w:hAnsi="Simplified Arabic" w:cs="Simplified Arabic"/>
          <w:sz w:val="10"/>
          <w:szCs w:val="10"/>
          <w:rtl/>
        </w:rPr>
      </w:pPr>
    </w:p>
    <w:p w:rsidR="00F74207" w:rsidRPr="001F4006" w:rsidRDefault="001F4006" w:rsidP="00E8568A">
      <w:pPr>
        <w:spacing w:after="0" w:line="240" w:lineRule="auto"/>
        <w:jc w:val="both"/>
        <w:rPr>
          <w:rFonts w:ascii="Simplified Arabic" w:hAnsi="Simplified Arabic" w:cs="Simplified Arabic"/>
          <w:b/>
          <w:bCs/>
          <w:sz w:val="32"/>
          <w:szCs w:val="32"/>
          <w:rtl/>
        </w:rPr>
      </w:pPr>
      <w:r w:rsidRPr="001F4006">
        <w:rPr>
          <w:rFonts w:ascii="Simplified Arabic" w:hAnsi="Simplified Arabic" w:cs="Simplified Arabic"/>
          <w:b/>
          <w:bCs/>
          <w:sz w:val="32"/>
          <w:szCs w:val="32"/>
          <w:rtl/>
        </w:rPr>
        <w:t>ثالثا : اخطار المسؤولية</w:t>
      </w:r>
      <w:r w:rsidR="00F74207" w:rsidRPr="001F4006">
        <w:rPr>
          <w:rFonts w:ascii="Simplified Arabic" w:hAnsi="Simplified Arabic" w:cs="Simplified Arabic"/>
          <w:b/>
          <w:bCs/>
          <w:sz w:val="32"/>
          <w:szCs w:val="32"/>
          <w:rtl/>
        </w:rPr>
        <w:t>:</w:t>
      </w:r>
    </w:p>
    <w:p w:rsidR="00080B21" w:rsidRPr="00E8568A" w:rsidRDefault="001F4006" w:rsidP="00E8568A">
      <w:pPr>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F74207" w:rsidRPr="00E8568A">
        <w:rPr>
          <w:rFonts w:ascii="Simplified Arabic" w:hAnsi="Simplified Arabic" w:cs="Simplified Arabic"/>
          <w:sz w:val="32"/>
          <w:szCs w:val="32"/>
          <w:rtl/>
        </w:rPr>
        <w:t xml:space="preserve">ويقصد بها تلك الاخطار التي ان تحققت </w:t>
      </w:r>
      <w:r w:rsidR="00986DB2" w:rsidRPr="00E8568A">
        <w:rPr>
          <w:rFonts w:ascii="Simplified Arabic" w:hAnsi="Simplified Arabic" w:cs="Simplified Arabic"/>
          <w:sz w:val="32"/>
          <w:szCs w:val="32"/>
          <w:rtl/>
        </w:rPr>
        <w:t>نتيجة</w:t>
      </w:r>
      <w:r w:rsidR="00F74207" w:rsidRPr="00E8568A">
        <w:rPr>
          <w:rFonts w:ascii="Simplified Arabic" w:hAnsi="Simplified Arabic" w:cs="Simplified Arabic"/>
          <w:sz w:val="32"/>
          <w:szCs w:val="32"/>
          <w:rtl/>
        </w:rPr>
        <w:t xml:space="preserve"> مسؤولية الشخص المدنية امام القانون عن تعويض غيره عن ضرر اصابه في شخصه او ممتلكاته او فيهما معا ، مثال ذلك مسؤولية صاحب العمل عن العاملين لديه ، ومسؤولية الطبيب تجاه مرضاه ، ومسؤولية الجار تجاه جاره كذلك مسؤولية </w:t>
      </w:r>
      <w:r>
        <w:rPr>
          <w:rFonts w:ascii="Simplified Arabic" w:hAnsi="Simplified Arabic" w:cs="Simplified Arabic"/>
          <w:sz w:val="32"/>
          <w:szCs w:val="32"/>
          <w:rtl/>
        </w:rPr>
        <w:t>سائقي السيارات تجاه الغير وهكذا</w:t>
      </w:r>
      <w:r w:rsidR="00F74207" w:rsidRPr="00E8568A">
        <w:rPr>
          <w:rFonts w:ascii="Simplified Arabic" w:hAnsi="Simplified Arabic" w:cs="Simplified Arabic"/>
          <w:sz w:val="32"/>
          <w:szCs w:val="32"/>
          <w:rtl/>
        </w:rPr>
        <w:t>.</w:t>
      </w:r>
    </w:p>
    <w:p w:rsidR="004379AA" w:rsidRPr="00E8568A" w:rsidRDefault="003F45FD" w:rsidP="001F4006">
      <w:pPr>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 xml:space="preserve"> </w:t>
      </w:r>
    </w:p>
    <w:p w:rsidR="004379AA" w:rsidRPr="00E8568A" w:rsidRDefault="004379AA" w:rsidP="00E8568A">
      <w:pPr>
        <w:spacing w:after="0" w:line="240" w:lineRule="auto"/>
        <w:jc w:val="both"/>
        <w:rPr>
          <w:rFonts w:ascii="Simplified Arabic" w:hAnsi="Simplified Arabic" w:cs="Simplified Arabic"/>
          <w:sz w:val="32"/>
          <w:szCs w:val="32"/>
          <w:rtl/>
        </w:rPr>
      </w:pPr>
    </w:p>
    <w:p w:rsidR="004379AA" w:rsidRPr="00E8568A" w:rsidRDefault="00631E03" w:rsidP="00E8568A">
      <w:pPr>
        <w:spacing w:after="0" w:line="240" w:lineRule="auto"/>
        <w:jc w:val="center"/>
        <w:rPr>
          <w:rFonts w:ascii="Simplified Arabic" w:hAnsi="Simplified Arabic" w:cs="Simplified Arabic"/>
          <w:b/>
          <w:bCs/>
          <w:sz w:val="32"/>
          <w:szCs w:val="32"/>
          <w:rtl/>
        </w:rPr>
      </w:pPr>
      <w:r w:rsidRPr="00E8568A">
        <w:rPr>
          <w:rFonts w:ascii="Simplified Arabic" w:hAnsi="Simplified Arabic" w:cs="Simplified Arabic"/>
          <w:b/>
          <w:bCs/>
          <w:sz w:val="32"/>
          <w:szCs w:val="32"/>
          <w:rtl/>
        </w:rPr>
        <w:lastRenderedPageBreak/>
        <w:t>البحث الثاني</w:t>
      </w:r>
    </w:p>
    <w:p w:rsidR="004379AA" w:rsidRPr="00E8568A" w:rsidRDefault="004379AA" w:rsidP="00E8568A">
      <w:pPr>
        <w:spacing w:after="0" w:line="240" w:lineRule="auto"/>
        <w:jc w:val="both"/>
        <w:rPr>
          <w:rFonts w:ascii="Simplified Arabic" w:hAnsi="Simplified Arabic" w:cs="Simplified Arabic"/>
          <w:b/>
          <w:bCs/>
          <w:sz w:val="32"/>
          <w:szCs w:val="32"/>
          <w:rtl/>
        </w:rPr>
      </w:pPr>
      <w:r w:rsidRPr="00E8568A">
        <w:rPr>
          <w:rFonts w:ascii="Simplified Arabic" w:hAnsi="Simplified Arabic" w:cs="Simplified Arabic"/>
          <w:b/>
          <w:bCs/>
          <w:sz w:val="32"/>
          <w:szCs w:val="32"/>
          <w:rtl/>
        </w:rPr>
        <w:t>مفهوم</w:t>
      </w:r>
      <w:r w:rsidR="001F4006">
        <w:rPr>
          <w:rFonts w:ascii="Simplified Arabic" w:hAnsi="Simplified Arabic" w:cs="Simplified Arabic"/>
          <w:b/>
          <w:bCs/>
          <w:sz w:val="32"/>
          <w:szCs w:val="32"/>
          <w:rtl/>
        </w:rPr>
        <w:t xml:space="preserve"> ادارة الخطر</w:t>
      </w:r>
      <w:r w:rsidR="0019123E" w:rsidRPr="00E8568A">
        <w:rPr>
          <w:rFonts w:ascii="Simplified Arabic" w:hAnsi="Simplified Arabic" w:cs="Simplified Arabic"/>
          <w:b/>
          <w:bCs/>
          <w:sz w:val="32"/>
          <w:szCs w:val="32"/>
          <w:rtl/>
        </w:rPr>
        <w:t>:-</w:t>
      </w:r>
    </w:p>
    <w:p w:rsidR="00B6176E" w:rsidRPr="00E8568A" w:rsidRDefault="001F4006" w:rsidP="00E8568A">
      <w:pPr>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4379AA" w:rsidRPr="00E8568A">
        <w:rPr>
          <w:rFonts w:ascii="Simplified Arabic" w:hAnsi="Simplified Arabic" w:cs="Simplified Arabic"/>
          <w:sz w:val="32"/>
          <w:szCs w:val="32"/>
          <w:rtl/>
        </w:rPr>
        <w:t xml:space="preserve">يقصد </w:t>
      </w:r>
      <w:r w:rsidRPr="00E8568A">
        <w:rPr>
          <w:rFonts w:ascii="Simplified Arabic" w:hAnsi="Simplified Arabic" w:cs="Simplified Arabic" w:hint="cs"/>
          <w:sz w:val="32"/>
          <w:szCs w:val="32"/>
          <w:rtl/>
        </w:rPr>
        <w:t>بإدارة</w:t>
      </w:r>
      <w:r w:rsidR="004379AA" w:rsidRPr="00E8568A">
        <w:rPr>
          <w:rFonts w:ascii="Simplified Arabic" w:hAnsi="Simplified Arabic" w:cs="Simplified Arabic"/>
          <w:sz w:val="32"/>
          <w:szCs w:val="32"/>
          <w:rtl/>
        </w:rPr>
        <w:t xml:space="preserve"> الخطر هي وسائل محددة للتحكم في الخطر والحد من تكرار تحقق حوادثه والتقليل من حجم الخسائر التي </w:t>
      </w:r>
      <w:r w:rsidR="00B6176E" w:rsidRPr="00E8568A">
        <w:rPr>
          <w:rFonts w:ascii="Simplified Arabic" w:hAnsi="Simplified Arabic" w:cs="Simplified Arabic"/>
          <w:sz w:val="32"/>
          <w:szCs w:val="32"/>
          <w:rtl/>
        </w:rPr>
        <w:t>تترتب على ذلك مما يترتب عليه تخفيض درجة الخطر ويتم التحكم في الخطر عن طريق التقليل او ال</w:t>
      </w:r>
      <w:r w:rsidR="003A4679" w:rsidRPr="00E8568A">
        <w:rPr>
          <w:rFonts w:ascii="Simplified Arabic" w:hAnsi="Simplified Arabic" w:cs="Simplified Arabic"/>
          <w:sz w:val="32"/>
          <w:szCs w:val="32"/>
          <w:rtl/>
        </w:rPr>
        <w:t xml:space="preserve">حد من ظاهرة عدم التأكد عن طريق </w:t>
      </w:r>
      <w:r w:rsidR="00B6176E" w:rsidRPr="00E8568A">
        <w:rPr>
          <w:rFonts w:ascii="Simplified Arabic" w:hAnsi="Simplified Arabic" w:cs="Simplified Arabic"/>
          <w:sz w:val="32"/>
          <w:szCs w:val="32"/>
          <w:rtl/>
        </w:rPr>
        <w:t>تقدير ناجح لتحقق الظواهر الطبيعية والعامة مقدما ، ثم اتخاذ الوسائل التي تفي بمجابهة الخسائر ال</w:t>
      </w:r>
      <w:r w:rsidR="003A4679" w:rsidRPr="00E8568A">
        <w:rPr>
          <w:rFonts w:ascii="Simplified Arabic" w:hAnsi="Simplified Arabic" w:cs="Simplified Arabic"/>
          <w:sz w:val="32"/>
          <w:szCs w:val="32"/>
          <w:rtl/>
        </w:rPr>
        <w:t>م</w:t>
      </w:r>
      <w:r w:rsidR="00B6176E" w:rsidRPr="00E8568A">
        <w:rPr>
          <w:rFonts w:ascii="Simplified Arabic" w:hAnsi="Simplified Arabic" w:cs="Simplified Arabic"/>
          <w:sz w:val="32"/>
          <w:szCs w:val="32"/>
          <w:rtl/>
        </w:rPr>
        <w:t xml:space="preserve">توقعة منها . كما انها الاسلوب العلمي لتحديد الاخطار التي يتعرض لها الفرد او </w:t>
      </w:r>
      <w:r w:rsidR="003A4679" w:rsidRPr="00E8568A">
        <w:rPr>
          <w:rFonts w:ascii="Simplified Arabic" w:hAnsi="Simplified Arabic" w:cs="Simplified Arabic"/>
          <w:sz w:val="32"/>
          <w:szCs w:val="32"/>
          <w:rtl/>
        </w:rPr>
        <w:t>المشروع وتصنيفها وقياسها ثم اختي</w:t>
      </w:r>
      <w:r w:rsidR="00B6176E" w:rsidRPr="00E8568A">
        <w:rPr>
          <w:rFonts w:ascii="Simplified Arabic" w:hAnsi="Simplified Arabic" w:cs="Simplified Arabic"/>
          <w:sz w:val="32"/>
          <w:szCs w:val="32"/>
          <w:rtl/>
        </w:rPr>
        <w:t>ار انسب الوسائل لمواجهتها او لمواجهة الخسائر المترتبة عليها بأقل تكلفة ممكنة .</w:t>
      </w:r>
    </w:p>
    <w:p w:rsidR="001F0B3C" w:rsidRPr="00E8568A" w:rsidRDefault="001F0B3C" w:rsidP="00E8568A">
      <w:pPr>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 xml:space="preserve">       وتهدف ادارة الاخطار عامة الى الحد من الاثار التي تهدد نشاط الافراد والمشروعات عن طريق خوفهم على ضياع رؤوس أموالهم او دخولهم او الاثنين معا .</w:t>
      </w:r>
    </w:p>
    <w:p w:rsidR="007B6954" w:rsidRPr="00E8568A" w:rsidRDefault="001F0B3C" w:rsidP="00E8568A">
      <w:pPr>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وتهدف ادارة الاخطار اساسا الى وضع سياسة مثلى ذات اهداف محددة لمجابهة الخسائر المتوقعة او الحد منها بأقل تكاليف ممكنة في حدود الظروف والم</w:t>
      </w:r>
      <w:r w:rsidR="00B706FA" w:rsidRPr="00E8568A">
        <w:rPr>
          <w:rFonts w:ascii="Simplified Arabic" w:hAnsi="Simplified Arabic" w:cs="Simplified Arabic"/>
          <w:sz w:val="32"/>
          <w:szCs w:val="32"/>
          <w:rtl/>
        </w:rPr>
        <w:t xml:space="preserve">لابسات والامكانيات والنتائج المتوقعة او الحد منها بأقل تكاليف ممكنة في حدود الظروف والملابسات والامكانيات والنتائج المتوقعة والمتعلقة بموضوع الخطر من ناحية وبالقائم </w:t>
      </w:r>
      <w:r w:rsidR="001F4006" w:rsidRPr="00E8568A">
        <w:rPr>
          <w:rFonts w:ascii="Simplified Arabic" w:hAnsi="Simplified Arabic" w:cs="Simplified Arabic" w:hint="cs"/>
          <w:sz w:val="32"/>
          <w:szCs w:val="32"/>
          <w:rtl/>
        </w:rPr>
        <w:t>بإدارة</w:t>
      </w:r>
      <w:r w:rsidR="00B706FA" w:rsidRPr="00E8568A">
        <w:rPr>
          <w:rFonts w:ascii="Simplified Arabic" w:hAnsi="Simplified Arabic" w:cs="Simplified Arabic"/>
          <w:sz w:val="32"/>
          <w:szCs w:val="32"/>
          <w:rtl/>
        </w:rPr>
        <w:t xml:space="preserve"> الخطر من ناحية اخرى ، ويطلق على القائم </w:t>
      </w:r>
      <w:r w:rsidR="001F4006" w:rsidRPr="00E8568A">
        <w:rPr>
          <w:rFonts w:ascii="Simplified Arabic" w:hAnsi="Simplified Arabic" w:cs="Simplified Arabic" w:hint="cs"/>
          <w:sz w:val="32"/>
          <w:szCs w:val="32"/>
          <w:rtl/>
        </w:rPr>
        <w:t>بإدارة</w:t>
      </w:r>
      <w:r w:rsidR="00B706FA" w:rsidRPr="00E8568A">
        <w:rPr>
          <w:rFonts w:ascii="Simplified Arabic" w:hAnsi="Simplified Arabic" w:cs="Simplified Arabic"/>
          <w:sz w:val="32"/>
          <w:szCs w:val="32"/>
          <w:rtl/>
        </w:rPr>
        <w:t xml:space="preserve"> الخطر عادة لفظ (مدير الخطر </w:t>
      </w:r>
      <w:r w:rsidR="00B706FA" w:rsidRPr="00E8568A">
        <w:rPr>
          <w:rFonts w:ascii="Simplified Arabic" w:hAnsi="Simplified Arabic" w:cs="Simplified Arabic"/>
          <w:sz w:val="32"/>
          <w:szCs w:val="32"/>
        </w:rPr>
        <w:t>Risk Manager</w:t>
      </w:r>
      <w:r w:rsidR="001F4006">
        <w:rPr>
          <w:rFonts w:ascii="Simplified Arabic" w:hAnsi="Simplified Arabic" w:cs="Simplified Arabic"/>
          <w:sz w:val="32"/>
          <w:szCs w:val="32"/>
          <w:rtl/>
        </w:rPr>
        <w:t>)</w:t>
      </w:r>
      <w:r w:rsidR="00B706FA" w:rsidRPr="00E8568A">
        <w:rPr>
          <w:rFonts w:ascii="Simplified Arabic" w:hAnsi="Simplified Arabic" w:cs="Simplified Arabic"/>
          <w:sz w:val="32"/>
          <w:szCs w:val="32"/>
          <w:rtl/>
        </w:rPr>
        <w:t>.</w:t>
      </w:r>
    </w:p>
    <w:p w:rsidR="007B6954" w:rsidRPr="00E8568A" w:rsidRDefault="00374A70" w:rsidP="00E8568A">
      <w:pPr>
        <w:spacing w:after="0" w:line="240" w:lineRule="auto"/>
        <w:jc w:val="both"/>
        <w:rPr>
          <w:rFonts w:ascii="Simplified Arabic" w:hAnsi="Simplified Arabic" w:cs="Simplified Arabic"/>
          <w:b/>
          <w:bCs/>
          <w:sz w:val="32"/>
          <w:szCs w:val="32"/>
          <w:rtl/>
        </w:rPr>
      </w:pPr>
      <w:r w:rsidRPr="00E8568A">
        <w:rPr>
          <w:rFonts w:ascii="Simplified Arabic" w:hAnsi="Simplified Arabic" w:cs="Simplified Arabic"/>
          <w:b/>
          <w:bCs/>
          <w:sz w:val="32"/>
          <w:szCs w:val="32"/>
          <w:rtl/>
        </w:rPr>
        <w:t xml:space="preserve">اسباب الاهتمام </w:t>
      </w:r>
      <w:r w:rsidR="001F4006" w:rsidRPr="00E8568A">
        <w:rPr>
          <w:rFonts w:ascii="Simplified Arabic" w:hAnsi="Simplified Arabic" w:cs="Simplified Arabic" w:hint="cs"/>
          <w:b/>
          <w:bCs/>
          <w:sz w:val="32"/>
          <w:szCs w:val="32"/>
          <w:rtl/>
        </w:rPr>
        <w:t>بإدارة</w:t>
      </w:r>
      <w:r w:rsidRPr="00E8568A">
        <w:rPr>
          <w:rFonts w:ascii="Simplified Arabic" w:hAnsi="Simplified Arabic" w:cs="Simplified Arabic"/>
          <w:b/>
          <w:bCs/>
          <w:sz w:val="32"/>
          <w:szCs w:val="32"/>
          <w:rtl/>
        </w:rPr>
        <w:t xml:space="preserve"> الخطر :-</w:t>
      </w:r>
    </w:p>
    <w:p w:rsidR="007A3443" w:rsidRPr="00E8568A" w:rsidRDefault="001F4006" w:rsidP="00E8568A">
      <w:pPr>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7A3443" w:rsidRPr="00E8568A">
        <w:rPr>
          <w:rFonts w:ascii="Simplified Arabic" w:hAnsi="Simplified Arabic" w:cs="Simplified Arabic"/>
          <w:sz w:val="32"/>
          <w:szCs w:val="32"/>
          <w:rtl/>
        </w:rPr>
        <w:t xml:space="preserve">تتمثل اسباب الاهتمام </w:t>
      </w:r>
      <w:r w:rsidRPr="00E8568A">
        <w:rPr>
          <w:rFonts w:ascii="Simplified Arabic" w:hAnsi="Simplified Arabic" w:cs="Simplified Arabic" w:hint="cs"/>
          <w:sz w:val="32"/>
          <w:szCs w:val="32"/>
          <w:rtl/>
        </w:rPr>
        <w:t>بإدارة</w:t>
      </w:r>
      <w:r>
        <w:rPr>
          <w:rFonts w:ascii="Simplified Arabic" w:hAnsi="Simplified Arabic" w:cs="Simplified Arabic"/>
          <w:sz w:val="32"/>
          <w:szCs w:val="32"/>
          <w:rtl/>
        </w:rPr>
        <w:t xml:space="preserve"> الخطر بما يأتي</w:t>
      </w:r>
      <w:r w:rsidR="007A3443" w:rsidRPr="00E8568A">
        <w:rPr>
          <w:rFonts w:ascii="Simplified Arabic" w:hAnsi="Simplified Arabic" w:cs="Simplified Arabic"/>
          <w:sz w:val="32"/>
          <w:szCs w:val="32"/>
          <w:rtl/>
        </w:rPr>
        <w:t>:</w:t>
      </w:r>
    </w:p>
    <w:p w:rsidR="00AB4956" w:rsidRDefault="00627F1C" w:rsidP="006C6E68">
      <w:pPr>
        <w:pStyle w:val="a3"/>
        <w:numPr>
          <w:ilvl w:val="0"/>
          <w:numId w:val="8"/>
        </w:numPr>
        <w:spacing w:after="0" w:line="240" w:lineRule="auto"/>
        <w:ind w:left="237"/>
        <w:jc w:val="both"/>
        <w:rPr>
          <w:rFonts w:ascii="Simplified Arabic" w:hAnsi="Simplified Arabic" w:cs="Simplified Arabic"/>
          <w:sz w:val="32"/>
          <w:szCs w:val="32"/>
        </w:rPr>
      </w:pPr>
      <w:r w:rsidRPr="001F4006">
        <w:rPr>
          <w:rFonts w:ascii="Simplified Arabic" w:hAnsi="Simplified Arabic" w:cs="Simplified Arabic"/>
          <w:sz w:val="32"/>
          <w:szCs w:val="32"/>
          <w:rtl/>
        </w:rPr>
        <w:t xml:space="preserve">سرعة التغيرات في البيئة الخارجية في كافة مجالاتها واهمها التغيرات التكنولوجية والتغير </w:t>
      </w:r>
      <w:r w:rsidR="00AB4956">
        <w:rPr>
          <w:rFonts w:ascii="Simplified Arabic" w:hAnsi="Simplified Arabic" w:cs="Simplified Arabic"/>
          <w:sz w:val="32"/>
          <w:szCs w:val="32"/>
          <w:rtl/>
        </w:rPr>
        <w:t>في ذوق المستهلك</w:t>
      </w:r>
      <w:r w:rsidRPr="001F4006">
        <w:rPr>
          <w:rFonts w:ascii="Simplified Arabic" w:hAnsi="Simplified Arabic" w:cs="Simplified Arabic"/>
          <w:sz w:val="32"/>
          <w:szCs w:val="32"/>
          <w:rtl/>
        </w:rPr>
        <w:t>.</w:t>
      </w:r>
    </w:p>
    <w:p w:rsidR="00AB4956" w:rsidRDefault="00627F1C" w:rsidP="006C6E68">
      <w:pPr>
        <w:pStyle w:val="a3"/>
        <w:numPr>
          <w:ilvl w:val="0"/>
          <w:numId w:val="8"/>
        </w:numPr>
        <w:spacing w:after="0" w:line="240" w:lineRule="auto"/>
        <w:ind w:left="237"/>
        <w:jc w:val="both"/>
        <w:rPr>
          <w:rFonts w:ascii="Simplified Arabic" w:hAnsi="Simplified Arabic" w:cs="Simplified Arabic"/>
          <w:sz w:val="32"/>
          <w:szCs w:val="32"/>
        </w:rPr>
      </w:pPr>
      <w:r w:rsidRPr="00AB4956">
        <w:rPr>
          <w:rFonts w:ascii="Simplified Arabic" w:hAnsi="Simplified Arabic" w:cs="Simplified Arabic"/>
          <w:sz w:val="32"/>
          <w:szCs w:val="32"/>
          <w:rtl/>
        </w:rPr>
        <w:t xml:space="preserve">انتشار الشركات الكبرى لتتجاوز </w:t>
      </w:r>
      <w:r w:rsidR="0067181B" w:rsidRPr="00AB4956">
        <w:rPr>
          <w:rFonts w:ascii="Simplified Arabic" w:hAnsi="Simplified Arabic" w:cs="Simplified Arabic"/>
          <w:sz w:val="32"/>
          <w:szCs w:val="32"/>
          <w:rtl/>
        </w:rPr>
        <w:t>حدودها الوطنية ولتكون شركات متعددة الجنس</w:t>
      </w:r>
      <w:r w:rsidR="00AB4956">
        <w:rPr>
          <w:rFonts w:ascii="Simplified Arabic" w:hAnsi="Simplified Arabic" w:cs="Simplified Arabic"/>
          <w:sz w:val="32"/>
          <w:szCs w:val="32"/>
          <w:rtl/>
        </w:rPr>
        <w:t>ية ذات تأثير في الاقتصاد الدولي</w:t>
      </w:r>
      <w:r w:rsidR="0067181B" w:rsidRPr="00AB4956">
        <w:rPr>
          <w:rFonts w:ascii="Simplified Arabic" w:hAnsi="Simplified Arabic" w:cs="Simplified Arabic"/>
          <w:sz w:val="32"/>
          <w:szCs w:val="32"/>
          <w:rtl/>
        </w:rPr>
        <w:t>، اذ يتسبب اي خلل في جزء او فر</w:t>
      </w:r>
      <w:r w:rsidR="00AB4956">
        <w:rPr>
          <w:rFonts w:ascii="Simplified Arabic" w:hAnsi="Simplified Arabic" w:cs="Simplified Arabic"/>
          <w:sz w:val="32"/>
          <w:szCs w:val="32"/>
          <w:rtl/>
        </w:rPr>
        <w:t>ع لتوقف العمل في الاجزاء الاخرى</w:t>
      </w:r>
      <w:r w:rsidR="0067181B" w:rsidRPr="00AB4956">
        <w:rPr>
          <w:rFonts w:ascii="Simplified Arabic" w:hAnsi="Simplified Arabic" w:cs="Simplified Arabic"/>
          <w:sz w:val="32"/>
          <w:szCs w:val="32"/>
          <w:rtl/>
        </w:rPr>
        <w:t>.</w:t>
      </w:r>
    </w:p>
    <w:p w:rsidR="00AB4956" w:rsidRDefault="0067181B" w:rsidP="006C6E68">
      <w:pPr>
        <w:pStyle w:val="a3"/>
        <w:numPr>
          <w:ilvl w:val="0"/>
          <w:numId w:val="8"/>
        </w:numPr>
        <w:spacing w:after="0" w:line="240" w:lineRule="auto"/>
        <w:ind w:left="237"/>
        <w:jc w:val="both"/>
        <w:rPr>
          <w:rFonts w:ascii="Simplified Arabic" w:hAnsi="Simplified Arabic" w:cs="Simplified Arabic"/>
          <w:sz w:val="32"/>
          <w:szCs w:val="32"/>
        </w:rPr>
      </w:pPr>
      <w:r w:rsidRPr="00AB4956">
        <w:rPr>
          <w:rFonts w:ascii="Simplified Arabic" w:hAnsi="Simplified Arabic" w:cs="Simplified Arabic"/>
          <w:sz w:val="32"/>
          <w:szCs w:val="32"/>
          <w:rtl/>
        </w:rPr>
        <w:t xml:space="preserve">تنامي وعي الافراد والمجتمعات </w:t>
      </w:r>
      <w:r w:rsidR="00AB4956" w:rsidRPr="00AB4956">
        <w:rPr>
          <w:rFonts w:ascii="Simplified Arabic" w:hAnsi="Simplified Arabic" w:cs="Simplified Arabic" w:hint="cs"/>
          <w:sz w:val="32"/>
          <w:szCs w:val="32"/>
          <w:rtl/>
        </w:rPr>
        <w:t>بالأخطار</w:t>
      </w:r>
      <w:r w:rsidRPr="00AB4956">
        <w:rPr>
          <w:rFonts w:ascii="Simplified Arabic" w:hAnsi="Simplified Arabic" w:cs="Simplified Arabic"/>
          <w:sz w:val="32"/>
          <w:szCs w:val="32"/>
          <w:rtl/>
        </w:rPr>
        <w:t xml:space="preserve"> خصوصا تلك الناشئة عن التطور التكنولوجي </w:t>
      </w:r>
      <w:r w:rsidR="00AB4956" w:rsidRPr="00AB4956">
        <w:rPr>
          <w:rFonts w:ascii="Simplified Arabic" w:hAnsi="Simplified Arabic" w:cs="Simplified Arabic" w:hint="cs"/>
          <w:sz w:val="32"/>
          <w:szCs w:val="32"/>
          <w:rtl/>
        </w:rPr>
        <w:t>وتأثيراته</w:t>
      </w:r>
      <w:r w:rsidRPr="00AB4956">
        <w:rPr>
          <w:rFonts w:ascii="Simplified Arabic" w:hAnsi="Simplified Arabic" w:cs="Simplified Arabic"/>
          <w:sz w:val="32"/>
          <w:szCs w:val="32"/>
          <w:rtl/>
        </w:rPr>
        <w:t xml:space="preserve"> على التشريعات القانونية كما في خطر التلوث البيئي والمسؤولية الاجتماعية </w:t>
      </w:r>
    </w:p>
    <w:p w:rsidR="00AB4956" w:rsidRDefault="0067181B" w:rsidP="006C6E68">
      <w:pPr>
        <w:pStyle w:val="a3"/>
        <w:numPr>
          <w:ilvl w:val="0"/>
          <w:numId w:val="8"/>
        </w:numPr>
        <w:spacing w:after="0" w:line="240" w:lineRule="auto"/>
        <w:ind w:left="237"/>
        <w:jc w:val="both"/>
        <w:rPr>
          <w:rFonts w:ascii="Simplified Arabic" w:hAnsi="Simplified Arabic" w:cs="Simplified Arabic"/>
          <w:sz w:val="32"/>
          <w:szCs w:val="32"/>
        </w:rPr>
      </w:pPr>
      <w:r w:rsidRPr="00AB4956">
        <w:rPr>
          <w:rFonts w:ascii="Simplified Arabic" w:hAnsi="Simplified Arabic" w:cs="Simplified Arabic"/>
          <w:sz w:val="32"/>
          <w:szCs w:val="32"/>
          <w:rtl/>
        </w:rPr>
        <w:lastRenderedPageBreak/>
        <w:t>توجه العديد من الشركات نحو التأمين من هذه الاخطار وتحملها مبالغ طائلة نتيجة ذلك.</w:t>
      </w:r>
    </w:p>
    <w:p w:rsidR="0067181B" w:rsidRPr="00AB4956" w:rsidRDefault="0067181B" w:rsidP="006C6E68">
      <w:pPr>
        <w:pStyle w:val="a3"/>
        <w:numPr>
          <w:ilvl w:val="0"/>
          <w:numId w:val="8"/>
        </w:numPr>
        <w:spacing w:after="0" w:line="240" w:lineRule="auto"/>
        <w:ind w:left="237"/>
        <w:jc w:val="both"/>
        <w:rPr>
          <w:rFonts w:ascii="Simplified Arabic" w:hAnsi="Simplified Arabic" w:cs="Simplified Arabic"/>
          <w:sz w:val="32"/>
          <w:szCs w:val="32"/>
          <w:rtl/>
        </w:rPr>
      </w:pPr>
      <w:r w:rsidRPr="00AB4956">
        <w:rPr>
          <w:rFonts w:ascii="Simplified Arabic" w:hAnsi="Simplified Arabic" w:cs="Simplified Arabic"/>
          <w:sz w:val="32"/>
          <w:szCs w:val="32"/>
          <w:rtl/>
        </w:rPr>
        <w:t xml:space="preserve">تزايد الشعور لدى الافراد والشركات </w:t>
      </w:r>
      <w:r w:rsidR="00AB4956" w:rsidRPr="00AB4956">
        <w:rPr>
          <w:rFonts w:ascii="Simplified Arabic" w:hAnsi="Simplified Arabic" w:cs="Simplified Arabic" w:hint="cs"/>
          <w:sz w:val="32"/>
          <w:szCs w:val="32"/>
          <w:rtl/>
        </w:rPr>
        <w:t>بالأخطار</w:t>
      </w:r>
      <w:r w:rsidRPr="00AB4956">
        <w:rPr>
          <w:rFonts w:ascii="Simplified Arabic" w:hAnsi="Simplified Arabic" w:cs="Simplified Arabic"/>
          <w:sz w:val="32"/>
          <w:szCs w:val="32"/>
          <w:rtl/>
        </w:rPr>
        <w:t xml:space="preserve"> وادراك نتائجها واثارها وتعاظم هذه الادراك بسبب العديد من الكوارث الصناعية والطبيعية .</w:t>
      </w:r>
    </w:p>
    <w:p w:rsidR="0067181B" w:rsidRPr="00E8568A" w:rsidRDefault="00AB4956" w:rsidP="00E8568A">
      <w:pPr>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9F1CFC" w:rsidRPr="00E8568A">
        <w:rPr>
          <w:rFonts w:ascii="Simplified Arabic" w:hAnsi="Simplified Arabic" w:cs="Simplified Arabic"/>
          <w:sz w:val="32"/>
          <w:szCs w:val="32"/>
          <w:rtl/>
        </w:rPr>
        <w:t xml:space="preserve">وبسبب كل ذلك توجه الافراد نحو الاهتمام بوسائل وتدابير تمنع وتقلل </w:t>
      </w:r>
      <w:r>
        <w:rPr>
          <w:rFonts w:ascii="Simplified Arabic" w:hAnsi="Simplified Arabic" w:cs="Simplified Arabic"/>
          <w:sz w:val="32"/>
          <w:szCs w:val="32"/>
          <w:rtl/>
        </w:rPr>
        <w:t>الخسارة ضمن ما يسمى ادارة الخطر</w:t>
      </w:r>
      <w:r w:rsidR="009F1CFC" w:rsidRPr="00E8568A">
        <w:rPr>
          <w:rFonts w:ascii="Simplified Arabic" w:hAnsi="Simplified Arabic" w:cs="Simplified Arabic"/>
          <w:sz w:val="32"/>
          <w:szCs w:val="32"/>
          <w:rtl/>
        </w:rPr>
        <w:t>.</w:t>
      </w:r>
    </w:p>
    <w:p w:rsidR="0019123E" w:rsidRPr="00E8568A" w:rsidRDefault="00AB4956" w:rsidP="00E8568A">
      <w:pPr>
        <w:spacing w:after="0" w:line="240" w:lineRule="auto"/>
        <w:jc w:val="both"/>
        <w:rPr>
          <w:rFonts w:ascii="Simplified Arabic" w:hAnsi="Simplified Arabic" w:cs="Simplified Arabic"/>
          <w:b/>
          <w:bCs/>
          <w:sz w:val="32"/>
          <w:szCs w:val="32"/>
          <w:rtl/>
        </w:rPr>
      </w:pPr>
      <w:r>
        <w:rPr>
          <w:rFonts w:ascii="Simplified Arabic" w:hAnsi="Simplified Arabic" w:cs="Simplified Arabic"/>
          <w:b/>
          <w:bCs/>
          <w:sz w:val="32"/>
          <w:szCs w:val="32"/>
          <w:rtl/>
        </w:rPr>
        <w:t>وظيفة ادارة الخطر</w:t>
      </w:r>
      <w:r w:rsidR="0019123E" w:rsidRPr="00E8568A">
        <w:rPr>
          <w:rFonts w:ascii="Simplified Arabic" w:hAnsi="Simplified Arabic" w:cs="Simplified Arabic"/>
          <w:b/>
          <w:bCs/>
          <w:sz w:val="32"/>
          <w:szCs w:val="32"/>
          <w:rtl/>
        </w:rPr>
        <w:t>:-</w:t>
      </w:r>
    </w:p>
    <w:p w:rsidR="009F2768" w:rsidRPr="00E8568A" w:rsidRDefault="009F2768" w:rsidP="00E8568A">
      <w:pPr>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تتضمن وظيفة ادارة المخاطر ما</w:t>
      </w:r>
      <w:r w:rsidR="00AB4956">
        <w:rPr>
          <w:rFonts w:ascii="Simplified Arabic" w:hAnsi="Simplified Arabic" w:cs="Simplified Arabic" w:hint="cs"/>
          <w:sz w:val="32"/>
          <w:szCs w:val="32"/>
          <w:rtl/>
        </w:rPr>
        <w:t xml:space="preserve"> </w:t>
      </w:r>
      <w:r w:rsidR="00AB4956">
        <w:rPr>
          <w:rFonts w:ascii="Simplified Arabic" w:hAnsi="Simplified Arabic" w:cs="Simplified Arabic"/>
          <w:sz w:val="32"/>
          <w:szCs w:val="32"/>
          <w:rtl/>
        </w:rPr>
        <w:t>يلي</w:t>
      </w:r>
      <w:r w:rsidRPr="00E8568A">
        <w:rPr>
          <w:rFonts w:ascii="Simplified Arabic" w:hAnsi="Simplified Arabic" w:cs="Simplified Arabic"/>
          <w:sz w:val="32"/>
          <w:szCs w:val="32"/>
          <w:rtl/>
        </w:rPr>
        <w:t>:-</w:t>
      </w:r>
    </w:p>
    <w:p w:rsidR="009F2768" w:rsidRPr="00AB4956" w:rsidRDefault="00E91A19" w:rsidP="006C6E68">
      <w:pPr>
        <w:pStyle w:val="a3"/>
        <w:numPr>
          <w:ilvl w:val="0"/>
          <w:numId w:val="9"/>
        </w:numPr>
        <w:spacing w:after="0" w:line="240" w:lineRule="auto"/>
        <w:ind w:left="379"/>
        <w:jc w:val="both"/>
        <w:rPr>
          <w:rFonts w:ascii="Simplified Arabic" w:hAnsi="Simplified Arabic" w:cs="Simplified Arabic"/>
          <w:sz w:val="32"/>
          <w:szCs w:val="32"/>
          <w:rtl/>
        </w:rPr>
      </w:pPr>
      <w:r w:rsidRPr="00AB4956">
        <w:rPr>
          <w:rFonts w:ascii="Simplified Arabic" w:hAnsi="Simplified Arabic" w:cs="Simplified Arabic"/>
          <w:sz w:val="32"/>
          <w:szCs w:val="32"/>
          <w:rtl/>
        </w:rPr>
        <w:t>وض</w:t>
      </w:r>
      <w:r w:rsidR="00AB4956">
        <w:rPr>
          <w:rFonts w:ascii="Simplified Arabic" w:hAnsi="Simplified Arabic" w:cs="Simplified Arabic"/>
          <w:sz w:val="32"/>
          <w:szCs w:val="32"/>
          <w:rtl/>
        </w:rPr>
        <w:t>ع سياسة واستراتيجية إدارة الخطر</w:t>
      </w:r>
      <w:r w:rsidRPr="00AB4956">
        <w:rPr>
          <w:rFonts w:ascii="Simplified Arabic" w:hAnsi="Simplified Arabic" w:cs="Simplified Arabic"/>
          <w:sz w:val="32"/>
          <w:szCs w:val="32"/>
          <w:rtl/>
        </w:rPr>
        <w:t>.</w:t>
      </w:r>
    </w:p>
    <w:p w:rsidR="00E91A19" w:rsidRPr="00AB4956" w:rsidRDefault="00E91A19" w:rsidP="006C6E68">
      <w:pPr>
        <w:pStyle w:val="a3"/>
        <w:numPr>
          <w:ilvl w:val="0"/>
          <w:numId w:val="9"/>
        </w:numPr>
        <w:spacing w:after="0" w:line="240" w:lineRule="auto"/>
        <w:ind w:left="379"/>
        <w:jc w:val="both"/>
        <w:rPr>
          <w:rFonts w:ascii="Simplified Arabic" w:hAnsi="Simplified Arabic" w:cs="Simplified Arabic"/>
          <w:sz w:val="32"/>
          <w:szCs w:val="32"/>
          <w:rtl/>
        </w:rPr>
      </w:pPr>
      <w:r w:rsidRPr="00AB4956">
        <w:rPr>
          <w:rFonts w:ascii="Simplified Arabic" w:hAnsi="Simplified Arabic" w:cs="Simplified Arabic"/>
          <w:sz w:val="32"/>
          <w:szCs w:val="32"/>
          <w:rtl/>
        </w:rPr>
        <w:t>التعاون على المستوى الاستراتيجي</w:t>
      </w:r>
      <w:r w:rsidR="00AB4956">
        <w:rPr>
          <w:rFonts w:ascii="Simplified Arabic" w:hAnsi="Simplified Arabic" w:cs="Simplified Arabic"/>
          <w:sz w:val="32"/>
          <w:szCs w:val="32"/>
          <w:rtl/>
        </w:rPr>
        <w:t xml:space="preserve"> والتشغيلي فيما يخص ادارة الخطر</w:t>
      </w:r>
      <w:r w:rsidRPr="00AB4956">
        <w:rPr>
          <w:rFonts w:ascii="Simplified Arabic" w:hAnsi="Simplified Arabic" w:cs="Simplified Arabic"/>
          <w:sz w:val="32"/>
          <w:szCs w:val="32"/>
          <w:rtl/>
        </w:rPr>
        <w:t>.</w:t>
      </w:r>
    </w:p>
    <w:p w:rsidR="00E91A19" w:rsidRPr="00AB4956" w:rsidRDefault="00E91A19" w:rsidP="006C6E68">
      <w:pPr>
        <w:pStyle w:val="a3"/>
        <w:numPr>
          <w:ilvl w:val="0"/>
          <w:numId w:val="9"/>
        </w:numPr>
        <w:spacing w:after="0" w:line="240" w:lineRule="auto"/>
        <w:ind w:left="379"/>
        <w:jc w:val="both"/>
        <w:rPr>
          <w:rFonts w:ascii="Simplified Arabic" w:hAnsi="Simplified Arabic" w:cs="Simplified Arabic"/>
          <w:sz w:val="32"/>
          <w:szCs w:val="32"/>
          <w:rtl/>
        </w:rPr>
      </w:pPr>
      <w:r w:rsidRPr="00AB4956">
        <w:rPr>
          <w:rFonts w:ascii="Simplified Arabic" w:hAnsi="Simplified Arabic" w:cs="Simplified Arabic"/>
          <w:sz w:val="32"/>
          <w:szCs w:val="32"/>
          <w:rtl/>
        </w:rPr>
        <w:t>بناء ا</w:t>
      </w:r>
      <w:r w:rsidR="00AB4956">
        <w:rPr>
          <w:rFonts w:ascii="Simplified Arabic" w:hAnsi="Simplified Arabic" w:cs="Simplified Arabic"/>
          <w:sz w:val="32"/>
          <w:szCs w:val="32"/>
          <w:rtl/>
        </w:rPr>
        <w:t>لوعي الثقافي للخطر داخل المؤسسة</w:t>
      </w:r>
      <w:r w:rsidRPr="00AB4956">
        <w:rPr>
          <w:rFonts w:ascii="Simplified Arabic" w:hAnsi="Simplified Arabic" w:cs="Simplified Arabic"/>
          <w:sz w:val="32"/>
          <w:szCs w:val="32"/>
          <w:rtl/>
        </w:rPr>
        <w:t>.</w:t>
      </w:r>
    </w:p>
    <w:p w:rsidR="00E91A19" w:rsidRPr="00AB4956" w:rsidRDefault="009C502B" w:rsidP="006C6E68">
      <w:pPr>
        <w:pStyle w:val="a3"/>
        <w:numPr>
          <w:ilvl w:val="0"/>
          <w:numId w:val="9"/>
        </w:numPr>
        <w:spacing w:after="0" w:line="240" w:lineRule="auto"/>
        <w:ind w:left="379"/>
        <w:jc w:val="both"/>
        <w:rPr>
          <w:rFonts w:ascii="Simplified Arabic" w:hAnsi="Simplified Arabic" w:cs="Simplified Arabic"/>
          <w:sz w:val="32"/>
          <w:szCs w:val="32"/>
          <w:rtl/>
        </w:rPr>
      </w:pPr>
      <w:r w:rsidRPr="00AB4956">
        <w:rPr>
          <w:rFonts w:ascii="Simplified Arabic" w:hAnsi="Simplified Arabic" w:cs="Simplified Arabic"/>
          <w:sz w:val="32"/>
          <w:szCs w:val="32"/>
          <w:rtl/>
        </w:rPr>
        <w:t xml:space="preserve">أعداد سياسة وهيكل للخطر داخل </w:t>
      </w:r>
      <w:r w:rsidR="00AB4956">
        <w:rPr>
          <w:rFonts w:ascii="Simplified Arabic" w:hAnsi="Simplified Arabic" w:cs="Simplified Arabic"/>
          <w:sz w:val="32"/>
          <w:szCs w:val="32"/>
          <w:rtl/>
        </w:rPr>
        <w:t>وحدات العمل</w:t>
      </w:r>
      <w:r w:rsidR="00E91A19" w:rsidRPr="00AB4956">
        <w:rPr>
          <w:rFonts w:ascii="Simplified Arabic" w:hAnsi="Simplified Arabic" w:cs="Simplified Arabic"/>
          <w:sz w:val="32"/>
          <w:szCs w:val="32"/>
          <w:rtl/>
        </w:rPr>
        <w:t>.</w:t>
      </w:r>
    </w:p>
    <w:p w:rsidR="00E91A19" w:rsidRPr="00AB4956" w:rsidRDefault="00E91A19" w:rsidP="006C6E68">
      <w:pPr>
        <w:pStyle w:val="a3"/>
        <w:numPr>
          <w:ilvl w:val="0"/>
          <w:numId w:val="9"/>
        </w:numPr>
        <w:spacing w:after="0" w:line="240" w:lineRule="auto"/>
        <w:ind w:left="379"/>
        <w:jc w:val="both"/>
        <w:rPr>
          <w:rFonts w:ascii="Simplified Arabic" w:hAnsi="Simplified Arabic" w:cs="Simplified Arabic"/>
          <w:sz w:val="32"/>
          <w:szCs w:val="32"/>
          <w:rtl/>
        </w:rPr>
      </w:pPr>
      <w:r w:rsidRPr="00AB4956">
        <w:rPr>
          <w:rFonts w:ascii="Simplified Arabic" w:hAnsi="Simplified Arabic" w:cs="Simplified Arabic"/>
          <w:sz w:val="32"/>
          <w:szCs w:val="32"/>
          <w:rtl/>
        </w:rPr>
        <w:t>ت</w:t>
      </w:r>
      <w:r w:rsidR="00AB4956">
        <w:rPr>
          <w:rFonts w:ascii="Simplified Arabic" w:hAnsi="Simplified Arabic" w:cs="Simplified Arabic"/>
          <w:sz w:val="32"/>
          <w:szCs w:val="32"/>
          <w:rtl/>
        </w:rPr>
        <w:t>صميم ومراجعة عمليات ادارة الخطر</w:t>
      </w:r>
      <w:r w:rsidRPr="00AB4956">
        <w:rPr>
          <w:rFonts w:ascii="Simplified Arabic" w:hAnsi="Simplified Arabic" w:cs="Simplified Arabic"/>
          <w:sz w:val="32"/>
          <w:szCs w:val="32"/>
          <w:rtl/>
        </w:rPr>
        <w:t>.</w:t>
      </w:r>
    </w:p>
    <w:p w:rsidR="00E91A19" w:rsidRPr="00AB4956" w:rsidRDefault="00E91A19" w:rsidP="006C6E68">
      <w:pPr>
        <w:pStyle w:val="a3"/>
        <w:numPr>
          <w:ilvl w:val="0"/>
          <w:numId w:val="9"/>
        </w:numPr>
        <w:spacing w:after="0" w:line="240" w:lineRule="auto"/>
        <w:ind w:left="379"/>
        <w:jc w:val="both"/>
        <w:rPr>
          <w:rFonts w:ascii="Simplified Arabic" w:hAnsi="Simplified Arabic" w:cs="Simplified Arabic"/>
          <w:sz w:val="32"/>
          <w:szCs w:val="32"/>
          <w:rtl/>
        </w:rPr>
      </w:pPr>
      <w:r w:rsidRPr="00AB4956">
        <w:rPr>
          <w:rFonts w:ascii="Simplified Arabic" w:hAnsi="Simplified Arabic" w:cs="Simplified Arabic"/>
          <w:sz w:val="32"/>
          <w:szCs w:val="32"/>
          <w:rtl/>
        </w:rPr>
        <w:t xml:space="preserve">التنسيق بين انشطة مختلف الوظائف التي تقدم النصيحة فيما يخص </w:t>
      </w:r>
      <w:r w:rsidR="00AB4956" w:rsidRPr="00AB4956">
        <w:rPr>
          <w:rFonts w:ascii="Simplified Arabic" w:hAnsi="Simplified Arabic" w:cs="Simplified Arabic"/>
          <w:sz w:val="32"/>
          <w:szCs w:val="32"/>
          <w:rtl/>
        </w:rPr>
        <w:t>نواحي ادارة الخطر داخل المؤسسة</w:t>
      </w:r>
      <w:r w:rsidRPr="00AB4956">
        <w:rPr>
          <w:rFonts w:ascii="Simplified Arabic" w:hAnsi="Simplified Arabic" w:cs="Simplified Arabic"/>
          <w:sz w:val="32"/>
          <w:szCs w:val="32"/>
          <w:rtl/>
        </w:rPr>
        <w:t>.</w:t>
      </w:r>
    </w:p>
    <w:p w:rsidR="00E91A19" w:rsidRPr="00AB4956" w:rsidRDefault="00E91A19" w:rsidP="006C6E68">
      <w:pPr>
        <w:pStyle w:val="a3"/>
        <w:numPr>
          <w:ilvl w:val="0"/>
          <w:numId w:val="9"/>
        </w:numPr>
        <w:spacing w:after="0" w:line="240" w:lineRule="auto"/>
        <w:ind w:left="379"/>
        <w:jc w:val="both"/>
        <w:rPr>
          <w:rFonts w:ascii="Simplified Arabic" w:hAnsi="Simplified Arabic" w:cs="Simplified Arabic"/>
          <w:sz w:val="32"/>
          <w:szCs w:val="32"/>
          <w:rtl/>
        </w:rPr>
      </w:pPr>
      <w:r w:rsidRPr="00AB4956">
        <w:rPr>
          <w:rFonts w:ascii="Simplified Arabic" w:hAnsi="Simplified Arabic" w:cs="Simplified Arabic"/>
          <w:sz w:val="32"/>
          <w:szCs w:val="32"/>
          <w:rtl/>
        </w:rPr>
        <w:t xml:space="preserve">تطوير عمليات مواجهة الخطر والتي تتضمن </w:t>
      </w:r>
      <w:r w:rsidR="00AB4956" w:rsidRPr="00AB4956">
        <w:rPr>
          <w:rFonts w:ascii="Simplified Arabic" w:hAnsi="Simplified Arabic" w:cs="Simplified Arabic"/>
          <w:sz w:val="32"/>
          <w:szCs w:val="32"/>
          <w:rtl/>
        </w:rPr>
        <w:t>برامج الطوارئ واستمرارية النشاط</w:t>
      </w:r>
      <w:r w:rsidRPr="00AB4956">
        <w:rPr>
          <w:rFonts w:ascii="Simplified Arabic" w:hAnsi="Simplified Arabic" w:cs="Simplified Arabic"/>
          <w:sz w:val="32"/>
          <w:szCs w:val="32"/>
          <w:rtl/>
        </w:rPr>
        <w:t>.</w:t>
      </w:r>
    </w:p>
    <w:p w:rsidR="00E91A19" w:rsidRPr="00AB4956" w:rsidRDefault="00E91A19" w:rsidP="006C6E68">
      <w:pPr>
        <w:pStyle w:val="a3"/>
        <w:numPr>
          <w:ilvl w:val="0"/>
          <w:numId w:val="9"/>
        </w:numPr>
        <w:spacing w:line="240" w:lineRule="auto"/>
        <w:ind w:left="379"/>
        <w:jc w:val="both"/>
        <w:rPr>
          <w:rFonts w:ascii="Simplified Arabic" w:hAnsi="Simplified Arabic" w:cs="Simplified Arabic"/>
          <w:sz w:val="32"/>
          <w:szCs w:val="32"/>
          <w:rtl/>
        </w:rPr>
      </w:pPr>
      <w:r w:rsidRPr="00AB4956">
        <w:rPr>
          <w:rFonts w:ascii="Simplified Arabic" w:hAnsi="Simplified Arabic" w:cs="Simplified Arabic"/>
          <w:sz w:val="32"/>
          <w:szCs w:val="32"/>
          <w:rtl/>
        </w:rPr>
        <w:t>اعداد التقارير عن المخاطر وتقديم</w:t>
      </w:r>
      <w:r w:rsidR="00AB4956" w:rsidRPr="00AB4956">
        <w:rPr>
          <w:rFonts w:ascii="Simplified Arabic" w:hAnsi="Simplified Arabic" w:cs="Simplified Arabic"/>
          <w:sz w:val="32"/>
          <w:szCs w:val="32"/>
          <w:rtl/>
        </w:rPr>
        <w:t>ها لمجلس الادارة واصحاب المصلحة</w:t>
      </w:r>
      <w:r w:rsidRPr="00AB4956">
        <w:rPr>
          <w:rFonts w:ascii="Simplified Arabic" w:hAnsi="Simplified Arabic" w:cs="Simplified Arabic"/>
          <w:sz w:val="32"/>
          <w:szCs w:val="32"/>
          <w:rtl/>
        </w:rPr>
        <w:t>.</w:t>
      </w:r>
    </w:p>
    <w:p w:rsidR="00E91A19" w:rsidRPr="00E8568A" w:rsidRDefault="00D60B5D" w:rsidP="00E8568A">
      <w:pPr>
        <w:spacing w:after="0" w:line="240" w:lineRule="auto"/>
        <w:jc w:val="both"/>
        <w:rPr>
          <w:rFonts w:ascii="Simplified Arabic" w:hAnsi="Simplified Arabic" w:cs="Simplified Arabic"/>
          <w:b/>
          <w:bCs/>
          <w:sz w:val="32"/>
          <w:szCs w:val="32"/>
          <w:rtl/>
        </w:rPr>
      </w:pPr>
      <w:r w:rsidRPr="00E8568A">
        <w:rPr>
          <w:rFonts w:ascii="Simplified Arabic" w:hAnsi="Simplified Arabic" w:cs="Simplified Arabic"/>
          <w:b/>
          <w:bCs/>
          <w:sz w:val="32"/>
          <w:szCs w:val="32"/>
          <w:rtl/>
        </w:rPr>
        <w:t>ع</w:t>
      </w:r>
      <w:r w:rsidR="00AB4956">
        <w:rPr>
          <w:rFonts w:ascii="Simplified Arabic" w:hAnsi="Simplified Arabic" w:cs="Simplified Arabic"/>
          <w:b/>
          <w:bCs/>
          <w:sz w:val="32"/>
          <w:szCs w:val="32"/>
          <w:rtl/>
        </w:rPr>
        <w:t>وامل النجاح الحرجة لادارة الخطر</w:t>
      </w:r>
      <w:r w:rsidRPr="00E8568A">
        <w:rPr>
          <w:rFonts w:ascii="Simplified Arabic" w:hAnsi="Simplified Arabic" w:cs="Simplified Arabic"/>
          <w:b/>
          <w:bCs/>
          <w:sz w:val="32"/>
          <w:szCs w:val="32"/>
          <w:rtl/>
        </w:rPr>
        <w:t xml:space="preserve">:- </w:t>
      </w:r>
    </w:p>
    <w:p w:rsidR="0051313C" w:rsidRPr="00E8568A" w:rsidRDefault="00AB4956" w:rsidP="00E8568A">
      <w:pPr>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47324C" w:rsidRPr="00E8568A">
        <w:rPr>
          <w:rFonts w:ascii="Simplified Arabic" w:hAnsi="Simplified Arabic" w:cs="Simplified Arabic"/>
          <w:sz w:val="32"/>
          <w:szCs w:val="32"/>
          <w:rtl/>
        </w:rPr>
        <w:t xml:space="preserve">يبدأ النجاح في ادارة الخطر بالتخطيط الجيد ومراعاة تحديد الاهداف والتأكد من فهم العاملين وبمختلف مستوياتهم الادارية للخطر وأبعاده المختلفة ، بعد ذلك تأتي مرحلة مهمة وهي اعداد صيغ العمل والتصورات المتعددة لمواجهة الخطر </w:t>
      </w:r>
      <w:r w:rsidRPr="00E8568A">
        <w:rPr>
          <w:rFonts w:ascii="Simplified Arabic" w:hAnsi="Simplified Arabic" w:cs="Simplified Arabic" w:hint="cs"/>
          <w:sz w:val="32"/>
          <w:szCs w:val="32"/>
          <w:rtl/>
        </w:rPr>
        <w:t>باستخدام</w:t>
      </w:r>
      <w:r w:rsidR="0047324C" w:rsidRPr="00E8568A">
        <w:rPr>
          <w:rFonts w:ascii="Simplified Arabic" w:hAnsi="Simplified Arabic" w:cs="Simplified Arabic"/>
          <w:sz w:val="32"/>
          <w:szCs w:val="32"/>
          <w:rtl/>
        </w:rPr>
        <w:t xml:space="preserve"> اساليب مختلفة منها العصف الذهني وتخيل النتائج التي تترتب عليها ، ويتوسع بعض الباحثين في رصد وتحليل العوامل التي تضمن الادارة الفعالة والناجحة للمخاطر ، حتى انها من الممكن ان تشمل كل العوامل والاجراءات اللازمة بنجاح اي نوع من الا</w:t>
      </w:r>
      <w:r>
        <w:rPr>
          <w:rFonts w:ascii="Simplified Arabic" w:hAnsi="Simplified Arabic" w:cs="Simplified Arabic"/>
          <w:sz w:val="32"/>
          <w:szCs w:val="32"/>
          <w:rtl/>
        </w:rPr>
        <w:t>دارة في مجالات الحياة المختلفة</w:t>
      </w:r>
      <w:r w:rsidR="0047324C" w:rsidRPr="00E8568A">
        <w:rPr>
          <w:rFonts w:ascii="Simplified Arabic" w:hAnsi="Simplified Arabic" w:cs="Simplified Arabic"/>
          <w:sz w:val="32"/>
          <w:szCs w:val="32"/>
          <w:rtl/>
        </w:rPr>
        <w:t>، ومن أه</w:t>
      </w:r>
      <w:r>
        <w:rPr>
          <w:rFonts w:ascii="Simplified Arabic" w:hAnsi="Simplified Arabic" w:cs="Simplified Arabic"/>
          <w:sz w:val="32"/>
          <w:szCs w:val="32"/>
          <w:rtl/>
        </w:rPr>
        <w:t>م العوامل ذات الصلة بالمخاطر هي</w:t>
      </w:r>
      <w:r w:rsidR="0047324C" w:rsidRPr="00E8568A">
        <w:rPr>
          <w:rFonts w:ascii="Simplified Arabic" w:hAnsi="Simplified Arabic" w:cs="Simplified Arabic"/>
          <w:sz w:val="32"/>
          <w:szCs w:val="32"/>
          <w:rtl/>
        </w:rPr>
        <w:t>:</w:t>
      </w:r>
    </w:p>
    <w:p w:rsidR="00AB4956" w:rsidRDefault="00AB4956" w:rsidP="006C6E68">
      <w:pPr>
        <w:pStyle w:val="a3"/>
        <w:numPr>
          <w:ilvl w:val="0"/>
          <w:numId w:val="10"/>
        </w:numPr>
        <w:spacing w:after="0" w:line="240" w:lineRule="auto"/>
        <w:ind w:left="379"/>
        <w:jc w:val="both"/>
        <w:rPr>
          <w:rFonts w:ascii="Simplified Arabic" w:hAnsi="Simplified Arabic" w:cs="Simplified Arabic"/>
          <w:sz w:val="32"/>
          <w:szCs w:val="32"/>
        </w:rPr>
      </w:pPr>
      <w:r w:rsidRPr="00AB4956">
        <w:rPr>
          <w:rFonts w:ascii="Simplified Arabic" w:hAnsi="Simplified Arabic" w:cs="Simplified Arabic"/>
          <w:sz w:val="32"/>
          <w:szCs w:val="32"/>
          <w:rtl/>
        </w:rPr>
        <w:lastRenderedPageBreak/>
        <w:t>ادراك اهمية الوقت</w:t>
      </w:r>
      <w:r w:rsidR="00471BBF" w:rsidRPr="00AB4956">
        <w:rPr>
          <w:rFonts w:ascii="Simplified Arabic" w:hAnsi="Simplified Arabic" w:cs="Simplified Arabic"/>
          <w:sz w:val="32"/>
          <w:szCs w:val="32"/>
          <w:rtl/>
        </w:rPr>
        <w:t xml:space="preserve">: هو احد اهم المتغيرات في ادارة الخطر ، فالوقت هو العنصر الوحيد الذي تشكل ندرته خطرا بالغا . اذ ان عامل السرعة مطلوب لاستيعاب الخطر والتفكير في البدائل واتخاذ القرارات المناسبة والسرعة في تحريك فريق العمل والقيام بالعمليات لاحتواء الاضرار او الحد منها </w:t>
      </w:r>
      <w:r w:rsidRPr="00AB4956">
        <w:rPr>
          <w:rFonts w:ascii="Simplified Arabic" w:hAnsi="Simplified Arabic" w:cs="Simplified Arabic" w:hint="cs"/>
          <w:sz w:val="32"/>
          <w:szCs w:val="32"/>
          <w:rtl/>
        </w:rPr>
        <w:t>واستيعاده</w:t>
      </w:r>
      <w:r>
        <w:rPr>
          <w:rFonts w:ascii="Simplified Arabic" w:hAnsi="Simplified Arabic" w:cs="Simplified Arabic"/>
          <w:sz w:val="32"/>
          <w:szCs w:val="32"/>
          <w:rtl/>
        </w:rPr>
        <w:t xml:space="preserve"> نشاط المنظمة</w:t>
      </w:r>
      <w:r w:rsidR="00471BBF" w:rsidRPr="00AB4956">
        <w:rPr>
          <w:rFonts w:ascii="Simplified Arabic" w:hAnsi="Simplified Arabic" w:cs="Simplified Arabic"/>
          <w:sz w:val="32"/>
          <w:szCs w:val="32"/>
          <w:rtl/>
        </w:rPr>
        <w:t>.</w:t>
      </w:r>
    </w:p>
    <w:p w:rsidR="00FA02C6" w:rsidRDefault="00D159E3" w:rsidP="006C6E68">
      <w:pPr>
        <w:pStyle w:val="a3"/>
        <w:numPr>
          <w:ilvl w:val="0"/>
          <w:numId w:val="10"/>
        </w:numPr>
        <w:spacing w:after="0" w:line="240" w:lineRule="auto"/>
        <w:ind w:left="379"/>
        <w:jc w:val="both"/>
        <w:rPr>
          <w:rFonts w:ascii="Simplified Arabic" w:hAnsi="Simplified Arabic" w:cs="Simplified Arabic"/>
          <w:sz w:val="32"/>
          <w:szCs w:val="32"/>
        </w:rPr>
      </w:pPr>
      <w:r w:rsidRPr="00AB4956">
        <w:rPr>
          <w:rFonts w:ascii="Simplified Arabic" w:hAnsi="Simplified Arabic" w:cs="Simplified Arabic"/>
          <w:sz w:val="32"/>
          <w:szCs w:val="32"/>
          <w:rtl/>
        </w:rPr>
        <w:t>انشاء قاعدة شاملة ودقيق</w:t>
      </w:r>
      <w:r w:rsidR="00AB4956" w:rsidRPr="00AB4956">
        <w:rPr>
          <w:rFonts w:ascii="Simplified Arabic" w:hAnsi="Simplified Arabic" w:cs="Simplified Arabic"/>
          <w:sz w:val="32"/>
          <w:szCs w:val="32"/>
          <w:rtl/>
        </w:rPr>
        <w:t>ة من المعلومات والبيانات الخاصة</w:t>
      </w:r>
      <w:r w:rsidRPr="00AB4956">
        <w:rPr>
          <w:rFonts w:ascii="Simplified Arabic" w:hAnsi="Simplified Arabic" w:cs="Simplified Arabic"/>
          <w:sz w:val="32"/>
          <w:szCs w:val="32"/>
          <w:rtl/>
        </w:rPr>
        <w:t>:</w:t>
      </w:r>
      <w:r w:rsidR="00AB4956" w:rsidRPr="00AB4956">
        <w:rPr>
          <w:rFonts w:ascii="Simplified Arabic" w:hAnsi="Simplified Arabic" w:cs="Simplified Arabic" w:hint="cs"/>
          <w:sz w:val="32"/>
          <w:szCs w:val="32"/>
          <w:rtl/>
        </w:rPr>
        <w:t xml:space="preserve"> </w:t>
      </w:r>
      <w:r w:rsidR="00AB4956">
        <w:rPr>
          <w:rFonts w:ascii="Simplified Arabic" w:hAnsi="Simplified Arabic" w:cs="Simplified Arabic"/>
          <w:sz w:val="32"/>
          <w:szCs w:val="32"/>
          <w:rtl/>
        </w:rPr>
        <w:t>والتي تخص كافة انشطة المنظمة</w:t>
      </w:r>
      <w:r w:rsidR="004E63B1" w:rsidRPr="00AB4956">
        <w:rPr>
          <w:rFonts w:ascii="Simplified Arabic" w:hAnsi="Simplified Arabic" w:cs="Simplified Arabic"/>
          <w:sz w:val="32"/>
          <w:szCs w:val="32"/>
          <w:rtl/>
        </w:rPr>
        <w:t>، وبكافة الازمات والمخاطر التي قد تتعرض لها ، واثا</w:t>
      </w:r>
      <w:r w:rsidR="00AB4956">
        <w:rPr>
          <w:rFonts w:ascii="Simplified Arabic" w:hAnsi="Simplified Arabic" w:cs="Simplified Arabic"/>
          <w:sz w:val="32"/>
          <w:szCs w:val="32"/>
          <w:rtl/>
        </w:rPr>
        <w:t>ر وتداعيات ذلك على مجمل انشطتها</w:t>
      </w:r>
      <w:r w:rsidR="004E63B1" w:rsidRPr="00AB4956">
        <w:rPr>
          <w:rFonts w:ascii="Simplified Arabic" w:hAnsi="Simplified Arabic" w:cs="Simplified Arabic"/>
          <w:sz w:val="32"/>
          <w:szCs w:val="32"/>
          <w:rtl/>
        </w:rPr>
        <w:t xml:space="preserve">، ولأن الازمة والمخاطر تعني الغموض </w:t>
      </w:r>
      <w:r w:rsidR="00AB4956" w:rsidRPr="00AB4956">
        <w:rPr>
          <w:rFonts w:ascii="Simplified Arabic" w:hAnsi="Simplified Arabic" w:cs="Simplified Arabic" w:hint="cs"/>
          <w:sz w:val="32"/>
          <w:szCs w:val="32"/>
          <w:rtl/>
        </w:rPr>
        <w:t>والتأكد</w:t>
      </w:r>
      <w:r w:rsidR="004E63B1" w:rsidRPr="00AB4956">
        <w:rPr>
          <w:rFonts w:ascii="Simplified Arabic" w:hAnsi="Simplified Arabic" w:cs="Simplified Arabic"/>
          <w:sz w:val="32"/>
          <w:szCs w:val="32"/>
          <w:rtl/>
        </w:rPr>
        <w:t xml:space="preserve"> ونقص في المعلومات بحكم طبيعتها من هنا فأن وجود قاعدة اساسية للمعلومات تتسم بالدقة وسهولة الاستدعاء ، قد يساعد كثيرا في وضع اسس قوية لطرح البدائل والاختيار بينها .</w:t>
      </w:r>
    </w:p>
    <w:p w:rsidR="00FA02C6" w:rsidRDefault="00FA02C6" w:rsidP="006C6E68">
      <w:pPr>
        <w:pStyle w:val="a3"/>
        <w:numPr>
          <w:ilvl w:val="0"/>
          <w:numId w:val="10"/>
        </w:numPr>
        <w:spacing w:after="0" w:line="240" w:lineRule="auto"/>
        <w:ind w:left="379"/>
        <w:jc w:val="both"/>
        <w:rPr>
          <w:rFonts w:ascii="Simplified Arabic" w:hAnsi="Simplified Arabic" w:cs="Simplified Arabic"/>
          <w:sz w:val="32"/>
          <w:szCs w:val="32"/>
        </w:rPr>
      </w:pPr>
      <w:r w:rsidRPr="00FA02C6">
        <w:rPr>
          <w:rFonts w:ascii="Simplified Arabic" w:hAnsi="Simplified Arabic" w:cs="Simplified Arabic"/>
          <w:sz w:val="32"/>
          <w:szCs w:val="32"/>
          <w:rtl/>
        </w:rPr>
        <w:t>توفر نظم أنذار مبكر</w:t>
      </w:r>
      <w:r w:rsidR="00B46A3A" w:rsidRPr="00FA02C6">
        <w:rPr>
          <w:rFonts w:ascii="Simplified Arabic" w:hAnsi="Simplified Arabic" w:cs="Simplified Arabic"/>
          <w:sz w:val="32"/>
          <w:szCs w:val="32"/>
          <w:rtl/>
        </w:rPr>
        <w:t>: وهي ادوات تعطي علا</w:t>
      </w:r>
      <w:r>
        <w:rPr>
          <w:rFonts w:ascii="Simplified Arabic" w:hAnsi="Simplified Arabic" w:cs="Simplified Arabic"/>
          <w:sz w:val="32"/>
          <w:szCs w:val="32"/>
          <w:rtl/>
        </w:rPr>
        <w:t>مات مسبقة لاحتمالية حدوث خلل ما</w:t>
      </w:r>
      <w:r w:rsidR="00B46A3A" w:rsidRPr="00FA02C6">
        <w:rPr>
          <w:rFonts w:ascii="Simplified Arabic" w:hAnsi="Simplified Arabic" w:cs="Simplified Arabic"/>
          <w:sz w:val="32"/>
          <w:szCs w:val="32"/>
          <w:rtl/>
        </w:rPr>
        <w:t xml:space="preserve">، وتتسم </w:t>
      </w:r>
      <w:r w:rsidRPr="00FA02C6">
        <w:rPr>
          <w:rFonts w:ascii="Simplified Arabic" w:hAnsi="Simplified Arabic" w:cs="Simplified Arabic" w:hint="cs"/>
          <w:sz w:val="32"/>
          <w:szCs w:val="32"/>
          <w:rtl/>
        </w:rPr>
        <w:t>بالكفاءة</w:t>
      </w:r>
      <w:r w:rsidR="00B46A3A" w:rsidRPr="00FA02C6">
        <w:rPr>
          <w:rFonts w:ascii="Simplified Arabic" w:hAnsi="Simplified Arabic" w:cs="Simplified Arabic"/>
          <w:sz w:val="32"/>
          <w:szCs w:val="32"/>
          <w:rtl/>
        </w:rPr>
        <w:t xml:space="preserve"> والدقة والقدرة على رصد علامات الخطر وتفسيرها </w:t>
      </w:r>
      <w:r>
        <w:rPr>
          <w:rFonts w:ascii="Simplified Arabic" w:hAnsi="Simplified Arabic" w:cs="Simplified Arabic"/>
          <w:sz w:val="32"/>
          <w:szCs w:val="32"/>
          <w:rtl/>
        </w:rPr>
        <w:t>وتوصيل الاشارة الى متخذي القرار</w:t>
      </w:r>
      <w:r w:rsidR="00B46A3A" w:rsidRPr="00FA02C6">
        <w:rPr>
          <w:rFonts w:ascii="Simplified Arabic" w:hAnsi="Simplified Arabic" w:cs="Simplified Arabic"/>
          <w:sz w:val="32"/>
          <w:szCs w:val="32"/>
          <w:rtl/>
        </w:rPr>
        <w:t>.</w:t>
      </w:r>
    </w:p>
    <w:p w:rsidR="00FA02C6" w:rsidRDefault="008973C1" w:rsidP="006C6E68">
      <w:pPr>
        <w:pStyle w:val="a3"/>
        <w:numPr>
          <w:ilvl w:val="0"/>
          <w:numId w:val="10"/>
        </w:numPr>
        <w:spacing w:after="0" w:line="240" w:lineRule="auto"/>
        <w:ind w:left="379"/>
        <w:jc w:val="both"/>
        <w:rPr>
          <w:rFonts w:ascii="Simplified Arabic" w:hAnsi="Simplified Arabic" w:cs="Simplified Arabic"/>
          <w:sz w:val="32"/>
          <w:szCs w:val="32"/>
        </w:rPr>
      </w:pPr>
      <w:r w:rsidRPr="00FA02C6">
        <w:rPr>
          <w:rFonts w:ascii="Simplified Arabic" w:hAnsi="Simplified Arabic" w:cs="Simplified Arabic"/>
          <w:sz w:val="32"/>
          <w:szCs w:val="32"/>
          <w:rtl/>
        </w:rPr>
        <w:t>القدرة على حشد وتعبئة الموارد ال</w:t>
      </w:r>
      <w:r w:rsidR="00C144F9" w:rsidRPr="00FA02C6">
        <w:rPr>
          <w:rFonts w:ascii="Simplified Arabic" w:hAnsi="Simplified Arabic" w:cs="Simplified Arabic"/>
          <w:sz w:val="32"/>
          <w:szCs w:val="32"/>
          <w:rtl/>
        </w:rPr>
        <w:t>متاحة</w:t>
      </w:r>
      <w:r w:rsidRPr="00FA02C6">
        <w:rPr>
          <w:rFonts w:ascii="Simplified Arabic" w:hAnsi="Simplified Arabic" w:cs="Simplified Arabic"/>
          <w:sz w:val="32"/>
          <w:szCs w:val="32"/>
          <w:rtl/>
        </w:rPr>
        <w:t xml:space="preserve"> مع أشعار العاملين بالمنظمة او المجتمع </w:t>
      </w:r>
      <w:r w:rsidR="00FA02C6">
        <w:rPr>
          <w:rFonts w:ascii="Simplified Arabic" w:hAnsi="Simplified Arabic" w:cs="Simplified Arabic"/>
          <w:sz w:val="32"/>
          <w:szCs w:val="32"/>
          <w:rtl/>
        </w:rPr>
        <w:t>بالمخاطر التي يمكن ان يواجهونها</w:t>
      </w:r>
      <w:r w:rsidRPr="00FA02C6">
        <w:rPr>
          <w:rFonts w:ascii="Simplified Arabic" w:hAnsi="Simplified Arabic" w:cs="Simplified Arabic"/>
          <w:sz w:val="32"/>
          <w:szCs w:val="32"/>
          <w:rtl/>
        </w:rPr>
        <w:t>.</w:t>
      </w:r>
    </w:p>
    <w:p w:rsidR="00FA02C6" w:rsidRDefault="00CB04FA" w:rsidP="006C6E68">
      <w:pPr>
        <w:pStyle w:val="a3"/>
        <w:numPr>
          <w:ilvl w:val="0"/>
          <w:numId w:val="10"/>
        </w:numPr>
        <w:spacing w:after="0" w:line="240" w:lineRule="auto"/>
        <w:ind w:left="379"/>
        <w:jc w:val="both"/>
        <w:rPr>
          <w:rFonts w:ascii="Simplified Arabic" w:hAnsi="Simplified Arabic" w:cs="Simplified Arabic"/>
          <w:sz w:val="32"/>
          <w:szCs w:val="32"/>
        </w:rPr>
      </w:pPr>
      <w:r w:rsidRPr="00FA02C6">
        <w:rPr>
          <w:rFonts w:ascii="Simplified Arabic" w:hAnsi="Simplified Arabic" w:cs="Simplified Arabic"/>
          <w:sz w:val="32"/>
          <w:szCs w:val="32"/>
          <w:rtl/>
        </w:rPr>
        <w:t xml:space="preserve">نظام اتصال </w:t>
      </w:r>
      <w:r w:rsidR="00FA02C6" w:rsidRPr="00FA02C6">
        <w:rPr>
          <w:rFonts w:ascii="Simplified Arabic" w:hAnsi="Simplified Arabic" w:cs="Simplified Arabic" w:hint="cs"/>
          <w:sz w:val="32"/>
          <w:szCs w:val="32"/>
          <w:rtl/>
        </w:rPr>
        <w:t>يقيم</w:t>
      </w:r>
      <w:r w:rsidRPr="00FA02C6">
        <w:rPr>
          <w:rFonts w:ascii="Simplified Arabic" w:hAnsi="Simplified Arabic" w:cs="Simplified Arabic"/>
          <w:sz w:val="32"/>
          <w:szCs w:val="32"/>
          <w:rtl/>
        </w:rPr>
        <w:t xml:space="preserve"> </w:t>
      </w:r>
      <w:r w:rsidR="00135858" w:rsidRPr="00FA02C6">
        <w:rPr>
          <w:rFonts w:ascii="Simplified Arabic" w:hAnsi="Simplified Arabic" w:cs="Simplified Arabic"/>
          <w:sz w:val="32"/>
          <w:szCs w:val="32"/>
          <w:rtl/>
        </w:rPr>
        <w:t>الكفاءة</w:t>
      </w:r>
      <w:r w:rsidR="00FA02C6">
        <w:rPr>
          <w:rFonts w:ascii="Simplified Arabic" w:hAnsi="Simplified Arabic" w:cs="Simplified Arabic"/>
          <w:sz w:val="32"/>
          <w:szCs w:val="32"/>
          <w:rtl/>
        </w:rPr>
        <w:t xml:space="preserve"> والفاعلية</w:t>
      </w:r>
      <w:r w:rsidRPr="00FA02C6">
        <w:rPr>
          <w:rFonts w:ascii="Simplified Arabic" w:hAnsi="Simplified Arabic" w:cs="Simplified Arabic"/>
          <w:sz w:val="32"/>
          <w:szCs w:val="32"/>
          <w:rtl/>
        </w:rPr>
        <w:t xml:space="preserve">: ان الاتصالات تؤدي دورا بالغ الاهمية في سرعة وتدفق المعلومات داخل المنظمة بينها وبين العالم الخارجي ، بما يساعد في نجاح الادارة </w:t>
      </w:r>
      <w:r w:rsidR="00B7068E" w:rsidRPr="00FA02C6">
        <w:rPr>
          <w:rFonts w:ascii="Simplified Arabic" w:hAnsi="Simplified Arabic" w:cs="Simplified Arabic"/>
          <w:sz w:val="32"/>
          <w:szCs w:val="32"/>
          <w:rtl/>
        </w:rPr>
        <w:t>في تعبئة الموارد والطاقات لمواجهة الخطر بالسرعة</w:t>
      </w:r>
      <w:r w:rsidR="00FA02C6">
        <w:rPr>
          <w:rFonts w:ascii="Simplified Arabic" w:hAnsi="Simplified Arabic" w:cs="Simplified Arabic"/>
          <w:sz w:val="32"/>
          <w:szCs w:val="32"/>
          <w:rtl/>
        </w:rPr>
        <w:t xml:space="preserve"> الممكنة وايجاد الحلول المناسبة</w:t>
      </w:r>
      <w:r w:rsidR="00B7068E" w:rsidRPr="00FA02C6">
        <w:rPr>
          <w:rFonts w:ascii="Simplified Arabic" w:hAnsi="Simplified Arabic" w:cs="Simplified Arabic"/>
          <w:sz w:val="32"/>
          <w:szCs w:val="32"/>
          <w:rtl/>
        </w:rPr>
        <w:t>.</w:t>
      </w:r>
    </w:p>
    <w:p w:rsidR="00B7068E" w:rsidRDefault="00B7068E" w:rsidP="006C6E68">
      <w:pPr>
        <w:pStyle w:val="a3"/>
        <w:numPr>
          <w:ilvl w:val="0"/>
          <w:numId w:val="10"/>
        </w:numPr>
        <w:spacing w:after="0" w:line="240" w:lineRule="auto"/>
        <w:ind w:left="379"/>
        <w:jc w:val="both"/>
        <w:rPr>
          <w:rFonts w:ascii="Simplified Arabic" w:hAnsi="Simplified Arabic" w:cs="Simplified Arabic"/>
          <w:sz w:val="32"/>
          <w:szCs w:val="32"/>
        </w:rPr>
      </w:pPr>
      <w:r w:rsidRPr="00FA02C6">
        <w:rPr>
          <w:rFonts w:ascii="Simplified Arabic" w:hAnsi="Simplified Arabic" w:cs="Simplified Arabic"/>
          <w:sz w:val="32"/>
          <w:szCs w:val="32"/>
          <w:rtl/>
        </w:rPr>
        <w:t>الاستعداد الدائم لمواجهة المخاطر: تعني تطوير القدرات العلمية لمنع ومواجهة الخطر ومراجعة اجراءات الوقاية ، ووضع الخطط وتدريب الاشخاص على الادوات المختلفة اثناء مواجهة الخطر ، وتشير ادبيات ادارة المخاطر الى وجود علاقة طردية بين استعداد المنظمة لمواجهة الخطر وثلاث متغيرات تنظيمية هي حجم المن</w:t>
      </w:r>
      <w:r w:rsidR="007D08A3" w:rsidRPr="00FA02C6">
        <w:rPr>
          <w:rFonts w:ascii="Simplified Arabic" w:hAnsi="Simplified Arabic" w:cs="Simplified Arabic"/>
          <w:sz w:val="32"/>
          <w:szCs w:val="32"/>
          <w:rtl/>
        </w:rPr>
        <w:t>ظمة ، والخبرة السابقة للمنظمة ل</w:t>
      </w:r>
      <w:r w:rsidRPr="00FA02C6">
        <w:rPr>
          <w:rFonts w:ascii="Simplified Arabic" w:hAnsi="Simplified Arabic" w:cs="Simplified Arabic"/>
          <w:sz w:val="32"/>
          <w:szCs w:val="32"/>
          <w:rtl/>
        </w:rPr>
        <w:t>لكوارث ،</w:t>
      </w:r>
      <w:r w:rsidR="000F6371" w:rsidRPr="00FA02C6">
        <w:rPr>
          <w:rFonts w:ascii="Simplified Arabic" w:hAnsi="Simplified Arabic" w:cs="Simplified Arabic"/>
          <w:sz w:val="32"/>
          <w:szCs w:val="32"/>
          <w:rtl/>
        </w:rPr>
        <w:t xml:space="preserve"> و</w:t>
      </w:r>
      <w:r w:rsidR="00FA02C6">
        <w:rPr>
          <w:rFonts w:ascii="Simplified Arabic" w:hAnsi="Simplified Arabic" w:cs="Simplified Arabic"/>
          <w:sz w:val="32"/>
          <w:szCs w:val="32"/>
          <w:rtl/>
        </w:rPr>
        <w:t>المستوى التنظيمي لمديري المنظمة</w:t>
      </w:r>
      <w:r w:rsidR="000F6371" w:rsidRPr="00FA02C6">
        <w:rPr>
          <w:rFonts w:ascii="Simplified Arabic" w:hAnsi="Simplified Arabic" w:cs="Simplified Arabic"/>
          <w:sz w:val="32"/>
          <w:szCs w:val="32"/>
          <w:rtl/>
        </w:rPr>
        <w:t>.</w:t>
      </w:r>
    </w:p>
    <w:p w:rsidR="00FA02C6" w:rsidRDefault="00FA02C6" w:rsidP="00FA02C6">
      <w:pPr>
        <w:pStyle w:val="a3"/>
        <w:spacing w:after="0" w:line="240" w:lineRule="auto"/>
        <w:ind w:left="379"/>
        <w:jc w:val="both"/>
        <w:rPr>
          <w:rFonts w:ascii="Simplified Arabic" w:hAnsi="Simplified Arabic" w:cs="Simplified Arabic"/>
          <w:sz w:val="32"/>
          <w:szCs w:val="32"/>
          <w:rtl/>
        </w:rPr>
      </w:pPr>
    </w:p>
    <w:p w:rsidR="00FA02C6" w:rsidRDefault="00FA02C6" w:rsidP="00FA02C6">
      <w:pPr>
        <w:pStyle w:val="a3"/>
        <w:spacing w:after="0" w:line="240" w:lineRule="auto"/>
        <w:ind w:left="379"/>
        <w:jc w:val="both"/>
        <w:rPr>
          <w:rFonts w:ascii="Simplified Arabic" w:hAnsi="Simplified Arabic" w:cs="Simplified Arabic"/>
          <w:sz w:val="32"/>
          <w:szCs w:val="32"/>
          <w:rtl/>
        </w:rPr>
      </w:pPr>
    </w:p>
    <w:p w:rsidR="00FA02C6" w:rsidRPr="00FA02C6" w:rsidRDefault="00FA02C6" w:rsidP="00FA02C6">
      <w:pPr>
        <w:pStyle w:val="a3"/>
        <w:spacing w:after="0" w:line="240" w:lineRule="auto"/>
        <w:ind w:left="379"/>
        <w:jc w:val="both"/>
        <w:rPr>
          <w:rFonts w:ascii="Simplified Arabic" w:hAnsi="Simplified Arabic" w:cs="Simplified Arabic"/>
          <w:sz w:val="32"/>
          <w:szCs w:val="32"/>
          <w:rtl/>
        </w:rPr>
      </w:pPr>
    </w:p>
    <w:p w:rsidR="00B47A46" w:rsidRPr="00E8568A" w:rsidRDefault="00B47A46" w:rsidP="00E8568A">
      <w:pPr>
        <w:spacing w:after="0" w:line="240" w:lineRule="auto"/>
        <w:jc w:val="both"/>
        <w:rPr>
          <w:rFonts w:ascii="Simplified Arabic" w:hAnsi="Simplified Arabic" w:cs="Simplified Arabic"/>
          <w:sz w:val="32"/>
          <w:szCs w:val="32"/>
          <w:rtl/>
        </w:rPr>
      </w:pPr>
      <w:r w:rsidRPr="00E8568A">
        <w:rPr>
          <w:rFonts w:ascii="Simplified Arabic" w:hAnsi="Simplified Arabic" w:cs="Simplified Arabic"/>
          <w:b/>
          <w:bCs/>
          <w:sz w:val="32"/>
          <w:szCs w:val="32"/>
          <w:rtl/>
        </w:rPr>
        <w:lastRenderedPageBreak/>
        <w:t xml:space="preserve">المتطلبات الرئيسية </w:t>
      </w:r>
      <w:r w:rsidR="00FA02C6" w:rsidRPr="00E8568A">
        <w:rPr>
          <w:rFonts w:ascii="Simplified Arabic" w:hAnsi="Simplified Arabic" w:cs="Simplified Arabic" w:hint="cs"/>
          <w:b/>
          <w:bCs/>
          <w:sz w:val="32"/>
          <w:szCs w:val="32"/>
          <w:rtl/>
        </w:rPr>
        <w:t>لإدارة</w:t>
      </w:r>
      <w:r w:rsidR="00FA02C6">
        <w:rPr>
          <w:rFonts w:ascii="Simplified Arabic" w:hAnsi="Simplified Arabic" w:cs="Simplified Arabic"/>
          <w:b/>
          <w:bCs/>
          <w:sz w:val="32"/>
          <w:szCs w:val="32"/>
          <w:rtl/>
        </w:rPr>
        <w:t xml:space="preserve"> الخطر</w:t>
      </w:r>
      <w:r w:rsidRPr="00E8568A">
        <w:rPr>
          <w:rFonts w:ascii="Simplified Arabic" w:hAnsi="Simplified Arabic" w:cs="Simplified Arabic"/>
          <w:b/>
          <w:bCs/>
          <w:sz w:val="32"/>
          <w:szCs w:val="32"/>
          <w:rtl/>
        </w:rPr>
        <w:t>:</w:t>
      </w:r>
      <w:r w:rsidR="00403B21" w:rsidRPr="00E8568A">
        <w:rPr>
          <w:rFonts w:ascii="Simplified Arabic" w:hAnsi="Simplified Arabic" w:cs="Simplified Arabic"/>
          <w:b/>
          <w:bCs/>
          <w:sz w:val="32"/>
          <w:szCs w:val="32"/>
          <w:rtl/>
        </w:rPr>
        <w:t xml:space="preserve"> </w:t>
      </w:r>
      <w:r w:rsidR="00FA02C6">
        <w:rPr>
          <w:rFonts w:ascii="Simplified Arabic" w:hAnsi="Simplified Arabic" w:cs="Simplified Arabic"/>
          <w:sz w:val="32"/>
          <w:szCs w:val="32"/>
          <w:rtl/>
        </w:rPr>
        <w:t>وتتمثل بالاتي</w:t>
      </w:r>
      <w:r w:rsidR="00403B21" w:rsidRPr="00E8568A">
        <w:rPr>
          <w:rFonts w:ascii="Simplified Arabic" w:hAnsi="Simplified Arabic" w:cs="Simplified Arabic"/>
          <w:sz w:val="32"/>
          <w:szCs w:val="32"/>
          <w:rtl/>
        </w:rPr>
        <w:t>:-</w:t>
      </w:r>
    </w:p>
    <w:p w:rsidR="00FA02C6" w:rsidRDefault="007D7B64" w:rsidP="006C6E68">
      <w:pPr>
        <w:pStyle w:val="a3"/>
        <w:numPr>
          <w:ilvl w:val="0"/>
          <w:numId w:val="11"/>
        </w:numPr>
        <w:spacing w:after="0" w:line="240" w:lineRule="auto"/>
        <w:ind w:left="521"/>
        <w:jc w:val="both"/>
        <w:rPr>
          <w:rFonts w:ascii="Simplified Arabic" w:hAnsi="Simplified Arabic" w:cs="Simplified Arabic"/>
          <w:sz w:val="32"/>
          <w:szCs w:val="32"/>
        </w:rPr>
      </w:pPr>
      <w:r w:rsidRPr="00FA02C6">
        <w:rPr>
          <w:rFonts w:ascii="Simplified Arabic" w:hAnsi="Simplified Arabic" w:cs="Simplified Arabic"/>
          <w:sz w:val="32"/>
          <w:szCs w:val="32"/>
          <w:rtl/>
        </w:rPr>
        <w:t>وجود سياسة للخطر في المنظمة اذ لا بد من وجود نظام</w:t>
      </w:r>
      <w:r w:rsidR="007D08A3" w:rsidRPr="00FA02C6">
        <w:rPr>
          <w:rFonts w:ascii="Simplified Arabic" w:hAnsi="Simplified Arabic" w:cs="Simplified Arabic"/>
          <w:sz w:val="32"/>
          <w:szCs w:val="32"/>
          <w:rtl/>
        </w:rPr>
        <w:t xml:space="preserve"> مؤسسي يعتمد التخطيط الاستراتيجي</w:t>
      </w:r>
      <w:r w:rsidR="00FA02C6">
        <w:rPr>
          <w:rFonts w:ascii="Simplified Arabic" w:hAnsi="Simplified Arabic" w:cs="Simplified Arabic"/>
          <w:sz w:val="32"/>
          <w:szCs w:val="32"/>
          <w:rtl/>
        </w:rPr>
        <w:t xml:space="preserve"> للمخاطر</w:t>
      </w:r>
      <w:r w:rsidRPr="00FA02C6">
        <w:rPr>
          <w:rFonts w:ascii="Simplified Arabic" w:hAnsi="Simplified Arabic" w:cs="Simplified Arabic"/>
          <w:sz w:val="32"/>
          <w:szCs w:val="32"/>
          <w:rtl/>
        </w:rPr>
        <w:t>.</w:t>
      </w:r>
    </w:p>
    <w:p w:rsidR="00FA02C6" w:rsidRDefault="007D7B64" w:rsidP="006C6E68">
      <w:pPr>
        <w:pStyle w:val="a3"/>
        <w:numPr>
          <w:ilvl w:val="0"/>
          <w:numId w:val="11"/>
        </w:numPr>
        <w:spacing w:after="0" w:line="240" w:lineRule="auto"/>
        <w:ind w:left="521"/>
        <w:jc w:val="both"/>
        <w:rPr>
          <w:rFonts w:ascii="Simplified Arabic" w:hAnsi="Simplified Arabic" w:cs="Simplified Arabic"/>
          <w:sz w:val="32"/>
          <w:szCs w:val="32"/>
        </w:rPr>
      </w:pPr>
      <w:r w:rsidRPr="00FA02C6">
        <w:rPr>
          <w:rFonts w:ascii="Simplified Arabic" w:hAnsi="Simplified Arabic" w:cs="Simplified Arabic"/>
          <w:sz w:val="32"/>
          <w:szCs w:val="32"/>
          <w:rtl/>
        </w:rPr>
        <w:t>تحديد واضح للخطر من قبل الادارة والعمل على اقامة الدورات التدريبية للعام</w:t>
      </w:r>
      <w:r w:rsidR="00FA02C6">
        <w:rPr>
          <w:rFonts w:ascii="Simplified Arabic" w:hAnsi="Simplified Arabic" w:cs="Simplified Arabic"/>
          <w:sz w:val="32"/>
          <w:szCs w:val="32"/>
          <w:rtl/>
        </w:rPr>
        <w:t>لين للتعامل مع المخاطر المختلفة</w:t>
      </w:r>
      <w:r w:rsidRPr="00FA02C6">
        <w:rPr>
          <w:rFonts w:ascii="Simplified Arabic" w:hAnsi="Simplified Arabic" w:cs="Simplified Arabic"/>
          <w:sz w:val="32"/>
          <w:szCs w:val="32"/>
          <w:rtl/>
        </w:rPr>
        <w:t>.</w:t>
      </w:r>
    </w:p>
    <w:p w:rsidR="00FA02C6" w:rsidRDefault="007D7B64" w:rsidP="006C6E68">
      <w:pPr>
        <w:pStyle w:val="a3"/>
        <w:numPr>
          <w:ilvl w:val="0"/>
          <w:numId w:val="11"/>
        </w:numPr>
        <w:spacing w:after="0" w:line="240" w:lineRule="auto"/>
        <w:ind w:left="521"/>
        <w:jc w:val="both"/>
        <w:rPr>
          <w:rFonts w:ascii="Simplified Arabic" w:hAnsi="Simplified Arabic" w:cs="Simplified Arabic"/>
          <w:sz w:val="32"/>
          <w:szCs w:val="32"/>
        </w:rPr>
      </w:pPr>
      <w:r w:rsidRPr="00FA02C6">
        <w:rPr>
          <w:rFonts w:ascii="Simplified Arabic" w:hAnsi="Simplified Arabic" w:cs="Simplified Arabic"/>
          <w:sz w:val="32"/>
          <w:szCs w:val="32"/>
          <w:rtl/>
        </w:rPr>
        <w:t xml:space="preserve">توضيح العوامل الرئيسية التي تستعمل لتحديد وتقييم الخطر ، فضلا عن النظر الى الاحداث للتعامل مع الخطر ، لذا لابد من وجود سجلات توثق بها كل المواقف والاخطار التي تعرضت لها المنظمة والتي </w:t>
      </w:r>
      <w:r w:rsidR="003D161D" w:rsidRPr="00FA02C6">
        <w:rPr>
          <w:rFonts w:ascii="Simplified Arabic" w:hAnsi="Simplified Arabic" w:cs="Simplified Arabic"/>
          <w:sz w:val="32"/>
          <w:szCs w:val="32"/>
          <w:rtl/>
        </w:rPr>
        <w:t>من شأنها تهدي</w:t>
      </w:r>
      <w:r w:rsidRPr="00FA02C6">
        <w:rPr>
          <w:rFonts w:ascii="Simplified Arabic" w:hAnsi="Simplified Arabic" w:cs="Simplified Arabic"/>
          <w:sz w:val="32"/>
          <w:szCs w:val="32"/>
          <w:rtl/>
        </w:rPr>
        <w:t xml:space="preserve">د كيان المنظمة والتي </w:t>
      </w:r>
      <w:r w:rsidR="003D161D" w:rsidRPr="00FA02C6">
        <w:rPr>
          <w:rFonts w:ascii="Simplified Arabic" w:hAnsi="Simplified Arabic" w:cs="Simplified Arabic"/>
          <w:sz w:val="32"/>
          <w:szCs w:val="32"/>
          <w:rtl/>
        </w:rPr>
        <w:t xml:space="preserve">هي </w:t>
      </w:r>
      <w:r w:rsidR="00FA02C6">
        <w:rPr>
          <w:rFonts w:ascii="Simplified Arabic" w:hAnsi="Simplified Arabic" w:cs="Simplified Arabic"/>
          <w:sz w:val="32"/>
          <w:szCs w:val="32"/>
          <w:rtl/>
        </w:rPr>
        <w:t>بمثابة ذاكرة للمنظمة</w:t>
      </w:r>
      <w:r w:rsidRPr="00FA02C6">
        <w:rPr>
          <w:rFonts w:ascii="Simplified Arabic" w:hAnsi="Simplified Arabic" w:cs="Simplified Arabic"/>
          <w:sz w:val="32"/>
          <w:szCs w:val="32"/>
          <w:rtl/>
        </w:rPr>
        <w:t>.</w:t>
      </w:r>
    </w:p>
    <w:p w:rsidR="00FA02C6" w:rsidRDefault="007D7B64" w:rsidP="006C6E68">
      <w:pPr>
        <w:pStyle w:val="a3"/>
        <w:numPr>
          <w:ilvl w:val="0"/>
          <w:numId w:val="11"/>
        </w:numPr>
        <w:spacing w:after="0" w:line="240" w:lineRule="auto"/>
        <w:ind w:left="521"/>
        <w:jc w:val="both"/>
        <w:rPr>
          <w:rFonts w:ascii="Simplified Arabic" w:hAnsi="Simplified Arabic" w:cs="Simplified Arabic"/>
          <w:sz w:val="32"/>
          <w:szCs w:val="32"/>
        </w:rPr>
      </w:pPr>
      <w:r w:rsidRPr="00FA02C6">
        <w:rPr>
          <w:rFonts w:ascii="Simplified Arabic" w:hAnsi="Simplified Arabic" w:cs="Simplified Arabic"/>
          <w:sz w:val="32"/>
          <w:szCs w:val="32"/>
          <w:rtl/>
        </w:rPr>
        <w:t xml:space="preserve">مسؤوليات واضحة لمديري الخطر وتقارير دائمة الى الادارة العليا ولا سيما فيما يتعلق </w:t>
      </w:r>
      <w:r w:rsidR="00FA02C6" w:rsidRPr="00FA02C6">
        <w:rPr>
          <w:rFonts w:ascii="Simplified Arabic" w:hAnsi="Simplified Arabic" w:cs="Simplified Arabic" w:hint="cs"/>
          <w:sz w:val="32"/>
          <w:szCs w:val="32"/>
          <w:rtl/>
        </w:rPr>
        <w:t>بالأخطار</w:t>
      </w:r>
      <w:r w:rsidRPr="00FA02C6">
        <w:rPr>
          <w:rFonts w:ascii="Simplified Arabic" w:hAnsi="Simplified Arabic" w:cs="Simplified Arabic"/>
          <w:sz w:val="32"/>
          <w:szCs w:val="32"/>
          <w:rtl/>
        </w:rPr>
        <w:t xml:space="preserve"> التي تحدث في انشطة الاعمال الجوهرية ، خاصة وأن المخاطر تتطلب ردود افعال غير تقليدية مقيدة بضيق الوقت وضغوط الموقف .</w:t>
      </w:r>
    </w:p>
    <w:p w:rsidR="007D7B64" w:rsidRPr="00FA02C6" w:rsidRDefault="00E62A43" w:rsidP="006C6E68">
      <w:pPr>
        <w:pStyle w:val="a3"/>
        <w:numPr>
          <w:ilvl w:val="0"/>
          <w:numId w:val="11"/>
        </w:numPr>
        <w:spacing w:after="0" w:line="240" w:lineRule="auto"/>
        <w:ind w:left="521"/>
        <w:jc w:val="both"/>
        <w:rPr>
          <w:rFonts w:ascii="Simplified Arabic" w:hAnsi="Simplified Arabic" w:cs="Simplified Arabic"/>
          <w:sz w:val="32"/>
          <w:szCs w:val="32"/>
          <w:rtl/>
        </w:rPr>
      </w:pPr>
      <w:r w:rsidRPr="00FA02C6">
        <w:rPr>
          <w:rFonts w:ascii="Simplified Arabic" w:hAnsi="Simplified Arabic" w:cs="Simplified Arabic"/>
          <w:sz w:val="32"/>
          <w:szCs w:val="32"/>
          <w:rtl/>
        </w:rPr>
        <w:t>تدقيق واضح وقرارات مؤثرة لضمان ان ادارة الخطر تعكس حالة جيدة من الم</w:t>
      </w:r>
      <w:r w:rsidR="00574F05" w:rsidRPr="00FA02C6">
        <w:rPr>
          <w:rFonts w:ascii="Simplified Arabic" w:hAnsi="Simplified Arabic" w:cs="Simplified Arabic"/>
          <w:sz w:val="32"/>
          <w:szCs w:val="32"/>
          <w:rtl/>
        </w:rPr>
        <w:t>مارسة ، وهنا يظهر</w:t>
      </w:r>
      <w:r w:rsidRPr="00FA02C6">
        <w:rPr>
          <w:rFonts w:ascii="Simplified Arabic" w:hAnsi="Simplified Arabic" w:cs="Simplified Arabic"/>
          <w:sz w:val="32"/>
          <w:szCs w:val="32"/>
          <w:rtl/>
        </w:rPr>
        <w:t xml:space="preserve"> دور التخطيط ، ف</w:t>
      </w:r>
      <w:r w:rsidR="00574F05" w:rsidRPr="00FA02C6">
        <w:rPr>
          <w:rFonts w:ascii="Simplified Arabic" w:hAnsi="Simplified Arabic" w:cs="Simplified Arabic"/>
          <w:sz w:val="32"/>
          <w:szCs w:val="32"/>
          <w:rtl/>
        </w:rPr>
        <w:t>شتان بين رد الفعل العشوائي ورد الفعل المخطط ، فكثير من الاخطار تحولت الى كوارث بسبب غياب القاعدة التنظيمية للتخطيط .</w:t>
      </w:r>
    </w:p>
    <w:p w:rsidR="00651C73" w:rsidRPr="00E8568A" w:rsidRDefault="00651C73" w:rsidP="00E8568A">
      <w:pPr>
        <w:spacing w:after="0" w:line="240" w:lineRule="auto"/>
        <w:jc w:val="both"/>
        <w:rPr>
          <w:rFonts w:ascii="Simplified Arabic" w:hAnsi="Simplified Arabic" w:cs="Simplified Arabic"/>
          <w:sz w:val="32"/>
          <w:szCs w:val="32"/>
          <w:rtl/>
        </w:rPr>
      </w:pPr>
    </w:p>
    <w:p w:rsidR="00651C73" w:rsidRPr="00E8568A" w:rsidRDefault="00651C73" w:rsidP="00E8568A">
      <w:pPr>
        <w:spacing w:after="0" w:line="240" w:lineRule="auto"/>
        <w:jc w:val="both"/>
        <w:rPr>
          <w:rFonts w:ascii="Simplified Arabic" w:hAnsi="Simplified Arabic" w:cs="Simplified Arabic"/>
          <w:sz w:val="32"/>
          <w:szCs w:val="32"/>
          <w:rtl/>
        </w:rPr>
      </w:pPr>
    </w:p>
    <w:p w:rsidR="00651C73" w:rsidRPr="00E8568A" w:rsidRDefault="00651C73" w:rsidP="00E8568A">
      <w:pPr>
        <w:spacing w:after="0" w:line="240" w:lineRule="auto"/>
        <w:jc w:val="both"/>
        <w:rPr>
          <w:rFonts w:ascii="Simplified Arabic" w:hAnsi="Simplified Arabic" w:cs="Simplified Arabic"/>
          <w:sz w:val="32"/>
          <w:szCs w:val="32"/>
          <w:rtl/>
        </w:rPr>
      </w:pPr>
    </w:p>
    <w:p w:rsidR="00651C73" w:rsidRPr="00E8568A" w:rsidRDefault="00651C73" w:rsidP="00E8568A">
      <w:pPr>
        <w:spacing w:after="0" w:line="240" w:lineRule="auto"/>
        <w:jc w:val="both"/>
        <w:rPr>
          <w:rFonts w:ascii="Simplified Arabic" w:hAnsi="Simplified Arabic" w:cs="Simplified Arabic"/>
          <w:sz w:val="32"/>
          <w:szCs w:val="32"/>
          <w:rtl/>
        </w:rPr>
      </w:pPr>
    </w:p>
    <w:p w:rsidR="00651C73" w:rsidRPr="00E8568A" w:rsidRDefault="00651C73" w:rsidP="00E8568A">
      <w:pPr>
        <w:spacing w:after="0" w:line="240" w:lineRule="auto"/>
        <w:jc w:val="both"/>
        <w:rPr>
          <w:rFonts w:ascii="Simplified Arabic" w:hAnsi="Simplified Arabic" w:cs="Simplified Arabic"/>
          <w:sz w:val="32"/>
          <w:szCs w:val="32"/>
          <w:rtl/>
        </w:rPr>
      </w:pPr>
    </w:p>
    <w:p w:rsidR="00651C73" w:rsidRPr="00E8568A" w:rsidRDefault="00651C73" w:rsidP="00E8568A">
      <w:pPr>
        <w:spacing w:after="0" w:line="240" w:lineRule="auto"/>
        <w:jc w:val="both"/>
        <w:rPr>
          <w:rFonts w:ascii="Simplified Arabic" w:hAnsi="Simplified Arabic" w:cs="Simplified Arabic"/>
          <w:sz w:val="32"/>
          <w:szCs w:val="32"/>
          <w:rtl/>
        </w:rPr>
      </w:pPr>
    </w:p>
    <w:p w:rsidR="00651C73" w:rsidRPr="00E8568A" w:rsidRDefault="00651C73" w:rsidP="00E8568A">
      <w:pPr>
        <w:spacing w:after="0" w:line="240" w:lineRule="auto"/>
        <w:jc w:val="both"/>
        <w:rPr>
          <w:rFonts w:ascii="Simplified Arabic" w:hAnsi="Simplified Arabic" w:cs="Simplified Arabic"/>
          <w:sz w:val="32"/>
          <w:szCs w:val="32"/>
          <w:rtl/>
        </w:rPr>
      </w:pPr>
    </w:p>
    <w:p w:rsidR="00651C73" w:rsidRPr="00E8568A" w:rsidRDefault="00651C73" w:rsidP="00E8568A">
      <w:pPr>
        <w:spacing w:after="0" w:line="240" w:lineRule="auto"/>
        <w:jc w:val="both"/>
        <w:rPr>
          <w:rFonts w:ascii="Simplified Arabic" w:hAnsi="Simplified Arabic" w:cs="Simplified Arabic"/>
          <w:sz w:val="32"/>
          <w:szCs w:val="32"/>
          <w:rtl/>
        </w:rPr>
      </w:pPr>
    </w:p>
    <w:p w:rsidR="00651C73" w:rsidRPr="00E8568A" w:rsidRDefault="00651C73" w:rsidP="00E8568A">
      <w:pPr>
        <w:spacing w:after="0" w:line="240" w:lineRule="auto"/>
        <w:jc w:val="both"/>
        <w:rPr>
          <w:rFonts w:ascii="Simplified Arabic" w:hAnsi="Simplified Arabic" w:cs="Simplified Arabic"/>
          <w:sz w:val="32"/>
          <w:szCs w:val="32"/>
          <w:rtl/>
        </w:rPr>
      </w:pPr>
    </w:p>
    <w:p w:rsidR="00651C73" w:rsidRPr="00E8568A" w:rsidRDefault="00651C73" w:rsidP="00E8568A">
      <w:pPr>
        <w:spacing w:after="0" w:line="240" w:lineRule="auto"/>
        <w:jc w:val="both"/>
        <w:rPr>
          <w:rFonts w:ascii="Simplified Arabic" w:hAnsi="Simplified Arabic" w:cs="Simplified Arabic"/>
          <w:sz w:val="32"/>
          <w:szCs w:val="32"/>
          <w:rtl/>
        </w:rPr>
      </w:pPr>
    </w:p>
    <w:p w:rsidR="00651C73" w:rsidRPr="00E8568A" w:rsidRDefault="00651C73" w:rsidP="00E8568A">
      <w:pPr>
        <w:spacing w:after="0" w:line="240" w:lineRule="auto"/>
        <w:jc w:val="both"/>
        <w:rPr>
          <w:rFonts w:ascii="Simplified Arabic" w:hAnsi="Simplified Arabic" w:cs="Simplified Arabic"/>
          <w:sz w:val="32"/>
          <w:szCs w:val="32"/>
          <w:rtl/>
        </w:rPr>
      </w:pPr>
    </w:p>
    <w:p w:rsidR="00651C73" w:rsidRPr="00E8568A" w:rsidRDefault="00651C73" w:rsidP="00E8568A">
      <w:pPr>
        <w:spacing w:after="0" w:line="240" w:lineRule="auto"/>
        <w:jc w:val="center"/>
        <w:rPr>
          <w:rFonts w:ascii="Simplified Arabic" w:hAnsi="Simplified Arabic" w:cs="Simplified Arabic"/>
          <w:b/>
          <w:bCs/>
          <w:sz w:val="32"/>
          <w:szCs w:val="32"/>
          <w:rtl/>
        </w:rPr>
      </w:pPr>
      <w:r w:rsidRPr="00E8568A">
        <w:rPr>
          <w:rFonts w:ascii="Simplified Arabic" w:hAnsi="Simplified Arabic" w:cs="Simplified Arabic"/>
          <w:b/>
          <w:bCs/>
          <w:sz w:val="32"/>
          <w:szCs w:val="32"/>
          <w:rtl/>
        </w:rPr>
        <w:lastRenderedPageBreak/>
        <w:t>المبحث الثالث</w:t>
      </w:r>
    </w:p>
    <w:p w:rsidR="00403B21" w:rsidRPr="00E8568A" w:rsidRDefault="00FA02C6" w:rsidP="00E8568A">
      <w:pPr>
        <w:spacing w:after="0" w:line="240" w:lineRule="auto"/>
        <w:jc w:val="both"/>
        <w:rPr>
          <w:rFonts w:ascii="Simplified Arabic" w:hAnsi="Simplified Arabic" w:cs="Simplified Arabic"/>
          <w:b/>
          <w:bCs/>
          <w:sz w:val="32"/>
          <w:szCs w:val="32"/>
          <w:rtl/>
        </w:rPr>
      </w:pPr>
      <w:r>
        <w:rPr>
          <w:rFonts w:ascii="Simplified Arabic" w:hAnsi="Simplified Arabic" w:cs="Simplified Arabic"/>
          <w:b/>
          <w:bCs/>
          <w:sz w:val="32"/>
          <w:szCs w:val="32"/>
          <w:rtl/>
        </w:rPr>
        <w:t>مدير الخطر</w:t>
      </w:r>
      <w:r w:rsidR="002620B1" w:rsidRPr="00E8568A">
        <w:rPr>
          <w:rFonts w:ascii="Simplified Arabic" w:hAnsi="Simplified Arabic" w:cs="Simplified Arabic"/>
          <w:b/>
          <w:bCs/>
          <w:sz w:val="32"/>
          <w:szCs w:val="32"/>
          <w:rtl/>
        </w:rPr>
        <w:t>:-</w:t>
      </w:r>
    </w:p>
    <w:p w:rsidR="002620B1" w:rsidRPr="00E8568A" w:rsidRDefault="00FA02C6" w:rsidP="00E8568A">
      <w:pPr>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C65F71" w:rsidRPr="00E8568A">
        <w:rPr>
          <w:rFonts w:ascii="Simplified Arabic" w:hAnsi="Simplified Arabic" w:cs="Simplified Arabic"/>
          <w:sz w:val="32"/>
          <w:szCs w:val="32"/>
          <w:rtl/>
        </w:rPr>
        <w:t>يطلق على الشخص القائم بإدارة الخطر لفظ مدير الخطر او مدير الاخطار ، ويكون الهدف الرئيسي لمدير الخطر وهو التخطيط الفعال للموارد المطلوبة لاسترداد التوازن المالي والتشغيلي النافذ بعد خسارة عرضية ، وبالتالي تثبيت الخطر في الاجل القصير والتقليل منه في الاجل الطويل ، وبذلك فإن البعض يرون ان مدير الخطر معني بالخسائر المحتملة الاقتصادية والاجتماعية حيث يكون الخطر بحتا وليس مضاربة وذلك</w:t>
      </w:r>
      <w:r w:rsidR="00953A08" w:rsidRPr="00E8568A">
        <w:rPr>
          <w:rFonts w:ascii="Simplified Arabic" w:hAnsi="Simplified Arabic" w:cs="Simplified Arabic"/>
          <w:sz w:val="32"/>
          <w:szCs w:val="32"/>
          <w:rtl/>
        </w:rPr>
        <w:t xml:space="preserve"> فيما يتعلق </w:t>
      </w:r>
      <w:r w:rsidRPr="00E8568A">
        <w:rPr>
          <w:rFonts w:ascii="Simplified Arabic" w:hAnsi="Simplified Arabic" w:cs="Simplified Arabic" w:hint="cs"/>
          <w:sz w:val="32"/>
          <w:szCs w:val="32"/>
          <w:rtl/>
        </w:rPr>
        <w:t>بالأشخاص</w:t>
      </w:r>
      <w:r w:rsidR="00953A08" w:rsidRPr="00E8568A">
        <w:rPr>
          <w:rFonts w:ascii="Simplified Arabic" w:hAnsi="Simplified Arabic" w:cs="Simplified Arabic"/>
          <w:sz w:val="32"/>
          <w:szCs w:val="32"/>
          <w:rtl/>
        </w:rPr>
        <w:t xml:space="preserve"> او الممتلكات او المسؤولية المدنية .</w:t>
      </w:r>
    </w:p>
    <w:p w:rsidR="00953A08" w:rsidRPr="00E8568A" w:rsidRDefault="00FA02C6" w:rsidP="00E8568A">
      <w:pPr>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953A08" w:rsidRPr="00E8568A">
        <w:rPr>
          <w:rFonts w:ascii="Simplified Arabic" w:hAnsi="Simplified Arabic" w:cs="Simplified Arabic"/>
          <w:sz w:val="32"/>
          <w:szCs w:val="32"/>
          <w:rtl/>
        </w:rPr>
        <w:t xml:space="preserve">وبذلك فان مدير الخطر يوصف بأنه </w:t>
      </w:r>
      <w:r w:rsidR="00FF7370" w:rsidRPr="00E8568A">
        <w:rPr>
          <w:rFonts w:ascii="Simplified Arabic" w:hAnsi="Simplified Arabic" w:cs="Simplified Arabic"/>
          <w:sz w:val="32"/>
          <w:szCs w:val="32"/>
          <w:rtl/>
        </w:rPr>
        <w:t xml:space="preserve">الشخص </w:t>
      </w:r>
      <w:r w:rsidR="00953A08" w:rsidRPr="00E8568A">
        <w:rPr>
          <w:rFonts w:ascii="Simplified Arabic" w:hAnsi="Simplified Arabic" w:cs="Simplified Arabic"/>
          <w:sz w:val="32"/>
          <w:szCs w:val="32"/>
          <w:rtl/>
        </w:rPr>
        <w:t>الذي يحمي اصول وارب</w:t>
      </w:r>
      <w:r w:rsidR="00FF7370" w:rsidRPr="00E8568A">
        <w:rPr>
          <w:rFonts w:ascii="Simplified Arabic" w:hAnsi="Simplified Arabic" w:cs="Simplified Arabic"/>
          <w:sz w:val="32"/>
          <w:szCs w:val="32"/>
          <w:rtl/>
        </w:rPr>
        <w:t>ا</w:t>
      </w:r>
      <w:r w:rsidR="00953A08" w:rsidRPr="00E8568A">
        <w:rPr>
          <w:rFonts w:ascii="Simplified Arabic" w:hAnsi="Simplified Arabic" w:cs="Simplified Arabic"/>
          <w:sz w:val="32"/>
          <w:szCs w:val="32"/>
          <w:rtl/>
        </w:rPr>
        <w:t>ح الشركة ضد الخسارة العرضية بما في ذلك نتائج المسؤوليات القانونية بأنجح وسيلة اقتصادية ،بين</w:t>
      </w:r>
      <w:r w:rsidR="00FF7370" w:rsidRPr="00E8568A">
        <w:rPr>
          <w:rFonts w:ascii="Simplified Arabic" w:hAnsi="Simplified Arabic" w:cs="Simplified Arabic"/>
          <w:sz w:val="32"/>
          <w:szCs w:val="32"/>
          <w:rtl/>
        </w:rPr>
        <w:t>ما يعرف مدير الخطر بانه (الشخص ا</w:t>
      </w:r>
      <w:r w:rsidR="00953A08" w:rsidRPr="00E8568A">
        <w:rPr>
          <w:rFonts w:ascii="Simplified Arabic" w:hAnsi="Simplified Arabic" w:cs="Simplified Arabic"/>
          <w:sz w:val="32"/>
          <w:szCs w:val="32"/>
          <w:rtl/>
        </w:rPr>
        <w:t xml:space="preserve">و الهيئة التي تأخذ على عاتقها التفكير في ادارة الاخطار او ابداء النصيحة في الطريقة المثلى </w:t>
      </w:r>
      <w:r w:rsidRPr="00E8568A">
        <w:rPr>
          <w:rFonts w:ascii="Simplified Arabic" w:hAnsi="Simplified Arabic" w:cs="Simplified Arabic" w:hint="cs"/>
          <w:sz w:val="32"/>
          <w:szCs w:val="32"/>
          <w:rtl/>
        </w:rPr>
        <w:t>لإدارتها</w:t>
      </w:r>
      <w:r w:rsidR="00953A08" w:rsidRPr="00E8568A">
        <w:rPr>
          <w:rFonts w:ascii="Simplified Arabic" w:hAnsi="Simplified Arabic" w:cs="Simplified Arabic"/>
          <w:sz w:val="32"/>
          <w:szCs w:val="32"/>
          <w:rtl/>
        </w:rPr>
        <w:t xml:space="preserve"> ومجابهتها ) .</w:t>
      </w:r>
    </w:p>
    <w:p w:rsidR="00EE5FF5" w:rsidRPr="00E8568A" w:rsidRDefault="00EE5FF5" w:rsidP="00E8568A">
      <w:pPr>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 xml:space="preserve">وتنحصر اهم وظائف </w:t>
      </w:r>
      <w:r w:rsidR="00FF7370" w:rsidRPr="00E8568A">
        <w:rPr>
          <w:rFonts w:ascii="Simplified Arabic" w:hAnsi="Simplified Arabic" w:cs="Simplified Arabic"/>
          <w:sz w:val="32"/>
          <w:szCs w:val="32"/>
          <w:rtl/>
        </w:rPr>
        <w:t>مدير</w:t>
      </w:r>
      <w:r w:rsidRPr="00E8568A">
        <w:rPr>
          <w:rFonts w:ascii="Simplified Arabic" w:hAnsi="Simplified Arabic" w:cs="Simplified Arabic"/>
          <w:sz w:val="32"/>
          <w:szCs w:val="32"/>
          <w:rtl/>
        </w:rPr>
        <w:t xml:space="preserve"> الخطر في الخطوات التالية :-</w:t>
      </w:r>
    </w:p>
    <w:p w:rsidR="00C455DB" w:rsidRPr="00E8568A" w:rsidRDefault="00EE5FF5" w:rsidP="00E8568A">
      <w:pPr>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 xml:space="preserve">1- </w:t>
      </w:r>
      <w:r w:rsidR="000E2D03" w:rsidRPr="00E8568A">
        <w:rPr>
          <w:rFonts w:ascii="Simplified Arabic" w:hAnsi="Simplified Arabic" w:cs="Simplified Arabic"/>
          <w:sz w:val="32"/>
          <w:szCs w:val="32"/>
          <w:rtl/>
        </w:rPr>
        <w:t>إكتشاف الاخطار الخاصة بكل حالة وبكل عملية على حده عن طريق القرار الواجب على ايهما إتخاذه من حين لاخر بغرض الاستمرار في النشاط .</w:t>
      </w:r>
    </w:p>
    <w:p w:rsidR="00C455DB" w:rsidRPr="00E8568A" w:rsidRDefault="00C455DB" w:rsidP="00E8568A">
      <w:pPr>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2-</w:t>
      </w:r>
      <w:r w:rsidR="002B747E" w:rsidRPr="00E8568A">
        <w:rPr>
          <w:rFonts w:ascii="Simplified Arabic" w:hAnsi="Simplified Arabic" w:cs="Simplified Arabic"/>
          <w:sz w:val="32"/>
          <w:szCs w:val="32"/>
          <w:rtl/>
        </w:rPr>
        <w:t xml:space="preserve"> تحليل كل خطر من الاخطار التي تم اكتشافها ومعرفة طبيعته ومسبباته وعلاقته بالاخطار الاخرى .</w:t>
      </w:r>
    </w:p>
    <w:p w:rsidR="002B747E" w:rsidRPr="00E8568A" w:rsidRDefault="00C455DB" w:rsidP="00E8568A">
      <w:pPr>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3-</w:t>
      </w:r>
      <w:r w:rsidR="002B747E" w:rsidRPr="00E8568A">
        <w:rPr>
          <w:rFonts w:ascii="Simplified Arabic" w:hAnsi="Simplified Arabic" w:cs="Simplified Arabic"/>
          <w:sz w:val="32"/>
          <w:szCs w:val="32"/>
          <w:rtl/>
        </w:rPr>
        <w:t xml:space="preserve"> قياس درجة الخطور</w:t>
      </w:r>
      <w:r w:rsidR="00FF7370" w:rsidRPr="00E8568A">
        <w:rPr>
          <w:rFonts w:ascii="Simplified Arabic" w:hAnsi="Simplified Arabic" w:cs="Simplified Arabic"/>
          <w:sz w:val="32"/>
          <w:szCs w:val="32"/>
          <w:rtl/>
        </w:rPr>
        <w:t>ة</w:t>
      </w:r>
      <w:r w:rsidR="002B747E" w:rsidRPr="00E8568A">
        <w:rPr>
          <w:rFonts w:ascii="Simplified Arabic" w:hAnsi="Simplified Arabic" w:cs="Simplified Arabic"/>
          <w:sz w:val="32"/>
          <w:szCs w:val="32"/>
          <w:rtl/>
        </w:rPr>
        <w:t xml:space="preserve"> واحتمال حدوث الحادث وتقدير حجم أقصى خسارة متوقعة وتوقع الخسارة سواء الحاضر منه او المؤجل وعمل المقارنات اللازمة بكل خطر على حده ثم ترتيب الاخطار الموجودة لدى الفرد او المشروع ترتيبا علميا سليما .</w:t>
      </w:r>
    </w:p>
    <w:p w:rsidR="00C455DB" w:rsidRPr="00E8568A" w:rsidRDefault="00C455DB" w:rsidP="00E8568A">
      <w:pPr>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4-</w:t>
      </w:r>
      <w:r w:rsidR="00B3479F" w:rsidRPr="00E8568A">
        <w:rPr>
          <w:rFonts w:ascii="Simplified Arabic" w:hAnsi="Simplified Arabic" w:cs="Simplified Arabic"/>
          <w:sz w:val="32"/>
          <w:szCs w:val="32"/>
          <w:rtl/>
        </w:rPr>
        <w:t xml:space="preserve"> اختيار انسب وسيلة لادارة كل من الاخطار الموجودة لدى الفرد او المشروع حسب درجات الامان والتكلفة اللازمة .</w:t>
      </w:r>
    </w:p>
    <w:p w:rsidR="00C455DB" w:rsidRPr="00E8568A" w:rsidRDefault="00C455DB" w:rsidP="00E8568A">
      <w:pPr>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5-</w:t>
      </w:r>
      <w:r w:rsidR="00B3479F" w:rsidRPr="00E8568A">
        <w:rPr>
          <w:rFonts w:ascii="Simplified Arabic" w:hAnsi="Simplified Arabic" w:cs="Simplified Arabic"/>
          <w:sz w:val="32"/>
          <w:szCs w:val="32"/>
          <w:rtl/>
        </w:rPr>
        <w:t xml:space="preserve"> ان يمد بالمشورة المهنية والارشاد فيما يتعلق بمسائل وموضوعات إدارة الخطر كل مستويات الادارة المشتركة . </w:t>
      </w:r>
    </w:p>
    <w:p w:rsidR="00C455DB" w:rsidRPr="00E8568A" w:rsidRDefault="00C455DB" w:rsidP="00E8568A">
      <w:pPr>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6-</w:t>
      </w:r>
      <w:r w:rsidR="00B3479F" w:rsidRPr="00E8568A">
        <w:rPr>
          <w:rFonts w:ascii="Simplified Arabic" w:hAnsi="Simplified Arabic" w:cs="Simplified Arabic"/>
          <w:sz w:val="32"/>
          <w:szCs w:val="32"/>
          <w:rtl/>
        </w:rPr>
        <w:t xml:space="preserve"> ان يحافظ على الاتصالات ويطور العلاقات داخل الشركة وخارجها .</w:t>
      </w:r>
    </w:p>
    <w:p w:rsidR="00EE5FF5" w:rsidRPr="00E8568A" w:rsidRDefault="00C455DB" w:rsidP="00E8568A">
      <w:pPr>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7-</w:t>
      </w:r>
      <w:r w:rsidR="00EE5FF5" w:rsidRPr="00E8568A">
        <w:rPr>
          <w:rFonts w:ascii="Simplified Arabic" w:hAnsi="Simplified Arabic" w:cs="Simplified Arabic"/>
          <w:sz w:val="32"/>
          <w:szCs w:val="32"/>
          <w:rtl/>
        </w:rPr>
        <w:t xml:space="preserve"> </w:t>
      </w:r>
      <w:r w:rsidR="00B3479F" w:rsidRPr="00E8568A">
        <w:rPr>
          <w:rFonts w:ascii="Simplified Arabic" w:hAnsi="Simplified Arabic" w:cs="Simplified Arabic"/>
          <w:sz w:val="32"/>
          <w:szCs w:val="32"/>
          <w:rtl/>
        </w:rPr>
        <w:t>ان يدرب ويطور موظفي إدارة الخطر حتى يتمكنوا من تحقيق هذه الاهداف .</w:t>
      </w:r>
    </w:p>
    <w:p w:rsidR="009F2768" w:rsidRPr="00E8568A" w:rsidRDefault="00FB6D3E" w:rsidP="00E8568A">
      <w:pPr>
        <w:spacing w:after="0" w:line="240" w:lineRule="auto"/>
        <w:rPr>
          <w:rFonts w:ascii="Simplified Arabic" w:hAnsi="Simplified Arabic" w:cs="Simplified Arabic"/>
          <w:sz w:val="32"/>
          <w:szCs w:val="32"/>
          <w:rtl/>
        </w:rPr>
      </w:pPr>
      <w:r w:rsidRPr="00E8568A">
        <w:rPr>
          <w:rFonts w:ascii="Simplified Arabic" w:hAnsi="Simplified Arabic" w:cs="Simplified Arabic"/>
          <w:sz w:val="32"/>
          <w:szCs w:val="32"/>
          <w:rtl/>
        </w:rPr>
        <w:lastRenderedPageBreak/>
        <w:t>واما قرارته هي القرارات المتعلقة بــ:</w:t>
      </w:r>
    </w:p>
    <w:p w:rsidR="00FB6D3E" w:rsidRPr="00E8568A" w:rsidRDefault="00FB6D3E" w:rsidP="006C6E68">
      <w:pPr>
        <w:pStyle w:val="a3"/>
        <w:numPr>
          <w:ilvl w:val="0"/>
          <w:numId w:val="3"/>
        </w:numPr>
        <w:spacing w:after="0" w:line="240" w:lineRule="auto"/>
        <w:rPr>
          <w:rFonts w:ascii="Simplified Arabic" w:hAnsi="Simplified Arabic" w:cs="Simplified Arabic"/>
          <w:sz w:val="32"/>
          <w:szCs w:val="32"/>
        </w:rPr>
      </w:pPr>
      <w:r w:rsidRPr="00E8568A">
        <w:rPr>
          <w:rFonts w:ascii="Simplified Arabic" w:hAnsi="Simplified Arabic" w:cs="Simplified Arabic"/>
          <w:sz w:val="32"/>
          <w:szCs w:val="32"/>
          <w:rtl/>
        </w:rPr>
        <w:t>العمليات اليومية .</w:t>
      </w:r>
    </w:p>
    <w:p w:rsidR="00FB6D3E" w:rsidRPr="00E8568A" w:rsidRDefault="00FB6D3E" w:rsidP="006C6E68">
      <w:pPr>
        <w:pStyle w:val="a3"/>
        <w:numPr>
          <w:ilvl w:val="0"/>
          <w:numId w:val="3"/>
        </w:numPr>
        <w:spacing w:after="0" w:line="240" w:lineRule="auto"/>
        <w:rPr>
          <w:rFonts w:ascii="Simplified Arabic" w:hAnsi="Simplified Arabic" w:cs="Simplified Arabic"/>
          <w:sz w:val="32"/>
          <w:szCs w:val="32"/>
        </w:rPr>
      </w:pPr>
      <w:r w:rsidRPr="00E8568A">
        <w:rPr>
          <w:rFonts w:ascii="Simplified Arabic" w:hAnsi="Simplified Arabic" w:cs="Simplified Arabic"/>
          <w:sz w:val="32"/>
          <w:szCs w:val="32"/>
          <w:rtl/>
        </w:rPr>
        <w:t>التغيرات في التدريب .</w:t>
      </w:r>
    </w:p>
    <w:p w:rsidR="00FB6D3E" w:rsidRPr="00E8568A" w:rsidRDefault="00FB6D3E" w:rsidP="006C6E68">
      <w:pPr>
        <w:pStyle w:val="a3"/>
        <w:numPr>
          <w:ilvl w:val="0"/>
          <w:numId w:val="3"/>
        </w:numPr>
        <w:spacing w:after="0" w:line="240" w:lineRule="auto"/>
        <w:rPr>
          <w:rFonts w:ascii="Simplified Arabic" w:hAnsi="Simplified Arabic" w:cs="Simplified Arabic"/>
          <w:sz w:val="32"/>
          <w:szCs w:val="32"/>
        </w:rPr>
      </w:pPr>
      <w:r w:rsidRPr="00E8568A">
        <w:rPr>
          <w:rFonts w:ascii="Simplified Arabic" w:hAnsi="Simplified Arabic" w:cs="Simplified Arabic"/>
          <w:sz w:val="32"/>
          <w:szCs w:val="32"/>
          <w:rtl/>
        </w:rPr>
        <w:t>التحسينات في الجودة .</w:t>
      </w:r>
    </w:p>
    <w:p w:rsidR="00FB6D3E" w:rsidRPr="00E8568A" w:rsidRDefault="00FB6D3E" w:rsidP="006C6E68">
      <w:pPr>
        <w:pStyle w:val="a3"/>
        <w:numPr>
          <w:ilvl w:val="0"/>
          <w:numId w:val="3"/>
        </w:numPr>
        <w:spacing w:after="0" w:line="240" w:lineRule="auto"/>
        <w:rPr>
          <w:rFonts w:ascii="Simplified Arabic" w:hAnsi="Simplified Arabic" w:cs="Simplified Arabic"/>
          <w:sz w:val="32"/>
          <w:szCs w:val="32"/>
        </w:rPr>
      </w:pPr>
      <w:r w:rsidRPr="00E8568A">
        <w:rPr>
          <w:rFonts w:ascii="Simplified Arabic" w:hAnsi="Simplified Arabic" w:cs="Simplified Arabic"/>
          <w:sz w:val="32"/>
          <w:szCs w:val="32"/>
          <w:rtl/>
        </w:rPr>
        <w:t>البرامج الجديدة والمنتجات .</w:t>
      </w:r>
    </w:p>
    <w:p w:rsidR="00FB6D3E" w:rsidRPr="00E8568A" w:rsidRDefault="00FB6D3E" w:rsidP="006C6E68">
      <w:pPr>
        <w:pStyle w:val="a3"/>
        <w:numPr>
          <w:ilvl w:val="0"/>
          <w:numId w:val="3"/>
        </w:numPr>
        <w:spacing w:after="0" w:line="240" w:lineRule="auto"/>
        <w:rPr>
          <w:rFonts w:ascii="Simplified Arabic" w:hAnsi="Simplified Arabic" w:cs="Simplified Arabic"/>
          <w:sz w:val="32"/>
          <w:szCs w:val="32"/>
        </w:rPr>
      </w:pPr>
      <w:r w:rsidRPr="00E8568A">
        <w:rPr>
          <w:rFonts w:ascii="Simplified Arabic" w:hAnsi="Simplified Arabic" w:cs="Simplified Arabic"/>
          <w:sz w:val="32"/>
          <w:szCs w:val="32"/>
          <w:rtl/>
        </w:rPr>
        <w:t>المشاركات والاندماج المؤسسي .</w:t>
      </w:r>
    </w:p>
    <w:p w:rsidR="00431E94" w:rsidRPr="00E8568A" w:rsidRDefault="00431E94" w:rsidP="00E8568A">
      <w:pPr>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واتخاذ قرارات إدارة الخطر على ثلاثة مستويات وهناك ما يسمى بــ "الأفق الزمني" ويحدد هذا الافق اذا كان هدف ادارة الخطر يتعلق بمستويات اتخاذ القرار وهي :-</w:t>
      </w:r>
    </w:p>
    <w:p w:rsidR="00292640" w:rsidRPr="00E8568A" w:rsidRDefault="000D51EC" w:rsidP="00E8568A">
      <w:pPr>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 xml:space="preserve">1- </w:t>
      </w:r>
      <w:r w:rsidR="00682A04" w:rsidRPr="00E8568A">
        <w:rPr>
          <w:rFonts w:ascii="Simplified Arabic" w:hAnsi="Simplified Arabic" w:cs="Simplified Arabic"/>
          <w:sz w:val="32"/>
          <w:szCs w:val="32"/>
          <w:rtl/>
        </w:rPr>
        <w:t>المستوى الاستراتيجي :-</w:t>
      </w:r>
    </w:p>
    <w:p w:rsidR="00682A04" w:rsidRPr="00E8568A" w:rsidRDefault="00682A04" w:rsidP="00E8568A">
      <w:pPr>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في هذا المستوى يتم اتخاذ قرارات طويلة الامد على مستوى المنظمة مثل قرارات الالتزام بالموارد لتنفيذ (</w:t>
      </w:r>
      <w:r w:rsidRPr="00E8568A">
        <w:rPr>
          <w:rFonts w:ascii="Simplified Arabic" w:hAnsi="Simplified Arabic" w:cs="Simplified Arabic"/>
          <w:sz w:val="32"/>
          <w:szCs w:val="32"/>
        </w:rPr>
        <w:t>ISO 9000</w:t>
      </w:r>
      <w:r w:rsidRPr="00E8568A">
        <w:rPr>
          <w:rFonts w:ascii="Simplified Arabic" w:hAnsi="Simplified Arabic" w:cs="Simplified Arabic"/>
          <w:sz w:val="32"/>
          <w:szCs w:val="32"/>
          <w:rtl/>
        </w:rPr>
        <w:t>) بهدف الوصول الى عمليات السيطرة على الجودة ، او قرار لإنهاء الخطورة ، والمنتجات المعيبة .</w:t>
      </w:r>
    </w:p>
    <w:p w:rsidR="00682A04" w:rsidRPr="00E8568A" w:rsidRDefault="00682A04" w:rsidP="00E8568A">
      <w:pPr>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2- المستوى التكتيكي :-</w:t>
      </w:r>
    </w:p>
    <w:p w:rsidR="00682A04" w:rsidRPr="00E8568A" w:rsidRDefault="00682A04" w:rsidP="00E8568A">
      <w:pPr>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 xml:space="preserve">في هذا المستوى يتم اتخاذ قرارات متوسطة </w:t>
      </w:r>
      <w:r w:rsidR="00464A86" w:rsidRPr="00E8568A">
        <w:rPr>
          <w:rFonts w:ascii="Simplified Arabic" w:hAnsi="Simplified Arabic" w:cs="Simplified Arabic"/>
          <w:sz w:val="32"/>
          <w:szCs w:val="32"/>
          <w:rtl/>
        </w:rPr>
        <w:t xml:space="preserve">الامد تستند الى التحليل </w:t>
      </w:r>
      <w:r w:rsidR="001C4158" w:rsidRPr="00E8568A">
        <w:rPr>
          <w:rFonts w:ascii="Simplified Arabic" w:hAnsi="Simplified Arabic" w:cs="Simplified Arabic"/>
          <w:sz w:val="32"/>
          <w:szCs w:val="32"/>
          <w:rtl/>
        </w:rPr>
        <w:t xml:space="preserve">مثل التغيرات في </w:t>
      </w:r>
      <w:r w:rsidR="00464A86" w:rsidRPr="00E8568A">
        <w:rPr>
          <w:rFonts w:ascii="Simplified Arabic" w:hAnsi="Simplified Arabic" w:cs="Simplified Arabic"/>
          <w:sz w:val="32"/>
          <w:szCs w:val="32"/>
          <w:rtl/>
        </w:rPr>
        <w:t>طرائق الرقابة ، وإعادة النظر في السيطرة على الخطر ، والتغيرات في خطة الرقابة على الجودة طبقا لـــ (</w:t>
      </w:r>
      <w:r w:rsidR="00464A86" w:rsidRPr="00E8568A">
        <w:rPr>
          <w:rFonts w:ascii="Simplified Arabic" w:hAnsi="Simplified Arabic" w:cs="Simplified Arabic"/>
          <w:sz w:val="32"/>
          <w:szCs w:val="32"/>
        </w:rPr>
        <w:t>ISO 9000</w:t>
      </w:r>
      <w:r w:rsidR="00464A86" w:rsidRPr="00E8568A">
        <w:rPr>
          <w:rFonts w:ascii="Simplified Arabic" w:hAnsi="Simplified Arabic" w:cs="Simplified Arabic"/>
          <w:sz w:val="32"/>
          <w:szCs w:val="32"/>
          <w:rtl/>
        </w:rPr>
        <w:t>).</w:t>
      </w:r>
    </w:p>
    <w:p w:rsidR="00464A86" w:rsidRPr="00E8568A" w:rsidRDefault="00464A86" w:rsidP="00E8568A">
      <w:pPr>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3- المستوى التشغيلي :</w:t>
      </w:r>
    </w:p>
    <w:p w:rsidR="00464A86" w:rsidRPr="00E8568A" w:rsidRDefault="002E13D3" w:rsidP="00263204">
      <w:pPr>
        <w:spacing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 xml:space="preserve">في هذا المستوى يتم اتخاذ قرارات على المدى القصير ، وهي غالبا قرارات يومية مثل السيطرة على الاخطار في العمليات </w:t>
      </w:r>
      <w:r w:rsidR="00A24D39" w:rsidRPr="00E8568A">
        <w:rPr>
          <w:rFonts w:ascii="Simplified Arabic" w:hAnsi="Simplified Arabic" w:cs="Simplified Arabic"/>
          <w:sz w:val="32"/>
          <w:szCs w:val="32"/>
          <w:rtl/>
        </w:rPr>
        <w:t>والانتاج من خلال الرؤى المتقدمة والعمليات التصحيحية ، وإعادة التدريب للمشغلين ، وطرائق السيطرة علة الجودة .</w:t>
      </w:r>
    </w:p>
    <w:p w:rsidR="00A24D39" w:rsidRPr="00E8568A" w:rsidRDefault="006C5B70" w:rsidP="00E8568A">
      <w:pPr>
        <w:spacing w:after="0" w:line="240" w:lineRule="auto"/>
        <w:jc w:val="both"/>
        <w:rPr>
          <w:rFonts w:ascii="Simplified Arabic" w:hAnsi="Simplified Arabic" w:cs="Simplified Arabic"/>
          <w:b/>
          <w:bCs/>
          <w:sz w:val="32"/>
          <w:szCs w:val="32"/>
          <w:rtl/>
        </w:rPr>
      </w:pPr>
      <w:r w:rsidRPr="00E8568A">
        <w:rPr>
          <w:rFonts w:ascii="Simplified Arabic" w:hAnsi="Simplified Arabic" w:cs="Simplified Arabic"/>
          <w:b/>
          <w:bCs/>
          <w:sz w:val="32"/>
          <w:szCs w:val="32"/>
          <w:rtl/>
        </w:rPr>
        <w:t xml:space="preserve">اهداف المنظمة المتعلقة بأدارة الخطر :- </w:t>
      </w:r>
    </w:p>
    <w:p w:rsidR="006C5B70" w:rsidRPr="00E8568A" w:rsidRDefault="00F57C9A" w:rsidP="00E8568A">
      <w:pPr>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تستمد اهداف الخطر من اهداف المنظمة ولابد ان تنسجم معها الادارة العليا الجهة المسؤولة عن تحديد اهداف ادارة الخطر ، وغالبا ما يشارك مدير الخطر مع الادارة العليا في وضع الاهداف وتتمثل اهداف المنظمة بالتالي :-</w:t>
      </w:r>
    </w:p>
    <w:p w:rsidR="00F57C9A" w:rsidRPr="00E8568A" w:rsidRDefault="00F57C9A" w:rsidP="00E8568A">
      <w:pPr>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lastRenderedPageBreak/>
        <w:t>1-</w:t>
      </w:r>
      <w:r w:rsidR="007967D9" w:rsidRPr="00E8568A">
        <w:rPr>
          <w:rFonts w:ascii="Simplified Arabic" w:hAnsi="Simplified Arabic" w:cs="Simplified Arabic"/>
          <w:sz w:val="32"/>
          <w:szCs w:val="32"/>
          <w:rtl/>
        </w:rPr>
        <w:t xml:space="preserve"> </w:t>
      </w:r>
      <w:r w:rsidR="007967D9" w:rsidRPr="00E8568A">
        <w:rPr>
          <w:rFonts w:ascii="Simplified Arabic" w:hAnsi="Simplified Arabic" w:cs="Simplified Arabic"/>
          <w:b/>
          <w:bCs/>
          <w:sz w:val="32"/>
          <w:szCs w:val="32"/>
          <w:rtl/>
        </w:rPr>
        <w:t>البقاء</w:t>
      </w:r>
      <w:r w:rsidR="007967D9" w:rsidRPr="00E8568A">
        <w:rPr>
          <w:rFonts w:ascii="Simplified Arabic" w:hAnsi="Simplified Arabic" w:cs="Simplified Arabic"/>
          <w:sz w:val="32"/>
          <w:szCs w:val="32"/>
          <w:rtl/>
        </w:rPr>
        <w:t>: جميع المنظمات تهدف الى البقاء والاستمرار وهذا يعني المحافظة على التكاليف بمستوى أدنى من ذلك المستوى الذي يهدد استقرار وجود المنظمة ، اضافة الى حماية وتطوير سمعة وأصول المنظمة ,</w:t>
      </w:r>
      <w:r w:rsidRPr="00E8568A">
        <w:rPr>
          <w:rFonts w:ascii="Simplified Arabic" w:hAnsi="Simplified Arabic" w:cs="Simplified Arabic"/>
          <w:sz w:val="32"/>
          <w:szCs w:val="32"/>
          <w:rtl/>
        </w:rPr>
        <w:t xml:space="preserve"> </w:t>
      </w:r>
    </w:p>
    <w:p w:rsidR="00F57C9A" w:rsidRPr="00E8568A" w:rsidRDefault="00F57C9A" w:rsidP="00E8568A">
      <w:pPr>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2-</w:t>
      </w:r>
      <w:r w:rsidR="00D01004" w:rsidRPr="00E8568A">
        <w:rPr>
          <w:rFonts w:ascii="Simplified Arabic" w:hAnsi="Simplified Arabic" w:cs="Simplified Arabic"/>
          <w:sz w:val="32"/>
          <w:szCs w:val="32"/>
          <w:rtl/>
        </w:rPr>
        <w:t xml:space="preserve"> </w:t>
      </w:r>
      <w:r w:rsidR="00D01004" w:rsidRPr="00E8568A">
        <w:rPr>
          <w:rFonts w:ascii="Simplified Arabic" w:hAnsi="Simplified Arabic" w:cs="Simplified Arabic"/>
          <w:b/>
          <w:bCs/>
          <w:sz w:val="32"/>
          <w:szCs w:val="32"/>
          <w:rtl/>
        </w:rPr>
        <w:t>الأمان</w:t>
      </w:r>
      <w:r w:rsidR="00D01004" w:rsidRPr="00E8568A">
        <w:rPr>
          <w:rFonts w:ascii="Simplified Arabic" w:hAnsi="Simplified Arabic" w:cs="Simplified Arabic"/>
          <w:sz w:val="32"/>
          <w:szCs w:val="32"/>
          <w:rtl/>
        </w:rPr>
        <w:t>: وتعني اعطاء مزيد من الطمأنينة للأدارة والوصول الى مستوى مقبول من القلق والخوف .</w:t>
      </w:r>
    </w:p>
    <w:p w:rsidR="00F57C9A" w:rsidRPr="00E8568A" w:rsidRDefault="00F57C9A" w:rsidP="00E8568A">
      <w:pPr>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3-</w:t>
      </w:r>
      <w:r w:rsidR="00D01004" w:rsidRPr="00E8568A">
        <w:rPr>
          <w:rFonts w:ascii="Simplified Arabic" w:hAnsi="Simplified Arabic" w:cs="Simplified Arabic"/>
          <w:sz w:val="32"/>
          <w:szCs w:val="32"/>
          <w:rtl/>
        </w:rPr>
        <w:t xml:space="preserve"> </w:t>
      </w:r>
      <w:r w:rsidR="00D01004" w:rsidRPr="00E8568A">
        <w:rPr>
          <w:rFonts w:ascii="Simplified Arabic" w:hAnsi="Simplified Arabic" w:cs="Simplified Arabic"/>
          <w:b/>
          <w:bCs/>
          <w:sz w:val="32"/>
          <w:szCs w:val="32"/>
          <w:rtl/>
        </w:rPr>
        <w:t>استقرار العوائد</w:t>
      </w:r>
      <w:r w:rsidR="00D01004" w:rsidRPr="00E8568A">
        <w:rPr>
          <w:rFonts w:ascii="Simplified Arabic" w:hAnsi="Simplified Arabic" w:cs="Simplified Arabic"/>
          <w:sz w:val="32"/>
          <w:szCs w:val="32"/>
          <w:rtl/>
        </w:rPr>
        <w:t>: تحاول المنظمة جعل التناقض بين الايرادات والخسارة بمستوى مقبول وتخفيض التقلبات في مجالات النشاط غير الاساسية .</w:t>
      </w:r>
    </w:p>
    <w:p w:rsidR="00CC1655" w:rsidRPr="00E8568A" w:rsidRDefault="00F57C9A" w:rsidP="00E8568A">
      <w:pPr>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4-</w:t>
      </w:r>
      <w:r w:rsidR="00CC1655" w:rsidRPr="00E8568A">
        <w:rPr>
          <w:rFonts w:ascii="Simplified Arabic" w:hAnsi="Simplified Arabic" w:cs="Simplified Arabic"/>
          <w:sz w:val="32"/>
          <w:szCs w:val="32"/>
          <w:rtl/>
        </w:rPr>
        <w:t xml:space="preserve"> </w:t>
      </w:r>
      <w:r w:rsidR="00CC1655" w:rsidRPr="00E8568A">
        <w:rPr>
          <w:rFonts w:ascii="Simplified Arabic" w:hAnsi="Simplified Arabic" w:cs="Simplified Arabic"/>
          <w:b/>
          <w:bCs/>
          <w:sz w:val="32"/>
          <w:szCs w:val="32"/>
          <w:rtl/>
        </w:rPr>
        <w:t>الاستمرار بالانتاج</w:t>
      </w:r>
      <w:r w:rsidR="00CC1655" w:rsidRPr="00E8568A">
        <w:rPr>
          <w:rFonts w:ascii="Simplified Arabic" w:hAnsi="Simplified Arabic" w:cs="Simplified Arabic"/>
          <w:sz w:val="32"/>
          <w:szCs w:val="32"/>
          <w:rtl/>
        </w:rPr>
        <w:t>: ويعني عدم التوقف وأستئناف عمليات المنظمة بأقل مدة زمنية ممكنة بعد الخسارة ، والاهتمام بكفاءة التشغيل .</w:t>
      </w:r>
    </w:p>
    <w:p w:rsidR="00F57C9A" w:rsidRPr="00E8568A" w:rsidRDefault="00F57C9A" w:rsidP="00E8568A">
      <w:pPr>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5-</w:t>
      </w:r>
      <w:r w:rsidR="00CC1655" w:rsidRPr="00E8568A">
        <w:rPr>
          <w:rFonts w:ascii="Simplified Arabic" w:hAnsi="Simplified Arabic" w:cs="Simplified Arabic"/>
          <w:sz w:val="32"/>
          <w:szCs w:val="32"/>
          <w:rtl/>
        </w:rPr>
        <w:t xml:space="preserve"> </w:t>
      </w:r>
      <w:r w:rsidR="003D3670" w:rsidRPr="00E8568A">
        <w:rPr>
          <w:rFonts w:ascii="Simplified Arabic" w:hAnsi="Simplified Arabic" w:cs="Simplified Arabic"/>
          <w:sz w:val="32"/>
          <w:szCs w:val="32"/>
          <w:rtl/>
        </w:rPr>
        <w:t>المسؤولية الاجتماعية أو الشعور بالانتماء والمواطنة : وتعني عدم الاضرار بالعاملين والمجتمع والبيئة المحيطة ، أضافة الى تقديم خدمات تنفع المجتمع بصورة عامة .</w:t>
      </w:r>
    </w:p>
    <w:p w:rsidR="00F57C9A" w:rsidRPr="00E8568A" w:rsidRDefault="00F57C9A" w:rsidP="00E8568A">
      <w:pPr>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6-</w:t>
      </w:r>
      <w:r w:rsidR="003D3670" w:rsidRPr="00E8568A">
        <w:rPr>
          <w:rFonts w:ascii="Simplified Arabic" w:hAnsi="Simplified Arabic" w:cs="Simplified Arabic"/>
          <w:sz w:val="32"/>
          <w:szCs w:val="32"/>
          <w:rtl/>
        </w:rPr>
        <w:t xml:space="preserve"> </w:t>
      </w:r>
      <w:r w:rsidR="009C7EAE" w:rsidRPr="00E8568A">
        <w:rPr>
          <w:rFonts w:ascii="Simplified Arabic" w:hAnsi="Simplified Arabic" w:cs="Simplified Arabic"/>
          <w:sz w:val="32"/>
          <w:szCs w:val="32"/>
          <w:rtl/>
        </w:rPr>
        <w:t>تطوير ودعم القوى البشرية وقاعدة بيانات المنظمة .</w:t>
      </w:r>
    </w:p>
    <w:p w:rsidR="00F57C9A" w:rsidRPr="00E8568A" w:rsidRDefault="00F57C9A" w:rsidP="00E8568A">
      <w:pPr>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7-</w:t>
      </w:r>
      <w:r w:rsidR="009C7EAE" w:rsidRPr="00E8568A">
        <w:rPr>
          <w:rFonts w:ascii="Simplified Arabic" w:hAnsi="Simplified Arabic" w:cs="Simplified Arabic"/>
          <w:sz w:val="32"/>
          <w:szCs w:val="32"/>
          <w:rtl/>
        </w:rPr>
        <w:t xml:space="preserve"> تنفيذ الالتزامات الخارجية المفروضة على المنظمة .</w:t>
      </w:r>
    </w:p>
    <w:p w:rsidR="006E1E8E" w:rsidRPr="00E8568A" w:rsidRDefault="006E1E8E" w:rsidP="00E8568A">
      <w:pPr>
        <w:spacing w:after="0" w:line="240" w:lineRule="auto"/>
        <w:jc w:val="both"/>
        <w:rPr>
          <w:rFonts w:ascii="Simplified Arabic" w:hAnsi="Simplified Arabic" w:cs="Simplified Arabic"/>
          <w:b/>
          <w:bCs/>
          <w:sz w:val="32"/>
          <w:szCs w:val="32"/>
          <w:rtl/>
        </w:rPr>
      </w:pPr>
      <w:r w:rsidRPr="00E8568A">
        <w:rPr>
          <w:rFonts w:ascii="Simplified Arabic" w:hAnsi="Simplified Arabic" w:cs="Simplified Arabic"/>
          <w:b/>
          <w:bCs/>
          <w:sz w:val="32"/>
          <w:szCs w:val="32"/>
          <w:rtl/>
        </w:rPr>
        <w:t>تحليل الكلفة – المنفعة :-</w:t>
      </w:r>
    </w:p>
    <w:p w:rsidR="006E1E8E" w:rsidRPr="00E8568A" w:rsidRDefault="00A52955" w:rsidP="00E8568A">
      <w:pPr>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 xml:space="preserve">حينما نتحدث عن القيمة فليست سمة الكلفة فقط هي المهمة ولكن المنفعة هي الاكثر أهمية ، وتحقيق المنظمة قيمة عندما تنجز منفعة بمبالغ اقل مقارنة بالكلف ، ويتم التحليل من خلال الموازنة بين الكلف والمنافع ، ويضاف كخطوات عملية إدارة الخطر بأنه عملية تقويم تتطلب تقدير المنافع والكلف بالوحدات النقدية للمنافع الملموسة ، وهناك أيضا منافع غير ملموسة مثل القدرة على تقييم البدائل ، والقدرة على الاستجابة بشكل </w:t>
      </w:r>
      <w:r w:rsidR="005107FA" w:rsidRPr="00E8568A">
        <w:rPr>
          <w:rFonts w:ascii="Simplified Arabic" w:hAnsi="Simplified Arabic" w:cs="Simplified Arabic"/>
          <w:sz w:val="32"/>
          <w:szCs w:val="32"/>
          <w:rtl/>
        </w:rPr>
        <w:t>سريع للحوادث غير المتوقعة .</w:t>
      </w:r>
    </w:p>
    <w:p w:rsidR="00567D24" w:rsidRPr="00E8568A" w:rsidRDefault="00E600C5" w:rsidP="00E8568A">
      <w:pPr>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 xml:space="preserve">ويوضح كل من تحليل أنواع الكلف كافة المتعلقة بتحليل المشكلات والتدريب ، وتحليل الكلفة- المنفعة </w:t>
      </w:r>
      <w:r w:rsidR="00536B3A" w:rsidRPr="00E8568A">
        <w:rPr>
          <w:rFonts w:ascii="Simplified Arabic" w:hAnsi="Simplified Arabic" w:cs="Simplified Arabic"/>
          <w:sz w:val="32"/>
          <w:szCs w:val="32"/>
          <w:rtl/>
        </w:rPr>
        <w:t xml:space="preserve">المبادلات بين الكلف الاولى وكلف التشغيل ما لم يخصص مدير الخطر قيمة نقدية للمنافع الاضافية او المتزايدة مثل الانتاجية ، او أي حالة اخرى ، ويفحص النتائج الاقتصادية عند كل المراحل ، بدء بالتخطيط والاستمرار خلال العمل وأعمال الصيانة ويمكن أن يكون تحليل الكلفة-المنفعة نوعيا او كميا والذي يظهر بوضوح كلف </w:t>
      </w:r>
      <w:r w:rsidR="00536B3A" w:rsidRPr="00E8568A">
        <w:rPr>
          <w:rFonts w:ascii="Simplified Arabic" w:hAnsi="Simplified Arabic" w:cs="Simplified Arabic"/>
          <w:sz w:val="32"/>
          <w:szCs w:val="32"/>
          <w:rtl/>
        </w:rPr>
        <w:lastRenderedPageBreak/>
        <w:t>التنفيذ ، والتي يمكن تبريرها من خلال تقليل مستوى الخطر ، ومثال ذلك عدم رغبة المنظمة بدفع (1000) دولار على الرقابة لتقليل خطر بــ(200) دولار ، ويتضمن التحليل :</w:t>
      </w:r>
    </w:p>
    <w:p w:rsidR="00536B3A" w:rsidRPr="00E8568A" w:rsidRDefault="00306791" w:rsidP="006C6E68">
      <w:pPr>
        <w:pStyle w:val="a3"/>
        <w:numPr>
          <w:ilvl w:val="0"/>
          <w:numId w:val="3"/>
        </w:numPr>
        <w:spacing w:after="0" w:line="240" w:lineRule="auto"/>
        <w:jc w:val="both"/>
        <w:rPr>
          <w:rFonts w:ascii="Simplified Arabic" w:hAnsi="Simplified Arabic" w:cs="Simplified Arabic"/>
          <w:sz w:val="32"/>
          <w:szCs w:val="32"/>
        </w:rPr>
      </w:pPr>
      <w:r w:rsidRPr="00E8568A">
        <w:rPr>
          <w:rFonts w:ascii="Simplified Arabic" w:hAnsi="Simplified Arabic" w:cs="Simplified Arabic"/>
          <w:sz w:val="32"/>
          <w:szCs w:val="32"/>
          <w:rtl/>
        </w:rPr>
        <w:t xml:space="preserve">حساب تأثير التنفيذ </w:t>
      </w:r>
      <w:r w:rsidR="00F86FDB" w:rsidRPr="00E8568A">
        <w:rPr>
          <w:rFonts w:ascii="Simplified Arabic" w:hAnsi="Simplified Arabic" w:cs="Simplified Arabic"/>
          <w:sz w:val="32"/>
          <w:szCs w:val="32"/>
          <w:rtl/>
        </w:rPr>
        <w:t>الجديد .</w:t>
      </w:r>
    </w:p>
    <w:p w:rsidR="00F86FDB" w:rsidRPr="00E8568A" w:rsidRDefault="00F86FDB" w:rsidP="006C6E68">
      <w:pPr>
        <w:pStyle w:val="a3"/>
        <w:numPr>
          <w:ilvl w:val="0"/>
          <w:numId w:val="3"/>
        </w:numPr>
        <w:spacing w:after="0" w:line="240" w:lineRule="auto"/>
        <w:jc w:val="both"/>
        <w:rPr>
          <w:rFonts w:ascii="Simplified Arabic" w:hAnsi="Simplified Arabic" w:cs="Simplified Arabic"/>
          <w:sz w:val="32"/>
          <w:szCs w:val="32"/>
        </w:rPr>
      </w:pPr>
      <w:r w:rsidRPr="00E8568A">
        <w:rPr>
          <w:rFonts w:ascii="Simplified Arabic" w:hAnsi="Simplified Arabic" w:cs="Simplified Arabic"/>
          <w:sz w:val="32"/>
          <w:szCs w:val="32"/>
          <w:rtl/>
        </w:rPr>
        <w:t>تقدير كلف التنفيذ .</w:t>
      </w:r>
    </w:p>
    <w:p w:rsidR="00F86FDB" w:rsidRPr="00E8568A" w:rsidRDefault="00F86FDB" w:rsidP="006C6E68">
      <w:pPr>
        <w:pStyle w:val="a3"/>
        <w:numPr>
          <w:ilvl w:val="0"/>
          <w:numId w:val="3"/>
        </w:numPr>
        <w:spacing w:after="0" w:line="240" w:lineRule="auto"/>
        <w:jc w:val="both"/>
        <w:rPr>
          <w:rFonts w:ascii="Simplified Arabic" w:hAnsi="Simplified Arabic" w:cs="Simplified Arabic"/>
          <w:sz w:val="32"/>
          <w:szCs w:val="32"/>
        </w:rPr>
      </w:pPr>
      <w:r w:rsidRPr="00E8568A">
        <w:rPr>
          <w:rFonts w:ascii="Simplified Arabic" w:hAnsi="Simplified Arabic" w:cs="Simplified Arabic"/>
          <w:sz w:val="32"/>
          <w:szCs w:val="32"/>
          <w:rtl/>
        </w:rPr>
        <w:t>حساب تأثير عدم التنفيذ الجديد .</w:t>
      </w:r>
    </w:p>
    <w:p w:rsidR="00F86FDB" w:rsidRPr="00E8568A" w:rsidRDefault="00F86FDB" w:rsidP="006C6E68">
      <w:pPr>
        <w:pStyle w:val="a3"/>
        <w:numPr>
          <w:ilvl w:val="0"/>
          <w:numId w:val="3"/>
        </w:numPr>
        <w:spacing w:after="0" w:line="240" w:lineRule="auto"/>
        <w:jc w:val="both"/>
        <w:rPr>
          <w:rFonts w:ascii="Simplified Arabic" w:hAnsi="Simplified Arabic" w:cs="Simplified Arabic"/>
          <w:sz w:val="32"/>
          <w:szCs w:val="32"/>
        </w:rPr>
      </w:pPr>
      <w:r w:rsidRPr="00E8568A">
        <w:rPr>
          <w:rFonts w:ascii="Simplified Arabic" w:hAnsi="Simplified Arabic" w:cs="Simplified Arabic"/>
          <w:sz w:val="32"/>
          <w:szCs w:val="32"/>
          <w:rtl/>
        </w:rPr>
        <w:t>تقييم كلف التنفيذ والمنافع لحساب الاهمية للمنظمة للتنفيذ الجديد بأعطاء الكلف .</w:t>
      </w:r>
    </w:p>
    <w:p w:rsidR="00F86FDB" w:rsidRPr="00E8568A" w:rsidRDefault="00F86FDB" w:rsidP="006C6E68">
      <w:pPr>
        <w:pStyle w:val="a3"/>
        <w:numPr>
          <w:ilvl w:val="0"/>
          <w:numId w:val="3"/>
        </w:numPr>
        <w:spacing w:after="0" w:line="240" w:lineRule="auto"/>
        <w:jc w:val="both"/>
        <w:rPr>
          <w:rFonts w:ascii="Simplified Arabic" w:hAnsi="Simplified Arabic" w:cs="Simplified Arabic"/>
          <w:sz w:val="32"/>
          <w:szCs w:val="32"/>
        </w:rPr>
      </w:pPr>
      <w:r w:rsidRPr="00E8568A">
        <w:rPr>
          <w:rFonts w:ascii="Simplified Arabic" w:hAnsi="Simplified Arabic" w:cs="Simplified Arabic"/>
          <w:sz w:val="32"/>
          <w:szCs w:val="32"/>
          <w:rtl/>
        </w:rPr>
        <w:t>تقارير الخطر .</w:t>
      </w:r>
    </w:p>
    <w:p w:rsidR="00F86FDB" w:rsidRPr="00E8568A" w:rsidRDefault="00F86FDB" w:rsidP="006C6E68">
      <w:pPr>
        <w:pStyle w:val="a3"/>
        <w:numPr>
          <w:ilvl w:val="0"/>
          <w:numId w:val="3"/>
        </w:numPr>
        <w:spacing w:after="0" w:line="240" w:lineRule="auto"/>
        <w:jc w:val="both"/>
        <w:rPr>
          <w:rFonts w:ascii="Simplified Arabic" w:hAnsi="Simplified Arabic" w:cs="Simplified Arabic"/>
          <w:sz w:val="32"/>
          <w:szCs w:val="32"/>
        </w:rPr>
      </w:pPr>
      <w:r w:rsidRPr="00E8568A">
        <w:rPr>
          <w:rFonts w:ascii="Simplified Arabic" w:hAnsi="Simplified Arabic" w:cs="Simplified Arabic"/>
          <w:sz w:val="32"/>
          <w:szCs w:val="32"/>
          <w:rtl/>
        </w:rPr>
        <w:t>معالجة الخطر .</w:t>
      </w:r>
    </w:p>
    <w:p w:rsidR="00F86FDB" w:rsidRPr="00E8568A" w:rsidRDefault="00F86FDB" w:rsidP="006C6E68">
      <w:pPr>
        <w:pStyle w:val="a3"/>
        <w:numPr>
          <w:ilvl w:val="0"/>
          <w:numId w:val="3"/>
        </w:numPr>
        <w:spacing w:after="0" w:line="240" w:lineRule="auto"/>
        <w:jc w:val="both"/>
        <w:rPr>
          <w:rFonts w:ascii="Simplified Arabic" w:hAnsi="Simplified Arabic" w:cs="Simplified Arabic"/>
          <w:sz w:val="32"/>
          <w:szCs w:val="32"/>
        </w:rPr>
      </w:pPr>
      <w:r w:rsidRPr="00E8568A">
        <w:rPr>
          <w:rFonts w:ascii="Simplified Arabic" w:hAnsi="Simplified Arabic" w:cs="Simplified Arabic"/>
          <w:sz w:val="32"/>
          <w:szCs w:val="32"/>
          <w:rtl/>
        </w:rPr>
        <w:t>مراقبة ومراجعة عمليات إدارة الخطر .</w:t>
      </w:r>
    </w:p>
    <w:p w:rsidR="00F86FDB" w:rsidRPr="00E8568A" w:rsidRDefault="00F86FDB" w:rsidP="006C6E68">
      <w:pPr>
        <w:pStyle w:val="a3"/>
        <w:numPr>
          <w:ilvl w:val="0"/>
          <w:numId w:val="3"/>
        </w:numPr>
        <w:spacing w:after="0" w:line="240" w:lineRule="auto"/>
        <w:jc w:val="both"/>
        <w:rPr>
          <w:rFonts w:ascii="Simplified Arabic" w:hAnsi="Simplified Arabic" w:cs="Simplified Arabic"/>
          <w:sz w:val="32"/>
          <w:szCs w:val="32"/>
        </w:rPr>
      </w:pPr>
      <w:r w:rsidRPr="00E8568A">
        <w:rPr>
          <w:rFonts w:ascii="Simplified Arabic" w:hAnsi="Simplified Arabic" w:cs="Simplified Arabic"/>
          <w:sz w:val="32"/>
          <w:szCs w:val="32"/>
          <w:rtl/>
        </w:rPr>
        <w:t>هيكل وتنظيم إدارة الخطر .</w:t>
      </w:r>
    </w:p>
    <w:p w:rsidR="00F86FDB" w:rsidRPr="00E8568A" w:rsidRDefault="00D64F9C" w:rsidP="00E8568A">
      <w:pPr>
        <w:spacing w:after="0" w:line="240" w:lineRule="auto"/>
        <w:jc w:val="both"/>
        <w:rPr>
          <w:rFonts w:ascii="Simplified Arabic" w:hAnsi="Simplified Arabic" w:cs="Simplified Arabic"/>
          <w:b/>
          <w:bCs/>
          <w:sz w:val="32"/>
          <w:szCs w:val="32"/>
          <w:rtl/>
        </w:rPr>
      </w:pPr>
      <w:r w:rsidRPr="00E8568A">
        <w:rPr>
          <w:rFonts w:ascii="Simplified Arabic" w:hAnsi="Simplified Arabic" w:cs="Simplified Arabic"/>
          <w:b/>
          <w:bCs/>
          <w:sz w:val="32"/>
          <w:szCs w:val="32"/>
          <w:rtl/>
        </w:rPr>
        <w:t xml:space="preserve">استراتيجيات أدارة الخطر :- </w:t>
      </w:r>
    </w:p>
    <w:p w:rsidR="00D64F9C" w:rsidRPr="00E8568A" w:rsidRDefault="00231313" w:rsidP="00E8568A">
      <w:pPr>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توجد عدة استراتيجيات في مواجهة الاخطار ومعالجتها ، تختلف في طبيعتها ، تختلف في طبيعتها وتتفاوت في امكانات اعتمادها محددتها ومردوداتها ويمكن ايجاز هذه الاستراتيجيات بالاتي :-</w:t>
      </w:r>
    </w:p>
    <w:p w:rsidR="006A7755" w:rsidRPr="00E8568A" w:rsidRDefault="006047B2" w:rsidP="00E8568A">
      <w:pPr>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1-</w:t>
      </w:r>
      <w:r w:rsidR="006A7755" w:rsidRPr="00E8568A">
        <w:rPr>
          <w:rFonts w:ascii="Simplified Arabic" w:hAnsi="Simplified Arabic" w:cs="Simplified Arabic"/>
          <w:sz w:val="32"/>
          <w:szCs w:val="32"/>
          <w:rtl/>
        </w:rPr>
        <w:t xml:space="preserve"> </w:t>
      </w:r>
      <w:r w:rsidR="006A7755" w:rsidRPr="00E8568A">
        <w:rPr>
          <w:rFonts w:ascii="Simplified Arabic" w:hAnsi="Simplified Arabic" w:cs="Simplified Arabic"/>
          <w:b/>
          <w:bCs/>
          <w:sz w:val="32"/>
          <w:szCs w:val="32"/>
          <w:rtl/>
        </w:rPr>
        <w:t>تفادي الخطر</w:t>
      </w:r>
      <w:r w:rsidR="006A7755" w:rsidRPr="00E8568A">
        <w:rPr>
          <w:rFonts w:ascii="Simplified Arabic" w:hAnsi="Simplified Arabic" w:cs="Simplified Arabic"/>
          <w:sz w:val="32"/>
          <w:szCs w:val="32"/>
          <w:rtl/>
        </w:rPr>
        <w:t xml:space="preserve"> :</w:t>
      </w:r>
      <w:r w:rsidRPr="00E8568A">
        <w:rPr>
          <w:rFonts w:ascii="Simplified Arabic" w:hAnsi="Simplified Arabic" w:cs="Simplified Arabic"/>
          <w:sz w:val="32"/>
          <w:szCs w:val="32"/>
          <w:rtl/>
        </w:rPr>
        <w:t xml:space="preserve"> </w:t>
      </w:r>
    </w:p>
    <w:p w:rsidR="004D330B" w:rsidRPr="00E8568A" w:rsidRDefault="005B76EB" w:rsidP="00E8568A">
      <w:pPr>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 xml:space="preserve">قد يبدو للوهلة الولى ان خير وسيلة في التعامل مع الاخطار ، هو تفاديها بمعنى التخلي عن انشطة او فعاليات معينة </w:t>
      </w:r>
      <w:r w:rsidR="009F1588" w:rsidRPr="00E8568A">
        <w:rPr>
          <w:rFonts w:ascii="Simplified Arabic" w:hAnsi="Simplified Arabic" w:cs="Simplified Arabic"/>
          <w:sz w:val="32"/>
          <w:szCs w:val="32"/>
          <w:rtl/>
        </w:rPr>
        <w:t xml:space="preserve">تمثل مكمنا للخطر </w:t>
      </w:r>
      <w:r w:rsidR="008C0B46" w:rsidRPr="00E8568A">
        <w:rPr>
          <w:rFonts w:ascii="Simplified Arabic" w:hAnsi="Simplified Arabic" w:cs="Simplified Arabic"/>
          <w:sz w:val="32"/>
          <w:szCs w:val="32"/>
          <w:rtl/>
        </w:rPr>
        <w:t xml:space="preserve">/ الاخطار المعنية ، اما في حيز التطبيق فيتعذر على المرء او المنشأة </w:t>
      </w:r>
      <w:r w:rsidR="004D330B" w:rsidRPr="00E8568A">
        <w:rPr>
          <w:rFonts w:ascii="Simplified Arabic" w:hAnsi="Simplified Arabic" w:cs="Simplified Arabic"/>
          <w:sz w:val="32"/>
          <w:szCs w:val="32"/>
          <w:rtl/>
        </w:rPr>
        <w:t>تفادي كافة الاخطار التي تتعرض لها لان بعضها ناشئ عن طبيعة عمل نشاط الفرد أو المنشأة وبيئة الطبيعة او التكنولوجية والاجتماعية .</w:t>
      </w:r>
    </w:p>
    <w:p w:rsidR="008A2C96" w:rsidRPr="00E8568A" w:rsidRDefault="007B7A65" w:rsidP="00E8568A">
      <w:pPr>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 xml:space="preserve">واذا ما تصورنا على سبيل الافتراض تخلي الانسان عن الانشطة والاعمال بسبب الاخطار التي ، تكتنفها ، فأن النتيجة هي توقف الحياة ، لهذا يعتبر تفادي الخطر من الاستراتيجيات السلبية في معالجة الاخطار ، ولا يلجأ اليه في حلقات معينة أو جزئية ، وليس كموقف شامل فقد تتخلى المنشاة عن فعاليات معينة لجهة اخرى طبقا لحسابات اقتصادية فتتفادى بهذا الاخطار التي تقترن بهذه الفعالية او النشاط ونود الاشارة بهذا الصدد الى ان واحد من </w:t>
      </w:r>
      <w:r w:rsidR="00D161C8" w:rsidRPr="00E8568A">
        <w:rPr>
          <w:rFonts w:ascii="Simplified Arabic" w:hAnsi="Simplified Arabic" w:cs="Simplified Arabic"/>
          <w:sz w:val="32"/>
          <w:szCs w:val="32"/>
          <w:rtl/>
        </w:rPr>
        <w:t>وظائف ادارة الخطر ، تتمثل</w:t>
      </w:r>
      <w:r w:rsidRPr="00E8568A">
        <w:rPr>
          <w:rFonts w:ascii="Simplified Arabic" w:hAnsi="Simplified Arabic" w:cs="Simplified Arabic"/>
          <w:sz w:val="32"/>
          <w:szCs w:val="32"/>
          <w:rtl/>
        </w:rPr>
        <w:t xml:space="preserve"> في قطع دابر التردد لدى رجال الاعمال في ولوج بعض </w:t>
      </w:r>
      <w:r w:rsidRPr="00E8568A">
        <w:rPr>
          <w:rFonts w:ascii="Simplified Arabic" w:hAnsi="Simplified Arabic" w:cs="Simplified Arabic"/>
          <w:sz w:val="32"/>
          <w:szCs w:val="32"/>
          <w:rtl/>
        </w:rPr>
        <w:lastRenderedPageBreak/>
        <w:t xml:space="preserve">مجالات الاستثمار خوفا مما قد تتعرض له من اخطار ، وذلك بتوفير مقومات السيطرة عليها . </w:t>
      </w:r>
    </w:p>
    <w:p w:rsidR="004F0B00" w:rsidRPr="00E8568A" w:rsidRDefault="004F0B00" w:rsidP="00E8568A">
      <w:pPr>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 xml:space="preserve">2- </w:t>
      </w:r>
      <w:r w:rsidRPr="00E8568A">
        <w:rPr>
          <w:rFonts w:ascii="Simplified Arabic" w:hAnsi="Simplified Arabic" w:cs="Simplified Arabic"/>
          <w:b/>
          <w:bCs/>
          <w:sz w:val="32"/>
          <w:szCs w:val="32"/>
          <w:rtl/>
        </w:rPr>
        <w:t xml:space="preserve">تقليل الخطر </w:t>
      </w:r>
      <w:r w:rsidRPr="00E8568A">
        <w:rPr>
          <w:rFonts w:ascii="Simplified Arabic" w:hAnsi="Simplified Arabic" w:cs="Simplified Arabic"/>
          <w:sz w:val="32"/>
          <w:szCs w:val="32"/>
          <w:rtl/>
        </w:rPr>
        <w:t>:</w:t>
      </w:r>
    </w:p>
    <w:p w:rsidR="00B6176E" w:rsidRPr="00E8568A" w:rsidRDefault="008C0B46" w:rsidP="00E8568A">
      <w:pPr>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 xml:space="preserve"> </w:t>
      </w:r>
      <w:r w:rsidR="001F0B3C" w:rsidRPr="00E8568A">
        <w:rPr>
          <w:rFonts w:ascii="Simplified Arabic" w:hAnsi="Simplified Arabic" w:cs="Simplified Arabic"/>
          <w:sz w:val="32"/>
          <w:szCs w:val="32"/>
          <w:rtl/>
        </w:rPr>
        <w:t xml:space="preserve"> </w:t>
      </w:r>
      <w:r w:rsidR="00720884" w:rsidRPr="00E8568A">
        <w:rPr>
          <w:rFonts w:ascii="Simplified Arabic" w:hAnsi="Simplified Arabic" w:cs="Simplified Arabic"/>
          <w:sz w:val="32"/>
          <w:szCs w:val="32"/>
          <w:rtl/>
        </w:rPr>
        <w:t xml:space="preserve">سبق وان اشرنا الى ان قيمة الخطر يحكمها عاملان : تواتر الحوادث وشدة الخسائر الناجمة عنها ، وعلى هذا الاساس يتحقق تقليل الخطر عبر الحد من فرص تحقق الحوادث ، وتقليل حجم الخسائر الناجمة عنها ، وذلك بالتخفيف من شدة الخسائر واثارها المالية </w:t>
      </w:r>
      <w:r w:rsidR="00B50B47" w:rsidRPr="00E8568A">
        <w:rPr>
          <w:rFonts w:ascii="Simplified Arabic" w:hAnsi="Simplified Arabic" w:cs="Simplified Arabic"/>
          <w:sz w:val="32"/>
          <w:szCs w:val="32"/>
          <w:rtl/>
        </w:rPr>
        <w:t xml:space="preserve">مثلا </w:t>
      </w:r>
      <w:r w:rsidR="00720884" w:rsidRPr="00E8568A">
        <w:rPr>
          <w:rFonts w:ascii="Simplified Arabic" w:hAnsi="Simplified Arabic" w:cs="Simplified Arabic"/>
          <w:sz w:val="32"/>
          <w:szCs w:val="32"/>
          <w:rtl/>
        </w:rPr>
        <w:t>ان وسائل الوقاية من الحريق وتدابير السلامة الصناعية والامن الصناعي تعمل على التقليل من فرص الحوادث والحيلولة دون تفاقمها .</w:t>
      </w:r>
    </w:p>
    <w:p w:rsidR="00E071BB" w:rsidRPr="00E8568A" w:rsidRDefault="00720884" w:rsidP="00E8568A">
      <w:pPr>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ويمكن التقليل من الاخطار في المنشأت الصناعية التي تعود جذورها الى عوامل تنظيمية والاخرى تتعلق بالانضباط و</w:t>
      </w:r>
      <w:r w:rsidR="00E071BB" w:rsidRPr="00E8568A">
        <w:rPr>
          <w:rFonts w:ascii="Simplified Arabic" w:hAnsi="Simplified Arabic" w:cs="Simplified Arabic"/>
          <w:sz w:val="32"/>
          <w:szCs w:val="32"/>
          <w:rtl/>
        </w:rPr>
        <w:t>مهارات العاملين منها :-</w:t>
      </w:r>
    </w:p>
    <w:p w:rsidR="00E071BB" w:rsidRPr="00263204" w:rsidRDefault="00E071BB" w:rsidP="006C6E68">
      <w:pPr>
        <w:pStyle w:val="a3"/>
        <w:numPr>
          <w:ilvl w:val="0"/>
          <w:numId w:val="12"/>
        </w:numPr>
        <w:spacing w:after="0" w:line="240" w:lineRule="auto"/>
        <w:ind w:left="379"/>
        <w:jc w:val="both"/>
        <w:rPr>
          <w:rFonts w:ascii="Simplified Arabic" w:hAnsi="Simplified Arabic" w:cs="Simplified Arabic"/>
          <w:sz w:val="32"/>
          <w:szCs w:val="32"/>
        </w:rPr>
      </w:pPr>
      <w:r w:rsidRPr="00263204">
        <w:rPr>
          <w:rFonts w:ascii="Simplified Arabic" w:hAnsi="Simplified Arabic" w:cs="Simplified Arabic"/>
          <w:sz w:val="32"/>
          <w:szCs w:val="32"/>
          <w:rtl/>
        </w:rPr>
        <w:t>الخزن الصحيح للمواد سريعة الاشتعال التي تكون مكمن كبير لخطر الحريق .</w:t>
      </w:r>
    </w:p>
    <w:p w:rsidR="00E071BB" w:rsidRPr="00263204" w:rsidRDefault="00E071BB" w:rsidP="006C6E68">
      <w:pPr>
        <w:pStyle w:val="a3"/>
        <w:numPr>
          <w:ilvl w:val="0"/>
          <w:numId w:val="12"/>
        </w:numPr>
        <w:spacing w:after="0" w:line="240" w:lineRule="auto"/>
        <w:ind w:left="379"/>
        <w:jc w:val="both"/>
        <w:rPr>
          <w:rFonts w:ascii="Simplified Arabic" w:hAnsi="Simplified Arabic" w:cs="Simplified Arabic"/>
          <w:sz w:val="32"/>
          <w:szCs w:val="32"/>
        </w:rPr>
      </w:pPr>
      <w:r w:rsidRPr="00263204">
        <w:rPr>
          <w:rFonts w:ascii="Simplified Arabic" w:hAnsi="Simplified Arabic" w:cs="Simplified Arabic"/>
          <w:sz w:val="32"/>
          <w:szCs w:val="32"/>
          <w:rtl/>
        </w:rPr>
        <w:t>تدريب العاملين بصورة جيدة وتأهيلهم .</w:t>
      </w:r>
    </w:p>
    <w:p w:rsidR="00E071BB" w:rsidRPr="00263204" w:rsidRDefault="00E071BB" w:rsidP="006C6E68">
      <w:pPr>
        <w:pStyle w:val="a3"/>
        <w:numPr>
          <w:ilvl w:val="0"/>
          <w:numId w:val="12"/>
        </w:numPr>
        <w:spacing w:after="0" w:line="240" w:lineRule="auto"/>
        <w:ind w:left="379"/>
        <w:jc w:val="both"/>
        <w:rPr>
          <w:rFonts w:ascii="Simplified Arabic" w:hAnsi="Simplified Arabic" w:cs="Simplified Arabic"/>
          <w:sz w:val="32"/>
          <w:szCs w:val="32"/>
        </w:rPr>
      </w:pPr>
      <w:r w:rsidRPr="00263204">
        <w:rPr>
          <w:rFonts w:ascii="Simplified Arabic" w:hAnsi="Simplified Arabic" w:cs="Simplified Arabic"/>
          <w:sz w:val="32"/>
          <w:szCs w:val="32"/>
          <w:rtl/>
        </w:rPr>
        <w:t>الالتزام بتدابير ومتطلبات السلامة الصناعية (ارتداء البدلات المطلوبة ، تنظيف مواقع العمل ، عدم التدخين وغيرها ) التي تمثل مصدر للعديد من الاخطار .</w:t>
      </w:r>
    </w:p>
    <w:p w:rsidR="00920F7A" w:rsidRPr="00263204" w:rsidRDefault="00E071BB" w:rsidP="006C6E68">
      <w:pPr>
        <w:pStyle w:val="a3"/>
        <w:numPr>
          <w:ilvl w:val="0"/>
          <w:numId w:val="12"/>
        </w:numPr>
        <w:spacing w:line="240" w:lineRule="auto"/>
        <w:ind w:left="379"/>
        <w:jc w:val="both"/>
        <w:rPr>
          <w:rFonts w:ascii="Simplified Arabic" w:hAnsi="Simplified Arabic" w:cs="Simplified Arabic"/>
          <w:sz w:val="32"/>
          <w:szCs w:val="32"/>
        </w:rPr>
      </w:pPr>
      <w:r w:rsidRPr="00263204">
        <w:rPr>
          <w:rFonts w:ascii="Simplified Arabic" w:hAnsi="Simplified Arabic" w:cs="Simplified Arabic"/>
          <w:sz w:val="32"/>
          <w:szCs w:val="32"/>
          <w:rtl/>
        </w:rPr>
        <w:t xml:space="preserve">اختيار الموقع الصحيح للمصنع بعيد عن مناطق </w:t>
      </w:r>
      <w:r w:rsidR="00B50B47" w:rsidRPr="00263204">
        <w:rPr>
          <w:rFonts w:ascii="Simplified Arabic" w:hAnsi="Simplified Arabic" w:cs="Simplified Arabic"/>
          <w:sz w:val="32"/>
          <w:szCs w:val="32"/>
          <w:rtl/>
        </w:rPr>
        <w:t xml:space="preserve">مزحمة بالسكان </w:t>
      </w:r>
      <w:r w:rsidRPr="00263204">
        <w:rPr>
          <w:rFonts w:ascii="Simplified Arabic" w:hAnsi="Simplified Arabic" w:cs="Simplified Arabic"/>
          <w:sz w:val="32"/>
          <w:szCs w:val="32"/>
          <w:rtl/>
        </w:rPr>
        <w:t>و ملمة بالاخطار التي قد تكون مكمن لخطر المسؤولية المدنية .</w:t>
      </w:r>
    </w:p>
    <w:p w:rsidR="00C54F87" w:rsidRPr="00E8568A" w:rsidRDefault="00C54F87" w:rsidP="00E8568A">
      <w:pPr>
        <w:spacing w:after="0" w:line="240" w:lineRule="auto"/>
        <w:jc w:val="both"/>
        <w:rPr>
          <w:rFonts w:ascii="Simplified Arabic" w:hAnsi="Simplified Arabic" w:cs="Simplified Arabic"/>
          <w:b/>
          <w:bCs/>
          <w:sz w:val="32"/>
          <w:szCs w:val="32"/>
          <w:rtl/>
        </w:rPr>
      </w:pPr>
      <w:r w:rsidRPr="00E8568A">
        <w:rPr>
          <w:rFonts w:ascii="Simplified Arabic" w:hAnsi="Simplified Arabic" w:cs="Simplified Arabic"/>
          <w:b/>
          <w:bCs/>
          <w:sz w:val="32"/>
          <w:szCs w:val="32"/>
          <w:rtl/>
        </w:rPr>
        <w:t xml:space="preserve">3- </w:t>
      </w:r>
      <w:r w:rsidR="00C969B8" w:rsidRPr="00E8568A">
        <w:rPr>
          <w:rFonts w:ascii="Simplified Arabic" w:hAnsi="Simplified Arabic" w:cs="Simplified Arabic"/>
          <w:b/>
          <w:bCs/>
          <w:sz w:val="32"/>
          <w:szCs w:val="32"/>
          <w:rtl/>
        </w:rPr>
        <w:t>نقل الخطر الى جهة أخرى:</w:t>
      </w:r>
    </w:p>
    <w:p w:rsidR="00486FED" w:rsidRDefault="00486FED" w:rsidP="00E8568A">
      <w:pPr>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 xml:space="preserve">يتم نقل المخاطر الى جهة أخرى اذا كانت المنشأة الصناعية مستعدة لتحمل المخاطر وذلك بالاحتماء منها بمقابل مالي ويقع في الحالات التي يرغب فيها هذا الاخير في تحمل انواع المخاطر </w:t>
      </w:r>
      <w:r w:rsidR="00263204" w:rsidRPr="00E8568A">
        <w:rPr>
          <w:rFonts w:ascii="Simplified Arabic" w:hAnsi="Simplified Arabic" w:cs="Simplified Arabic" w:hint="cs"/>
          <w:sz w:val="32"/>
          <w:szCs w:val="32"/>
          <w:rtl/>
        </w:rPr>
        <w:t>المألوفة</w:t>
      </w:r>
      <w:r w:rsidRPr="00E8568A">
        <w:rPr>
          <w:rFonts w:ascii="Simplified Arabic" w:hAnsi="Simplified Arabic" w:cs="Simplified Arabic"/>
          <w:sz w:val="32"/>
          <w:szCs w:val="32"/>
          <w:rtl/>
        </w:rPr>
        <w:t xml:space="preserve"> عنده والتي</w:t>
      </w:r>
      <w:r w:rsidR="000873E0" w:rsidRPr="00E8568A">
        <w:rPr>
          <w:rFonts w:ascii="Simplified Arabic" w:hAnsi="Simplified Arabic" w:cs="Simplified Arabic"/>
          <w:sz w:val="32"/>
          <w:szCs w:val="32"/>
          <w:rtl/>
        </w:rPr>
        <w:t xml:space="preserve"> يرى ان له فيها خبرة ويريد الاخت</w:t>
      </w:r>
      <w:r w:rsidRPr="00E8568A">
        <w:rPr>
          <w:rFonts w:ascii="Simplified Arabic" w:hAnsi="Simplified Arabic" w:cs="Simplified Arabic"/>
          <w:sz w:val="32"/>
          <w:szCs w:val="32"/>
          <w:rtl/>
        </w:rPr>
        <w:t xml:space="preserve">باء من المخاطر الاخرى ، مثال عملي (شركة التقسيط مستعدة في مجال نشاطها لتحمل المخاطر الائتمانية للمدنيين لان هذا صلب عملها الذي تتميز فيه على الاخرين بالخبرة وهي لا تريد تعرض عملها مثلا لمخاطر تغير اسعار صرف العملات فتحمي من هذا الخطر بالتنازل من جزء من دخلها الى جهة اخرى تتوافر فيها خبرة في اسعار الصرف وتكون مستعدة لتحمله ) . </w:t>
      </w:r>
    </w:p>
    <w:p w:rsidR="00263204" w:rsidRDefault="00263204" w:rsidP="00E8568A">
      <w:pPr>
        <w:spacing w:after="0" w:line="240" w:lineRule="auto"/>
        <w:jc w:val="both"/>
        <w:rPr>
          <w:rFonts w:ascii="Simplified Arabic" w:hAnsi="Simplified Arabic" w:cs="Simplified Arabic"/>
          <w:sz w:val="32"/>
          <w:szCs w:val="32"/>
          <w:rtl/>
        </w:rPr>
      </w:pPr>
    </w:p>
    <w:p w:rsidR="00263204" w:rsidRPr="00E8568A" w:rsidRDefault="00263204" w:rsidP="00E8568A">
      <w:pPr>
        <w:spacing w:after="0" w:line="240" w:lineRule="auto"/>
        <w:jc w:val="both"/>
        <w:rPr>
          <w:rFonts w:ascii="Simplified Arabic" w:hAnsi="Simplified Arabic" w:cs="Simplified Arabic"/>
          <w:sz w:val="32"/>
          <w:szCs w:val="32"/>
        </w:rPr>
      </w:pPr>
    </w:p>
    <w:p w:rsidR="00720884" w:rsidRPr="00E8568A" w:rsidRDefault="00C54F87" w:rsidP="00E8568A">
      <w:pPr>
        <w:spacing w:after="0" w:line="240" w:lineRule="auto"/>
        <w:jc w:val="both"/>
        <w:rPr>
          <w:rFonts w:ascii="Simplified Arabic" w:hAnsi="Simplified Arabic" w:cs="Simplified Arabic"/>
          <w:b/>
          <w:bCs/>
          <w:sz w:val="32"/>
          <w:szCs w:val="32"/>
          <w:rtl/>
        </w:rPr>
      </w:pPr>
      <w:r w:rsidRPr="00E8568A">
        <w:rPr>
          <w:rFonts w:ascii="Simplified Arabic" w:hAnsi="Simplified Arabic" w:cs="Simplified Arabic"/>
          <w:b/>
          <w:bCs/>
          <w:sz w:val="32"/>
          <w:szCs w:val="32"/>
          <w:rtl/>
        </w:rPr>
        <w:t>4</w:t>
      </w:r>
      <w:r w:rsidR="00920F7A" w:rsidRPr="00E8568A">
        <w:rPr>
          <w:rFonts w:ascii="Simplified Arabic" w:hAnsi="Simplified Arabic" w:cs="Simplified Arabic"/>
          <w:b/>
          <w:bCs/>
          <w:sz w:val="32"/>
          <w:szCs w:val="32"/>
          <w:rtl/>
        </w:rPr>
        <w:t>- الاحتفاظ بالخطر :</w:t>
      </w:r>
      <w:r w:rsidR="00720884" w:rsidRPr="00E8568A">
        <w:rPr>
          <w:rFonts w:ascii="Simplified Arabic" w:hAnsi="Simplified Arabic" w:cs="Simplified Arabic"/>
          <w:b/>
          <w:bCs/>
          <w:sz w:val="32"/>
          <w:szCs w:val="32"/>
          <w:rtl/>
        </w:rPr>
        <w:t xml:space="preserve"> </w:t>
      </w:r>
    </w:p>
    <w:p w:rsidR="001442F0" w:rsidRPr="00E8568A" w:rsidRDefault="002F3844" w:rsidP="00E8568A">
      <w:pPr>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 xml:space="preserve">يقصد الاحتفاظ بالخطر : </w:t>
      </w:r>
      <w:r w:rsidR="004A0DB3" w:rsidRPr="00E8568A">
        <w:rPr>
          <w:rFonts w:ascii="Simplified Arabic" w:hAnsi="Simplified Arabic" w:cs="Simplified Arabic"/>
          <w:sz w:val="32"/>
          <w:szCs w:val="32"/>
          <w:rtl/>
        </w:rPr>
        <w:t>تحمل او تقبل النتائج المترتبة على تحقق الخطر المعني كلا او جزءا ، ويتحقق الاحتف</w:t>
      </w:r>
      <w:r w:rsidRPr="00E8568A">
        <w:rPr>
          <w:rFonts w:ascii="Simplified Arabic" w:hAnsi="Simplified Arabic" w:cs="Simplified Arabic"/>
          <w:sz w:val="32"/>
          <w:szCs w:val="32"/>
          <w:rtl/>
        </w:rPr>
        <w:t>ا</w:t>
      </w:r>
      <w:r w:rsidR="004A0DB3" w:rsidRPr="00E8568A">
        <w:rPr>
          <w:rFonts w:ascii="Simplified Arabic" w:hAnsi="Simplified Arabic" w:cs="Simplified Arabic"/>
          <w:sz w:val="32"/>
          <w:szCs w:val="32"/>
          <w:rtl/>
        </w:rPr>
        <w:t xml:space="preserve">ظ بالخطر على نحو </w:t>
      </w:r>
      <w:r w:rsidRPr="00E8568A">
        <w:rPr>
          <w:rFonts w:ascii="Simplified Arabic" w:hAnsi="Simplified Arabic" w:cs="Simplified Arabic"/>
          <w:sz w:val="32"/>
          <w:szCs w:val="32"/>
          <w:rtl/>
        </w:rPr>
        <w:t xml:space="preserve">غير </w:t>
      </w:r>
      <w:r w:rsidR="004A0DB3" w:rsidRPr="00E8568A">
        <w:rPr>
          <w:rFonts w:ascii="Simplified Arabic" w:hAnsi="Simplified Arabic" w:cs="Simplified Arabic"/>
          <w:sz w:val="32"/>
          <w:szCs w:val="32"/>
          <w:rtl/>
        </w:rPr>
        <w:t xml:space="preserve">واع او بسبب عدم ادراك نتائجه ، ويختلف الموقف والنتائج من كل الحالتين ، ان الاحتفاظ غير الواعي بالخطر يعبر عن عدم التبصر وعلى العكس فأن الاحتفاظ الواعي بالخطر ينطوي على فهم وادراك لنتائجه والتحوط لمواجهتها ضمن الامكانية الذاتية للفرد او المنشأة ويتمثل </w:t>
      </w:r>
      <w:r w:rsidRPr="00E8568A">
        <w:rPr>
          <w:rFonts w:ascii="Simplified Arabic" w:hAnsi="Simplified Arabic" w:cs="Simplified Arabic"/>
          <w:sz w:val="32"/>
          <w:szCs w:val="32"/>
          <w:rtl/>
        </w:rPr>
        <w:t xml:space="preserve">الاحتفاظ بالخطر بتحمل </w:t>
      </w:r>
      <w:r w:rsidR="005C0C09" w:rsidRPr="00E8568A">
        <w:rPr>
          <w:rFonts w:ascii="Simplified Arabic" w:hAnsi="Simplified Arabic" w:cs="Simplified Arabic"/>
          <w:sz w:val="32"/>
          <w:szCs w:val="32"/>
          <w:rtl/>
        </w:rPr>
        <w:t xml:space="preserve">الاخطار من دون دراية ، ويحدث ذلك عندما تخفق في الكشف عن مكامن الاخطار التي تتعرض لها فعلا ، او عندما تلجأ الى الـتأمين الناقص لمجرد الاقتصاد بنفقات التأمين ، ويتحقق الاحتفاظ بالخطر عبر القنوات التالية :- </w:t>
      </w:r>
    </w:p>
    <w:p w:rsidR="007F2E1E" w:rsidRPr="00E8568A" w:rsidRDefault="00CA722D" w:rsidP="00E8568A">
      <w:pPr>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أ- التأمين الذاتي :-</w:t>
      </w:r>
      <w:r w:rsidR="00DF0B3F" w:rsidRPr="00E8568A">
        <w:rPr>
          <w:rFonts w:ascii="Simplified Arabic" w:hAnsi="Simplified Arabic" w:cs="Simplified Arabic"/>
          <w:sz w:val="32"/>
          <w:szCs w:val="32"/>
          <w:rtl/>
        </w:rPr>
        <w:t xml:space="preserve"> يقصد بالتأمين الذاتي ، احتفاظ المنشأة بالخطر /الاخطار ، التي تواجهها المنشأة بشرط توفر الكثرة ال</w:t>
      </w:r>
      <w:r w:rsidR="00AF1823" w:rsidRPr="00E8568A">
        <w:rPr>
          <w:rFonts w:ascii="Simplified Arabic" w:hAnsi="Simplified Arabic" w:cs="Simplified Arabic"/>
          <w:sz w:val="32"/>
          <w:szCs w:val="32"/>
          <w:rtl/>
        </w:rPr>
        <w:t>ع</w:t>
      </w:r>
      <w:r w:rsidR="00DF0B3F" w:rsidRPr="00E8568A">
        <w:rPr>
          <w:rFonts w:ascii="Simplified Arabic" w:hAnsi="Simplified Arabic" w:cs="Simplified Arabic"/>
          <w:sz w:val="32"/>
          <w:szCs w:val="32"/>
          <w:rtl/>
        </w:rPr>
        <w:t xml:space="preserve">ددية لمفردات المحال المعرضة </w:t>
      </w:r>
      <w:r w:rsidR="00C12AF2" w:rsidRPr="00E8568A">
        <w:rPr>
          <w:rFonts w:ascii="Simplified Arabic" w:hAnsi="Simplified Arabic" w:cs="Simplified Arabic"/>
          <w:sz w:val="32"/>
          <w:szCs w:val="32"/>
          <w:rtl/>
        </w:rPr>
        <w:t>للخطر المعني ، بما يضمن تشتيت الخسارة وتجد الاشارة الى ان مبدا الكثرة العددية يمثل اساس التأمين التجاري ، ينطبق على الـتأمين الذاتي .ولعل من الاخطاء الشائعة اطلاق مصطلح التأمين الذاتي على جميع اشكال الاحتفاظ بالخطر .</w:t>
      </w:r>
      <w:r w:rsidR="00AF1823" w:rsidRPr="00E8568A">
        <w:rPr>
          <w:rFonts w:ascii="Simplified Arabic" w:hAnsi="Simplified Arabic" w:cs="Simplified Arabic"/>
          <w:sz w:val="32"/>
          <w:szCs w:val="32"/>
          <w:rtl/>
        </w:rPr>
        <w:t>ف</w:t>
      </w:r>
      <w:r w:rsidR="00C12AF2" w:rsidRPr="00E8568A">
        <w:rPr>
          <w:rFonts w:ascii="Simplified Arabic" w:hAnsi="Simplified Arabic" w:cs="Simplified Arabic"/>
          <w:sz w:val="32"/>
          <w:szCs w:val="32"/>
          <w:rtl/>
        </w:rPr>
        <w:t>يقال مثلا "فلان مؤمن ذاتيا على داره بينما التأمين لا يقوم على محل واحد ، بل يفترض وجود عدد كبير من المحال المعرضة للخطر نفسه ، بما يمكن من توزيع الخطر وتشتيته .</w:t>
      </w:r>
      <w:r w:rsidR="00DF0B3F" w:rsidRPr="00E8568A">
        <w:rPr>
          <w:rFonts w:ascii="Simplified Arabic" w:hAnsi="Simplified Arabic" w:cs="Simplified Arabic"/>
          <w:sz w:val="32"/>
          <w:szCs w:val="32"/>
          <w:rtl/>
        </w:rPr>
        <w:t xml:space="preserve"> </w:t>
      </w:r>
    </w:p>
    <w:p w:rsidR="00CA722D" w:rsidRPr="00E8568A" w:rsidRDefault="00CA722D" w:rsidP="00E8568A">
      <w:pPr>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ب- الخسارة المهدرة :-</w:t>
      </w:r>
      <w:r w:rsidR="008B287C" w:rsidRPr="00E8568A">
        <w:rPr>
          <w:rFonts w:ascii="Simplified Arabic" w:hAnsi="Simplified Arabic" w:cs="Simplified Arabic"/>
          <w:sz w:val="32"/>
          <w:szCs w:val="32"/>
          <w:rtl/>
        </w:rPr>
        <w:t xml:space="preserve"> تتمثل الخسارة المهدرة بتحمل المؤمن له مبلغا معينا من كل خسارة ، وتبدأ مسؤولية شركة التأمين بعد سقف هذا المبلغ ، فاذا كانت الخسارة المهدرة ، مثلا (1000) دينار لكل حا</w:t>
      </w:r>
      <w:r w:rsidR="00EA3B0D" w:rsidRPr="00E8568A">
        <w:rPr>
          <w:rFonts w:ascii="Simplified Arabic" w:hAnsi="Simplified Arabic" w:cs="Simplified Arabic"/>
          <w:sz w:val="32"/>
          <w:szCs w:val="32"/>
          <w:rtl/>
        </w:rPr>
        <w:t>دث خسارة ، فأن اية خسارة تقع ضمن هذا المبلغ لا تعوضها شركة التأمين ، لان مسؤولية الاخيرة تبدأ بعد هذا المبلغ ، فاذا بلغت الخسارة (3000) دينار ، تسدد شركة التأمين ، للمؤمن له (2000) دينار .</w:t>
      </w:r>
    </w:p>
    <w:p w:rsidR="00EA3B0D" w:rsidRPr="00E8568A" w:rsidRDefault="00863154" w:rsidP="00E8568A">
      <w:pPr>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 xml:space="preserve">        وبينما يستهدف المؤمن له من وراء "الخسارة </w:t>
      </w:r>
      <w:r w:rsidR="00AF1823" w:rsidRPr="00E8568A">
        <w:rPr>
          <w:rFonts w:ascii="Simplified Arabic" w:hAnsi="Simplified Arabic" w:cs="Simplified Arabic"/>
          <w:sz w:val="32"/>
          <w:szCs w:val="32"/>
          <w:rtl/>
        </w:rPr>
        <w:t>المهدرة " تخفيض مبلغ قسط التأمين</w:t>
      </w:r>
      <w:r w:rsidRPr="00E8568A">
        <w:rPr>
          <w:rFonts w:ascii="Simplified Arabic" w:hAnsi="Simplified Arabic" w:cs="Simplified Arabic"/>
          <w:sz w:val="32"/>
          <w:szCs w:val="32"/>
          <w:rtl/>
        </w:rPr>
        <w:t xml:space="preserve"> الذي يسدده الى شركة التأمين ، تستهدف شركة التأمين من ورائها ، تحفيز المؤمن لهم الى الاهتمام والاعتناء بأموالهم المؤمن عليها ، ولمواجهة سلوك عدم الاكتراث الذي يتصف به بعض المؤمن لهم لا طمئنانهم الى الحماية التأمينية الكاملة التي يتمتعون بها ، لذا فان </w:t>
      </w:r>
      <w:r w:rsidRPr="00E8568A">
        <w:rPr>
          <w:rFonts w:ascii="Simplified Arabic" w:hAnsi="Simplified Arabic" w:cs="Simplified Arabic"/>
          <w:sz w:val="32"/>
          <w:szCs w:val="32"/>
          <w:rtl/>
        </w:rPr>
        <w:lastRenderedPageBreak/>
        <w:t>شركة التامين تعتمد الى اشراكهم في تحمل جزء من الخسارة ، كما تلج</w:t>
      </w:r>
      <w:r w:rsidR="005433B7" w:rsidRPr="00E8568A">
        <w:rPr>
          <w:rFonts w:ascii="Simplified Arabic" w:hAnsi="Simplified Arabic" w:cs="Simplified Arabic"/>
          <w:sz w:val="32"/>
          <w:szCs w:val="32"/>
          <w:rtl/>
        </w:rPr>
        <w:t>ا شركات التأمين الى تطبيق الخسارة المهدرة لتخفيف زخم المطالبات بمب</w:t>
      </w:r>
      <w:r w:rsidR="00F953FC" w:rsidRPr="00E8568A">
        <w:rPr>
          <w:rFonts w:ascii="Simplified Arabic" w:hAnsi="Simplified Arabic" w:cs="Simplified Arabic"/>
          <w:sz w:val="32"/>
          <w:szCs w:val="32"/>
          <w:rtl/>
        </w:rPr>
        <w:t xml:space="preserve">الغ صغيرة ، بينما تتطلب تسويتها نفقات وجهود ادارية لا تنسجم وضئالة المبالغ المطالب بها . </w:t>
      </w:r>
    </w:p>
    <w:p w:rsidR="009633B4" w:rsidRPr="00E8568A" w:rsidRDefault="00CA722D" w:rsidP="00E8568A">
      <w:pPr>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جـ- تحويل الخطر :-</w:t>
      </w:r>
      <w:r w:rsidR="009633B4" w:rsidRPr="00E8568A">
        <w:rPr>
          <w:rFonts w:ascii="Simplified Arabic" w:hAnsi="Simplified Arabic" w:cs="Simplified Arabic"/>
          <w:sz w:val="32"/>
          <w:szCs w:val="32"/>
          <w:rtl/>
        </w:rPr>
        <w:t xml:space="preserve"> عندما يتعذر على الفرد او المنش</w:t>
      </w:r>
      <w:r w:rsidR="00AF1823" w:rsidRPr="00E8568A">
        <w:rPr>
          <w:rFonts w:ascii="Simplified Arabic" w:hAnsi="Simplified Arabic" w:cs="Simplified Arabic"/>
          <w:sz w:val="32"/>
          <w:szCs w:val="32"/>
          <w:rtl/>
        </w:rPr>
        <w:t>أة تحمل الخطر الذي يواجهه لسبب ا</w:t>
      </w:r>
      <w:r w:rsidR="009633B4" w:rsidRPr="00E8568A">
        <w:rPr>
          <w:rFonts w:ascii="Simplified Arabic" w:hAnsi="Simplified Arabic" w:cs="Simplified Arabic"/>
          <w:sz w:val="32"/>
          <w:szCs w:val="32"/>
          <w:rtl/>
        </w:rPr>
        <w:t>و لاخر يلجأ الى تحويله الى جهة اخرى .</w:t>
      </w:r>
    </w:p>
    <w:p w:rsidR="009633B4" w:rsidRPr="00E8568A" w:rsidRDefault="009633B4" w:rsidP="00E8568A">
      <w:pPr>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أمثلة :</w:t>
      </w:r>
    </w:p>
    <w:p w:rsidR="009633B4" w:rsidRPr="00E8568A" w:rsidRDefault="009633B4" w:rsidP="006C6E68">
      <w:pPr>
        <w:pStyle w:val="a3"/>
        <w:numPr>
          <w:ilvl w:val="0"/>
          <w:numId w:val="3"/>
        </w:numPr>
        <w:spacing w:after="0" w:line="240" w:lineRule="auto"/>
        <w:jc w:val="both"/>
        <w:rPr>
          <w:rFonts w:ascii="Simplified Arabic" w:hAnsi="Simplified Arabic" w:cs="Simplified Arabic"/>
          <w:sz w:val="32"/>
          <w:szCs w:val="32"/>
        </w:rPr>
      </w:pPr>
      <w:r w:rsidRPr="00E8568A">
        <w:rPr>
          <w:rFonts w:ascii="Simplified Arabic" w:hAnsi="Simplified Arabic" w:cs="Simplified Arabic"/>
          <w:sz w:val="32"/>
          <w:szCs w:val="32"/>
          <w:rtl/>
        </w:rPr>
        <w:t>بائع الجملة يحول الى تاجر المفرد جزءا من الاخطار ، التي تتعرض لها بضائعه مثل (اخطار الخزن ، الكساد ،الخ......) .</w:t>
      </w:r>
    </w:p>
    <w:p w:rsidR="00DA4159" w:rsidRPr="00E8568A" w:rsidRDefault="00DA4159" w:rsidP="006C6E68">
      <w:pPr>
        <w:pStyle w:val="a3"/>
        <w:numPr>
          <w:ilvl w:val="0"/>
          <w:numId w:val="3"/>
        </w:numPr>
        <w:spacing w:after="0" w:line="240" w:lineRule="auto"/>
        <w:jc w:val="both"/>
        <w:rPr>
          <w:rFonts w:ascii="Simplified Arabic" w:hAnsi="Simplified Arabic" w:cs="Simplified Arabic"/>
          <w:sz w:val="32"/>
          <w:szCs w:val="32"/>
        </w:rPr>
      </w:pPr>
      <w:r w:rsidRPr="00E8568A">
        <w:rPr>
          <w:rFonts w:ascii="Simplified Arabic" w:hAnsi="Simplified Arabic" w:cs="Simplified Arabic"/>
          <w:sz w:val="32"/>
          <w:szCs w:val="32"/>
          <w:rtl/>
        </w:rPr>
        <w:t>تفاديا لاخطار الاستثمار المباشر يلجأ العديد من اصحاب الاموال الى ايداعها في المصارف ، مقابل فائدة تقل عن الاستثمار المباشر .</w:t>
      </w:r>
    </w:p>
    <w:p w:rsidR="00DA4159" w:rsidRPr="00E8568A" w:rsidRDefault="00DA4159" w:rsidP="006C6E68">
      <w:pPr>
        <w:pStyle w:val="a3"/>
        <w:numPr>
          <w:ilvl w:val="0"/>
          <w:numId w:val="3"/>
        </w:numPr>
        <w:spacing w:after="0" w:line="240" w:lineRule="auto"/>
        <w:jc w:val="both"/>
        <w:rPr>
          <w:rFonts w:ascii="Simplified Arabic" w:hAnsi="Simplified Arabic" w:cs="Simplified Arabic"/>
          <w:sz w:val="32"/>
          <w:szCs w:val="32"/>
        </w:rPr>
      </w:pPr>
      <w:r w:rsidRPr="00E8568A">
        <w:rPr>
          <w:rFonts w:ascii="Simplified Arabic" w:hAnsi="Simplified Arabic" w:cs="Simplified Arabic"/>
          <w:sz w:val="32"/>
          <w:szCs w:val="32"/>
          <w:rtl/>
        </w:rPr>
        <w:t>المقاول الرئيس ، يوكل بعض فعاليات المقاولة الى مقاول ثانوي .</w:t>
      </w:r>
    </w:p>
    <w:p w:rsidR="00CA722D" w:rsidRPr="00E8568A" w:rsidRDefault="00443BCD" w:rsidP="00E8568A">
      <w:pPr>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 xml:space="preserve">في جميع الحالات اعلاه وما يماثلها يحول المستفيد الاخطار التي تواجهه الى طرف اخر ، مقابل منفعة معينة يحققها الطرف الاخر الذي يتحمل الخطر . والتأمين من الناحية المنهجية هو </w:t>
      </w:r>
      <w:r w:rsidR="00AF1823" w:rsidRPr="00E8568A">
        <w:rPr>
          <w:rFonts w:ascii="Simplified Arabic" w:hAnsi="Simplified Arabic" w:cs="Simplified Arabic"/>
          <w:sz w:val="32"/>
          <w:szCs w:val="32"/>
          <w:rtl/>
        </w:rPr>
        <w:t xml:space="preserve">من </w:t>
      </w:r>
      <w:r w:rsidRPr="00E8568A">
        <w:rPr>
          <w:rFonts w:ascii="Simplified Arabic" w:hAnsi="Simplified Arabic" w:cs="Simplified Arabic"/>
          <w:sz w:val="32"/>
          <w:szCs w:val="32"/>
          <w:rtl/>
        </w:rPr>
        <w:t xml:space="preserve">قنوات تحويل الخطر، بل هو اهمها . </w:t>
      </w:r>
    </w:p>
    <w:p w:rsidR="00CA722D" w:rsidRPr="00263204" w:rsidRDefault="00CA722D" w:rsidP="00E8568A">
      <w:pPr>
        <w:spacing w:after="0" w:line="240" w:lineRule="auto"/>
        <w:jc w:val="both"/>
        <w:rPr>
          <w:rFonts w:ascii="Simplified Arabic" w:hAnsi="Simplified Arabic" w:cs="Simplified Arabic"/>
          <w:b/>
          <w:bCs/>
          <w:sz w:val="32"/>
          <w:szCs w:val="32"/>
          <w:rtl/>
        </w:rPr>
      </w:pPr>
      <w:r w:rsidRPr="00263204">
        <w:rPr>
          <w:rFonts w:ascii="Simplified Arabic" w:hAnsi="Simplified Arabic" w:cs="Simplified Arabic"/>
          <w:b/>
          <w:bCs/>
          <w:sz w:val="32"/>
          <w:szCs w:val="32"/>
          <w:rtl/>
        </w:rPr>
        <w:t>د- التأمين الناقص :-</w:t>
      </w:r>
      <w:r w:rsidR="00D20E69" w:rsidRPr="00263204">
        <w:rPr>
          <w:rFonts w:ascii="Simplified Arabic" w:hAnsi="Simplified Arabic" w:cs="Simplified Arabic"/>
          <w:b/>
          <w:bCs/>
          <w:sz w:val="32"/>
          <w:szCs w:val="32"/>
          <w:rtl/>
        </w:rPr>
        <w:t xml:space="preserve"> </w:t>
      </w:r>
    </w:p>
    <w:p w:rsidR="00884005" w:rsidRPr="00E8568A" w:rsidRDefault="00D20E69" w:rsidP="00263204">
      <w:pPr>
        <w:spacing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 xml:space="preserve">يمثل التأمين الناقص من حيث النتيجة </w:t>
      </w:r>
      <w:r w:rsidR="007B693C" w:rsidRPr="00E8568A">
        <w:rPr>
          <w:rFonts w:ascii="Simplified Arabic" w:hAnsi="Simplified Arabic" w:cs="Simplified Arabic"/>
          <w:sz w:val="32"/>
          <w:szCs w:val="32"/>
          <w:rtl/>
        </w:rPr>
        <w:t xml:space="preserve">احتفاظا بجزء من الخطر ، يتحقق التأمين الناقص عندما يؤمن المؤمن له على امواله بمبالغ تقل عن قيمتها الحقيقية ، وتسلك المنشأة مثل هذا السلوك اما عن جهل بالنتائج او لرغبتها في تخفيض قسط التأمين المترتبة عليها ، وتطبق شركة التأمين </w:t>
      </w:r>
      <w:r w:rsidR="0020434B" w:rsidRPr="00E8568A">
        <w:rPr>
          <w:rFonts w:ascii="Simplified Arabic" w:hAnsi="Simplified Arabic" w:cs="Simplified Arabic"/>
          <w:sz w:val="32"/>
          <w:szCs w:val="32"/>
          <w:rtl/>
        </w:rPr>
        <w:t xml:space="preserve">في حالة التأمين الناقص لدى تسوية الخسارة ، القاعدة النسبية او ما يسمى بشرطة المعدل </w:t>
      </w:r>
      <w:r w:rsidR="000300F9" w:rsidRPr="00E8568A">
        <w:rPr>
          <w:rFonts w:ascii="Simplified Arabic" w:hAnsi="Simplified Arabic" w:cs="Simplified Arabic"/>
          <w:sz w:val="32"/>
          <w:szCs w:val="32"/>
          <w:rtl/>
        </w:rPr>
        <w:t xml:space="preserve">وفحوى شرط المعدل اذا كانت قيمة الشيء المؤمن عليه تزيد يوم وقوع الحادث على القيمة المؤمن بها </w:t>
      </w:r>
      <w:r w:rsidR="00884005" w:rsidRPr="00E8568A">
        <w:rPr>
          <w:rFonts w:ascii="Simplified Arabic" w:hAnsi="Simplified Arabic" w:cs="Simplified Arabic"/>
          <w:sz w:val="32"/>
          <w:szCs w:val="32"/>
          <w:rtl/>
        </w:rPr>
        <w:t>، فأن التعويض الذي تلتزم شركات التأمين بتسديده يعادل النسبة بين القيمة الحقيقية للشي المؤمن عليه وقت حصول الحادث طبقا للمعادلة ادناه :-</w:t>
      </w:r>
    </w:p>
    <w:p w:rsidR="00793011" w:rsidRPr="00E8568A" w:rsidRDefault="00793011" w:rsidP="00E8568A">
      <w:pPr>
        <w:pBdr>
          <w:top w:val="double" w:sz="4" w:space="1" w:color="auto"/>
          <w:left w:val="double" w:sz="4" w:space="4" w:color="auto"/>
          <w:bottom w:val="double" w:sz="4" w:space="1" w:color="auto"/>
          <w:right w:val="double" w:sz="4" w:space="4" w:color="auto"/>
        </w:pBdr>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 xml:space="preserve">مبلغ التعويض المستحق = </w:t>
      </w:r>
      <w:r w:rsidRPr="00E8568A">
        <w:rPr>
          <w:rFonts w:ascii="Simplified Arabic" w:hAnsi="Simplified Arabic" w:cs="Simplified Arabic"/>
          <w:sz w:val="32"/>
          <w:szCs w:val="32"/>
          <w:u w:val="single"/>
          <w:rtl/>
        </w:rPr>
        <w:t>القيم</w:t>
      </w:r>
      <w:r w:rsidR="00263204">
        <w:rPr>
          <w:rFonts w:ascii="Simplified Arabic" w:hAnsi="Simplified Arabic" w:cs="Simplified Arabic"/>
          <w:sz w:val="32"/>
          <w:szCs w:val="32"/>
          <w:u w:val="single"/>
          <w:rtl/>
        </w:rPr>
        <w:t>ة التأمينية (مبلغ التأمين)</w:t>
      </w:r>
      <w:r w:rsidR="0094772A" w:rsidRPr="00E8568A">
        <w:rPr>
          <w:rFonts w:ascii="Simplified Arabic" w:hAnsi="Simplified Arabic" w:cs="Simplified Arabic"/>
          <w:sz w:val="32"/>
          <w:szCs w:val="32"/>
          <w:u w:val="single"/>
          <w:rtl/>
        </w:rPr>
        <w:t xml:space="preserve"> </w:t>
      </w:r>
      <w:r w:rsidRPr="00E8568A">
        <w:rPr>
          <w:rFonts w:ascii="Simplified Arabic" w:hAnsi="Simplified Arabic" w:cs="Simplified Arabic"/>
          <w:sz w:val="32"/>
          <w:szCs w:val="32"/>
        </w:rPr>
        <w:t>x</w:t>
      </w:r>
      <w:r w:rsidRPr="00E8568A">
        <w:rPr>
          <w:rFonts w:ascii="Simplified Arabic" w:hAnsi="Simplified Arabic" w:cs="Simplified Arabic"/>
          <w:sz w:val="32"/>
          <w:szCs w:val="32"/>
          <w:rtl/>
        </w:rPr>
        <w:t xml:space="preserve"> </w:t>
      </w:r>
      <w:r w:rsidR="00263204">
        <w:rPr>
          <w:rFonts w:ascii="Simplified Arabic" w:hAnsi="Simplified Arabic" w:cs="Simplified Arabic" w:hint="cs"/>
          <w:sz w:val="32"/>
          <w:szCs w:val="32"/>
          <w:rtl/>
        </w:rPr>
        <w:t xml:space="preserve">    </w:t>
      </w:r>
      <w:r w:rsidRPr="00E8568A">
        <w:rPr>
          <w:rFonts w:ascii="Simplified Arabic" w:hAnsi="Simplified Arabic" w:cs="Simplified Arabic"/>
          <w:sz w:val="32"/>
          <w:szCs w:val="32"/>
          <w:rtl/>
        </w:rPr>
        <w:t xml:space="preserve">مبلغ الخسارة </w:t>
      </w:r>
    </w:p>
    <w:p w:rsidR="00F50C21" w:rsidRPr="00E8568A" w:rsidRDefault="00263204" w:rsidP="00E8568A">
      <w:pPr>
        <w:pBdr>
          <w:top w:val="double" w:sz="4" w:space="1" w:color="auto"/>
          <w:left w:val="double" w:sz="4" w:space="4" w:color="auto"/>
          <w:bottom w:val="double" w:sz="4" w:space="1" w:color="auto"/>
          <w:right w:val="double" w:sz="4" w:space="4" w:color="auto"/>
        </w:pBdr>
        <w:spacing w:after="0" w:line="240" w:lineRule="auto"/>
        <w:jc w:val="both"/>
        <w:rPr>
          <w:rFonts w:ascii="Simplified Arabic" w:hAnsi="Simplified Arabic" w:cs="Simplified Arabic"/>
          <w:sz w:val="32"/>
          <w:szCs w:val="32"/>
          <w:rtl/>
        </w:rPr>
      </w:pPr>
      <w:r>
        <w:rPr>
          <w:rFonts w:ascii="Simplified Arabic" w:hAnsi="Simplified Arabic" w:cs="Simplified Arabic"/>
          <w:sz w:val="32"/>
          <w:szCs w:val="32"/>
          <w:rtl/>
        </w:rPr>
        <w:t xml:space="preserve">                        </w:t>
      </w:r>
      <w:r w:rsidR="00793011" w:rsidRPr="00E8568A">
        <w:rPr>
          <w:rFonts w:ascii="Simplified Arabic" w:hAnsi="Simplified Arabic" w:cs="Simplified Arabic"/>
          <w:sz w:val="32"/>
          <w:szCs w:val="32"/>
          <w:rtl/>
        </w:rPr>
        <w:t xml:space="preserve"> القيمة الحقيقية وقت حصول الح</w:t>
      </w:r>
      <w:r w:rsidR="003F1400" w:rsidRPr="00E8568A">
        <w:rPr>
          <w:rFonts w:ascii="Simplified Arabic" w:hAnsi="Simplified Arabic" w:cs="Simplified Arabic"/>
          <w:sz w:val="32"/>
          <w:szCs w:val="32"/>
          <w:rtl/>
        </w:rPr>
        <w:t>ا</w:t>
      </w:r>
      <w:r w:rsidR="00793011" w:rsidRPr="00E8568A">
        <w:rPr>
          <w:rFonts w:ascii="Simplified Arabic" w:hAnsi="Simplified Arabic" w:cs="Simplified Arabic"/>
          <w:sz w:val="32"/>
          <w:szCs w:val="32"/>
          <w:rtl/>
        </w:rPr>
        <w:t>دث</w:t>
      </w:r>
    </w:p>
    <w:p w:rsidR="00B941C9" w:rsidRPr="00E8568A" w:rsidRDefault="00263204" w:rsidP="00263204">
      <w:pPr>
        <w:tabs>
          <w:tab w:val="left" w:pos="5640"/>
        </w:tabs>
        <w:spacing w:after="0" w:line="240" w:lineRule="auto"/>
        <w:jc w:val="both"/>
        <w:rPr>
          <w:rFonts w:ascii="Simplified Arabic" w:hAnsi="Simplified Arabic" w:cs="Simplified Arabic"/>
          <w:sz w:val="32"/>
          <w:szCs w:val="32"/>
          <w:rtl/>
        </w:rPr>
      </w:pPr>
      <w:r>
        <w:rPr>
          <w:rFonts w:ascii="Simplified Arabic" w:hAnsi="Simplified Arabic" w:cs="Simplified Arabic"/>
          <w:sz w:val="32"/>
          <w:szCs w:val="32"/>
          <w:rtl/>
        </w:rPr>
        <w:lastRenderedPageBreak/>
        <w:t>مثال:</w:t>
      </w:r>
      <w:r w:rsidR="007345FD" w:rsidRPr="00E8568A">
        <w:rPr>
          <w:rFonts w:ascii="Simplified Arabic" w:hAnsi="Simplified Arabic" w:cs="Simplified Arabic"/>
          <w:sz w:val="32"/>
          <w:szCs w:val="32"/>
          <w:rtl/>
        </w:rPr>
        <w:t xml:space="preserve">-  </w:t>
      </w:r>
      <w:r>
        <w:rPr>
          <w:rFonts w:ascii="Simplified Arabic" w:hAnsi="Simplified Arabic" w:cs="Simplified Arabic"/>
          <w:sz w:val="32"/>
          <w:szCs w:val="32"/>
          <w:rtl/>
        </w:rPr>
        <w:t>سؤال</w:t>
      </w:r>
      <w:r>
        <w:rPr>
          <w:rFonts w:ascii="Simplified Arabic" w:hAnsi="Simplified Arabic" w:cs="Simplified Arabic" w:hint="cs"/>
          <w:sz w:val="32"/>
          <w:szCs w:val="32"/>
          <w:rtl/>
        </w:rPr>
        <w:t>-</w:t>
      </w:r>
      <w:r w:rsidR="00946843" w:rsidRPr="00E8568A">
        <w:rPr>
          <w:rFonts w:ascii="Simplified Arabic" w:hAnsi="Simplified Arabic" w:cs="Simplified Arabic"/>
          <w:sz w:val="32"/>
          <w:szCs w:val="32"/>
          <w:rtl/>
        </w:rPr>
        <w:t xml:space="preserve"> أمن شخص على منشأته الصناعية من خطر الحريق بمبلغ قدره   ( 000 000 10 ) شرة ملاين دينار </w:t>
      </w:r>
      <w:r w:rsidR="00E7249C" w:rsidRPr="00E8568A">
        <w:rPr>
          <w:rFonts w:ascii="Simplified Arabic" w:hAnsi="Simplified Arabic" w:cs="Simplified Arabic"/>
          <w:sz w:val="32"/>
          <w:szCs w:val="32"/>
          <w:rtl/>
        </w:rPr>
        <w:t>وبعد فترة من الزمن وقع حادث الحريق في المنشأة الصناعية مما تكبد عنه خسارة قدرها ( 000 700 ) سبعمائة الف دينار ، فكم يستحق ان  تدفع له شركة التأمين عن وقوع هذه الخسارة</w:t>
      </w:r>
      <w:r w:rsidR="0005484C" w:rsidRPr="00E8568A">
        <w:rPr>
          <w:rFonts w:ascii="Simplified Arabic" w:hAnsi="Simplified Arabic" w:cs="Simplified Arabic"/>
          <w:sz w:val="32"/>
          <w:szCs w:val="32"/>
          <w:rtl/>
        </w:rPr>
        <w:t xml:space="preserve"> ، علما ان القيمة الحقيقية للمنشأة الصناعية وقت وقوع الحادث تبلغ (000 000 14) اربعة عشر مليون دينار </w:t>
      </w:r>
      <w:r w:rsidR="0065178E" w:rsidRPr="00E8568A">
        <w:rPr>
          <w:rFonts w:ascii="Simplified Arabic" w:hAnsi="Simplified Arabic" w:cs="Simplified Arabic"/>
          <w:sz w:val="32"/>
          <w:szCs w:val="32"/>
          <w:rtl/>
        </w:rPr>
        <w:t xml:space="preserve">؟ </w:t>
      </w:r>
      <w:r w:rsidR="0005484C" w:rsidRPr="00E8568A">
        <w:rPr>
          <w:rFonts w:ascii="Simplified Arabic" w:hAnsi="Simplified Arabic" w:cs="Simplified Arabic"/>
          <w:sz w:val="32"/>
          <w:szCs w:val="32"/>
          <w:rtl/>
        </w:rPr>
        <w:t>.</w:t>
      </w:r>
    </w:p>
    <w:p w:rsidR="00946843" w:rsidRPr="00E8568A" w:rsidRDefault="00263204" w:rsidP="00E8568A">
      <w:pPr>
        <w:tabs>
          <w:tab w:val="left" w:pos="5640"/>
        </w:tabs>
        <w:spacing w:after="0" w:line="240" w:lineRule="auto"/>
        <w:jc w:val="both"/>
        <w:rPr>
          <w:rFonts w:ascii="Simplified Arabic" w:hAnsi="Simplified Arabic" w:cs="Simplified Arabic"/>
          <w:sz w:val="32"/>
          <w:szCs w:val="32"/>
          <w:rtl/>
        </w:rPr>
      </w:pPr>
      <w:r>
        <w:rPr>
          <w:rFonts w:ascii="Simplified Arabic" w:hAnsi="Simplified Arabic" w:cs="Simplified Arabic"/>
          <w:sz w:val="32"/>
          <w:szCs w:val="32"/>
          <w:rtl/>
        </w:rPr>
        <w:t>الجواب</w:t>
      </w:r>
      <w:r>
        <w:rPr>
          <w:rFonts w:ascii="Simplified Arabic" w:hAnsi="Simplified Arabic" w:cs="Simplified Arabic" w:hint="cs"/>
          <w:sz w:val="32"/>
          <w:szCs w:val="32"/>
          <w:rtl/>
        </w:rPr>
        <w:t>:</w:t>
      </w:r>
      <w:r w:rsidR="0005484C" w:rsidRPr="00E8568A">
        <w:rPr>
          <w:rFonts w:ascii="Simplified Arabic" w:hAnsi="Simplified Arabic" w:cs="Simplified Arabic"/>
          <w:sz w:val="32"/>
          <w:szCs w:val="32"/>
          <w:rtl/>
        </w:rPr>
        <w:t xml:space="preserve">  </w:t>
      </w:r>
      <w:r w:rsidR="00E7249C" w:rsidRPr="00E8568A">
        <w:rPr>
          <w:rFonts w:ascii="Simplified Arabic" w:hAnsi="Simplified Arabic" w:cs="Simplified Arabic"/>
          <w:sz w:val="32"/>
          <w:szCs w:val="32"/>
          <w:rtl/>
        </w:rPr>
        <w:t xml:space="preserve"> </w:t>
      </w:r>
    </w:p>
    <w:p w:rsidR="00793011" w:rsidRPr="00E8568A" w:rsidRDefault="00946843" w:rsidP="00E8568A">
      <w:pPr>
        <w:tabs>
          <w:tab w:val="left" w:pos="5640"/>
        </w:tabs>
        <w:spacing w:after="0" w:line="240" w:lineRule="auto"/>
        <w:rPr>
          <w:rFonts w:ascii="Simplified Arabic" w:hAnsi="Simplified Arabic" w:cs="Simplified Arabic"/>
          <w:sz w:val="32"/>
          <w:szCs w:val="32"/>
          <w:rtl/>
        </w:rPr>
      </w:pPr>
      <w:r w:rsidRPr="00E8568A">
        <w:rPr>
          <w:rFonts w:ascii="Simplified Arabic" w:hAnsi="Simplified Arabic" w:cs="Simplified Arabic"/>
          <w:sz w:val="32"/>
          <w:szCs w:val="32"/>
          <w:rtl/>
        </w:rPr>
        <w:t xml:space="preserve">        </w:t>
      </w:r>
      <w:r w:rsidR="007345FD" w:rsidRPr="00E8568A">
        <w:rPr>
          <w:rFonts w:ascii="Simplified Arabic" w:hAnsi="Simplified Arabic" w:cs="Simplified Arabic"/>
          <w:sz w:val="32"/>
          <w:szCs w:val="32"/>
          <w:rtl/>
        </w:rPr>
        <w:t xml:space="preserve">  مبلغ التأمين </w:t>
      </w:r>
      <w:r w:rsidR="00B941C9" w:rsidRPr="00E8568A">
        <w:rPr>
          <w:rFonts w:ascii="Simplified Arabic" w:hAnsi="Simplified Arabic" w:cs="Simplified Arabic"/>
          <w:sz w:val="32"/>
          <w:szCs w:val="32"/>
          <w:rtl/>
        </w:rPr>
        <w:t>للمنشأة الصناعية</w:t>
      </w:r>
      <w:r w:rsidR="007345FD" w:rsidRPr="00E8568A">
        <w:rPr>
          <w:rFonts w:ascii="Simplified Arabic" w:hAnsi="Simplified Arabic" w:cs="Simplified Arabic"/>
          <w:sz w:val="32"/>
          <w:szCs w:val="32"/>
          <w:rtl/>
        </w:rPr>
        <w:t xml:space="preserve">          </w:t>
      </w:r>
      <w:r w:rsidR="00263204">
        <w:rPr>
          <w:rFonts w:ascii="Simplified Arabic" w:hAnsi="Simplified Arabic" w:cs="Simplified Arabic" w:hint="cs"/>
          <w:sz w:val="32"/>
          <w:szCs w:val="32"/>
          <w:rtl/>
        </w:rPr>
        <w:t xml:space="preserve"> </w:t>
      </w:r>
      <w:r w:rsidR="007345FD" w:rsidRPr="00E8568A">
        <w:rPr>
          <w:rFonts w:ascii="Simplified Arabic" w:hAnsi="Simplified Arabic" w:cs="Simplified Arabic"/>
          <w:sz w:val="32"/>
          <w:szCs w:val="32"/>
          <w:rtl/>
        </w:rPr>
        <w:t xml:space="preserve">   000 000 10 دينار</w:t>
      </w:r>
    </w:p>
    <w:p w:rsidR="007345FD" w:rsidRPr="00E8568A" w:rsidRDefault="007345FD" w:rsidP="00E8568A">
      <w:pPr>
        <w:tabs>
          <w:tab w:val="left" w:pos="5640"/>
        </w:tabs>
        <w:spacing w:after="0" w:line="240" w:lineRule="auto"/>
        <w:rPr>
          <w:rFonts w:ascii="Simplified Arabic" w:hAnsi="Simplified Arabic" w:cs="Simplified Arabic"/>
          <w:sz w:val="32"/>
          <w:szCs w:val="32"/>
          <w:rtl/>
        </w:rPr>
      </w:pPr>
      <w:r w:rsidRPr="00E8568A">
        <w:rPr>
          <w:rFonts w:ascii="Simplified Arabic" w:hAnsi="Simplified Arabic" w:cs="Simplified Arabic"/>
          <w:sz w:val="32"/>
          <w:szCs w:val="32"/>
          <w:rtl/>
        </w:rPr>
        <w:t xml:space="preserve">          القيمة الحقيقية وقت وقع الحادث        </w:t>
      </w:r>
      <w:r w:rsidR="00263204">
        <w:rPr>
          <w:rFonts w:ascii="Simplified Arabic" w:hAnsi="Simplified Arabic" w:cs="Simplified Arabic" w:hint="cs"/>
          <w:sz w:val="32"/>
          <w:szCs w:val="32"/>
          <w:rtl/>
        </w:rPr>
        <w:t xml:space="preserve">   </w:t>
      </w:r>
      <w:r w:rsidRPr="00E8568A">
        <w:rPr>
          <w:rFonts w:ascii="Simplified Arabic" w:hAnsi="Simplified Arabic" w:cs="Simplified Arabic"/>
          <w:sz w:val="32"/>
          <w:szCs w:val="32"/>
          <w:rtl/>
        </w:rPr>
        <w:t xml:space="preserve"> 000 000 14 دينار</w:t>
      </w:r>
    </w:p>
    <w:p w:rsidR="00811685" w:rsidRPr="00E8568A" w:rsidRDefault="007345FD" w:rsidP="00E8568A">
      <w:pPr>
        <w:tabs>
          <w:tab w:val="left" w:pos="5640"/>
        </w:tabs>
        <w:spacing w:after="0" w:line="240" w:lineRule="auto"/>
        <w:rPr>
          <w:rFonts w:ascii="Simplified Arabic" w:hAnsi="Simplified Arabic" w:cs="Simplified Arabic"/>
          <w:sz w:val="32"/>
          <w:szCs w:val="32"/>
          <w:rtl/>
        </w:rPr>
      </w:pPr>
      <w:r w:rsidRPr="00E8568A">
        <w:rPr>
          <w:rFonts w:ascii="Simplified Arabic" w:hAnsi="Simplified Arabic" w:cs="Simplified Arabic"/>
          <w:sz w:val="32"/>
          <w:szCs w:val="32"/>
          <w:rtl/>
        </w:rPr>
        <w:t xml:space="preserve">                      قيمة الخسارة                   000 700     دينار</w:t>
      </w:r>
    </w:p>
    <w:p w:rsidR="007345FD" w:rsidRPr="00E8568A" w:rsidRDefault="00811685" w:rsidP="00E8568A">
      <w:pPr>
        <w:tabs>
          <w:tab w:val="left" w:pos="5640"/>
        </w:tabs>
        <w:spacing w:after="0" w:line="240" w:lineRule="auto"/>
        <w:rPr>
          <w:rFonts w:ascii="Simplified Arabic" w:hAnsi="Simplified Arabic" w:cs="Simplified Arabic"/>
          <w:sz w:val="32"/>
          <w:szCs w:val="32"/>
          <w:rtl/>
        </w:rPr>
      </w:pPr>
      <w:r w:rsidRPr="00E8568A">
        <w:rPr>
          <w:rFonts w:ascii="Simplified Arabic" w:hAnsi="Simplified Arabic" w:cs="Simplified Arabic"/>
          <w:sz w:val="32"/>
          <w:szCs w:val="32"/>
          <w:rtl/>
        </w:rPr>
        <w:t xml:space="preserve">مبلغ التعويض المستحق = </w:t>
      </w:r>
      <w:r w:rsidRPr="00E8568A">
        <w:rPr>
          <w:rFonts w:ascii="Simplified Arabic" w:hAnsi="Simplified Arabic" w:cs="Simplified Arabic"/>
          <w:sz w:val="32"/>
          <w:szCs w:val="32"/>
          <w:u w:val="single"/>
          <w:rtl/>
        </w:rPr>
        <w:t>000 000 10</w:t>
      </w:r>
      <w:r w:rsidRPr="00E8568A">
        <w:rPr>
          <w:rFonts w:ascii="Simplified Arabic" w:hAnsi="Simplified Arabic" w:cs="Simplified Arabic"/>
          <w:sz w:val="32"/>
          <w:szCs w:val="32"/>
          <w:rtl/>
        </w:rPr>
        <w:t xml:space="preserve"> </w:t>
      </w:r>
      <w:r w:rsidR="007345FD" w:rsidRPr="00E8568A">
        <w:rPr>
          <w:rFonts w:ascii="Simplified Arabic" w:hAnsi="Simplified Arabic" w:cs="Simplified Arabic"/>
          <w:sz w:val="32"/>
          <w:szCs w:val="32"/>
          <w:rtl/>
        </w:rPr>
        <w:t xml:space="preserve"> </w:t>
      </w:r>
      <w:r w:rsidRPr="00E8568A">
        <w:rPr>
          <w:rFonts w:ascii="Simplified Arabic" w:hAnsi="Simplified Arabic" w:cs="Simplified Arabic"/>
          <w:sz w:val="32"/>
          <w:szCs w:val="32"/>
        </w:rPr>
        <w:t>x</w:t>
      </w:r>
      <w:r w:rsidRPr="00E8568A">
        <w:rPr>
          <w:rFonts w:ascii="Simplified Arabic" w:hAnsi="Simplified Arabic" w:cs="Simplified Arabic"/>
          <w:sz w:val="32"/>
          <w:szCs w:val="32"/>
          <w:rtl/>
        </w:rPr>
        <w:t xml:space="preserve"> 000 700 = (000 500 ) دينار </w:t>
      </w:r>
    </w:p>
    <w:p w:rsidR="00811685" w:rsidRPr="00E8568A" w:rsidRDefault="00811685" w:rsidP="00E8568A">
      <w:pPr>
        <w:tabs>
          <w:tab w:val="left" w:pos="5640"/>
        </w:tabs>
        <w:spacing w:after="0" w:line="240" w:lineRule="auto"/>
        <w:rPr>
          <w:rFonts w:ascii="Simplified Arabic" w:hAnsi="Simplified Arabic" w:cs="Simplified Arabic"/>
          <w:sz w:val="32"/>
          <w:szCs w:val="32"/>
          <w:rtl/>
        </w:rPr>
      </w:pPr>
      <w:r w:rsidRPr="00E8568A">
        <w:rPr>
          <w:rFonts w:ascii="Simplified Arabic" w:hAnsi="Simplified Arabic" w:cs="Simplified Arabic"/>
          <w:sz w:val="32"/>
          <w:szCs w:val="32"/>
          <w:rtl/>
        </w:rPr>
        <w:t xml:space="preserve">                               000 000 14</w:t>
      </w:r>
    </w:p>
    <w:p w:rsidR="00F008CA" w:rsidRPr="00E8568A" w:rsidRDefault="002447B8" w:rsidP="00E8568A">
      <w:pPr>
        <w:tabs>
          <w:tab w:val="left" w:pos="5640"/>
        </w:tabs>
        <w:spacing w:after="0" w:line="240" w:lineRule="auto"/>
        <w:rPr>
          <w:rFonts w:ascii="Simplified Arabic" w:hAnsi="Simplified Arabic" w:cs="Simplified Arabic"/>
          <w:sz w:val="32"/>
          <w:szCs w:val="32"/>
          <w:rtl/>
        </w:rPr>
      </w:pPr>
      <w:r w:rsidRPr="00E8568A">
        <w:rPr>
          <w:rFonts w:ascii="Simplified Arabic" w:hAnsi="Simplified Arabic" w:cs="Simplified Arabic"/>
          <w:sz w:val="32"/>
          <w:szCs w:val="32"/>
          <w:rtl/>
        </w:rPr>
        <w:t>هذا يعني ان شركة التأمين ستسدد (500000) دينار فقط بينما يتحمل المؤمن له بقية الخسارة والبالغة (200000) دينار .</w:t>
      </w:r>
    </w:p>
    <w:p w:rsidR="00085A9B" w:rsidRPr="00E8568A" w:rsidRDefault="00085A9B" w:rsidP="00E8568A">
      <w:pPr>
        <w:tabs>
          <w:tab w:val="left" w:pos="5640"/>
        </w:tabs>
        <w:spacing w:after="0" w:line="240" w:lineRule="auto"/>
        <w:rPr>
          <w:rFonts w:ascii="Simplified Arabic" w:hAnsi="Simplified Arabic" w:cs="Simplified Arabic"/>
          <w:sz w:val="32"/>
          <w:szCs w:val="32"/>
          <w:rtl/>
        </w:rPr>
      </w:pPr>
    </w:p>
    <w:p w:rsidR="002447B8" w:rsidRPr="00E8568A" w:rsidRDefault="00263204" w:rsidP="00263204">
      <w:pPr>
        <w:tabs>
          <w:tab w:val="left" w:pos="5640"/>
        </w:tabs>
        <w:spacing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3A01DC" w:rsidRPr="00E8568A">
        <w:rPr>
          <w:rFonts w:ascii="Simplified Arabic" w:hAnsi="Simplified Arabic" w:cs="Simplified Arabic"/>
          <w:sz w:val="32"/>
          <w:szCs w:val="32"/>
          <w:rtl/>
        </w:rPr>
        <w:t xml:space="preserve">ان شرط المعدل (القاعدة النسبية) مستمد من مبدأ تملية العدالة ، وذلك ان التعويض يلزم ان يكون متناسبا مع القسط المدفوع ، وان شركة التأمين تضار اذا سددت في حالة التأمين الناقص نفس مبلغ التعويض الذي كانت ستدفعه في حالة التأمين الكامل </w:t>
      </w:r>
      <w:r w:rsidR="00D21881" w:rsidRPr="00E8568A">
        <w:rPr>
          <w:rFonts w:ascii="Simplified Arabic" w:hAnsi="Simplified Arabic" w:cs="Simplified Arabic"/>
          <w:sz w:val="32"/>
          <w:szCs w:val="32"/>
          <w:rtl/>
        </w:rPr>
        <w:t xml:space="preserve">، في حين انها لم تتسلم الا قسطا محسوبا على قيمة </w:t>
      </w:r>
      <w:r w:rsidR="00E47A8B" w:rsidRPr="00E8568A">
        <w:rPr>
          <w:rFonts w:ascii="Simplified Arabic" w:hAnsi="Simplified Arabic" w:cs="Simplified Arabic"/>
          <w:sz w:val="32"/>
          <w:szCs w:val="32"/>
          <w:rtl/>
        </w:rPr>
        <w:t xml:space="preserve">تقل عن القيمة الحقيقية للشيء المؤمن عليه ، هذا وتجدر الاشارة الى ان التأمين الناقص يطبق على الخسائر الجزئية ، اما الخسارة الكلية فلا تخضع </w:t>
      </w:r>
      <w:r>
        <w:rPr>
          <w:rFonts w:ascii="Simplified Arabic" w:hAnsi="Simplified Arabic" w:cs="Simplified Arabic"/>
          <w:sz w:val="32"/>
          <w:szCs w:val="32"/>
          <w:rtl/>
        </w:rPr>
        <w:t>لشرط المعدل</w:t>
      </w:r>
      <w:r w:rsidR="00D5052E" w:rsidRPr="00E8568A">
        <w:rPr>
          <w:rFonts w:ascii="Simplified Arabic" w:hAnsi="Simplified Arabic" w:cs="Simplified Arabic"/>
          <w:sz w:val="32"/>
          <w:szCs w:val="32"/>
          <w:rtl/>
        </w:rPr>
        <w:t>.</w:t>
      </w:r>
      <w:r w:rsidR="003A01DC" w:rsidRPr="00E8568A">
        <w:rPr>
          <w:rFonts w:ascii="Simplified Arabic" w:hAnsi="Simplified Arabic" w:cs="Simplified Arabic"/>
          <w:sz w:val="32"/>
          <w:szCs w:val="32"/>
          <w:rtl/>
        </w:rPr>
        <w:t xml:space="preserve"> </w:t>
      </w:r>
    </w:p>
    <w:p w:rsidR="00557C99" w:rsidRPr="00E8568A" w:rsidRDefault="00CA14EA" w:rsidP="00E8568A">
      <w:pPr>
        <w:tabs>
          <w:tab w:val="left" w:pos="5640"/>
        </w:tabs>
        <w:spacing w:after="0" w:line="240" w:lineRule="auto"/>
        <w:jc w:val="both"/>
        <w:rPr>
          <w:rFonts w:ascii="Simplified Arabic" w:hAnsi="Simplified Arabic" w:cs="Simplified Arabic"/>
          <w:b/>
          <w:bCs/>
          <w:sz w:val="32"/>
          <w:szCs w:val="32"/>
          <w:rtl/>
        </w:rPr>
      </w:pPr>
      <w:r w:rsidRPr="00E8568A">
        <w:rPr>
          <w:rFonts w:ascii="Simplified Arabic" w:hAnsi="Simplified Arabic" w:cs="Simplified Arabic"/>
          <w:b/>
          <w:bCs/>
          <w:sz w:val="32"/>
          <w:szCs w:val="32"/>
          <w:rtl/>
        </w:rPr>
        <w:t>ادارة</w:t>
      </w:r>
      <w:r w:rsidR="00263204">
        <w:rPr>
          <w:rFonts w:ascii="Simplified Arabic" w:hAnsi="Simplified Arabic" w:cs="Simplified Arabic"/>
          <w:b/>
          <w:bCs/>
          <w:sz w:val="32"/>
          <w:szCs w:val="32"/>
          <w:rtl/>
        </w:rPr>
        <w:t xml:space="preserve"> الاخطار العملياتية (التشغيلية)</w:t>
      </w:r>
      <w:r w:rsidRPr="00E8568A">
        <w:rPr>
          <w:rFonts w:ascii="Simplified Arabic" w:hAnsi="Simplified Arabic" w:cs="Simplified Arabic"/>
          <w:b/>
          <w:bCs/>
          <w:sz w:val="32"/>
          <w:szCs w:val="32"/>
          <w:rtl/>
        </w:rPr>
        <w:t>:-</w:t>
      </w:r>
    </w:p>
    <w:p w:rsidR="00CA14EA" w:rsidRPr="00E8568A" w:rsidRDefault="00A742EC"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 xml:space="preserve">قبل اعتماد تعريف لادارة الاخطار العملياتية لابد من وضع تعريف للاخطار التشغيلية حيث عرفها البعض </w:t>
      </w:r>
      <w:r w:rsidR="00EC6999" w:rsidRPr="00E8568A">
        <w:rPr>
          <w:rFonts w:ascii="Simplified Arabic" w:hAnsi="Simplified Arabic" w:cs="Simplified Arabic"/>
          <w:sz w:val="32"/>
          <w:szCs w:val="32"/>
          <w:rtl/>
        </w:rPr>
        <w:t xml:space="preserve">بأنها </w:t>
      </w:r>
      <w:r w:rsidRPr="00E8568A">
        <w:rPr>
          <w:rFonts w:ascii="Simplified Arabic" w:hAnsi="Simplified Arabic" w:cs="Simplified Arabic"/>
          <w:sz w:val="32"/>
          <w:szCs w:val="32"/>
          <w:rtl/>
        </w:rPr>
        <w:t>(</w:t>
      </w:r>
      <w:r w:rsidR="00EC6999" w:rsidRPr="00E8568A">
        <w:rPr>
          <w:rFonts w:ascii="Simplified Arabic" w:hAnsi="Simplified Arabic" w:cs="Simplified Arabic"/>
          <w:sz w:val="32"/>
          <w:szCs w:val="32"/>
          <w:rtl/>
        </w:rPr>
        <w:t xml:space="preserve">الاخطار الناتجة عن ممارسة الاعمال ويتضمن ذلك الاخطار المتعلقة بالموظفين والعمليات والانظمة والقضاء والقدر وتتراوح من الاحداث الضخمة الى حالت </w:t>
      </w:r>
      <w:r w:rsidR="00EC6999" w:rsidRPr="00E8568A">
        <w:rPr>
          <w:rFonts w:ascii="Simplified Arabic" w:hAnsi="Simplified Arabic" w:cs="Simplified Arabic"/>
          <w:sz w:val="32"/>
          <w:szCs w:val="32"/>
          <w:rtl/>
        </w:rPr>
        <w:lastRenderedPageBreak/>
        <w:t xml:space="preserve">الفشل البسيطة مثل عدم الوفاء في المواعيد النهائية للتسليم والتي بدورها مجتمعة تؤدي الى خسارة في الدخل </w:t>
      </w:r>
      <w:r w:rsidRPr="00E8568A">
        <w:rPr>
          <w:rFonts w:ascii="Simplified Arabic" w:hAnsi="Simplified Arabic" w:cs="Simplified Arabic"/>
          <w:sz w:val="32"/>
          <w:szCs w:val="32"/>
          <w:rtl/>
        </w:rPr>
        <w:t xml:space="preserve"> ) .</w:t>
      </w:r>
    </w:p>
    <w:p w:rsidR="006C2CCB" w:rsidRPr="00E8568A" w:rsidRDefault="006C2CCB"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أما ادارة الاخطار التشغيلية فتعرف بأنها :</w:t>
      </w:r>
    </w:p>
    <w:p w:rsidR="00AB3AD8" w:rsidRPr="00E8568A" w:rsidRDefault="006C2CCB" w:rsidP="00A529AC">
      <w:pPr>
        <w:tabs>
          <w:tab w:val="left" w:pos="5640"/>
        </w:tabs>
        <w:spacing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 xml:space="preserve">   </w:t>
      </w:r>
      <w:r w:rsidR="00AB3AD8" w:rsidRPr="00E8568A">
        <w:rPr>
          <w:rFonts w:ascii="Simplified Arabic" w:hAnsi="Simplified Arabic" w:cs="Simplified Arabic"/>
          <w:sz w:val="32"/>
          <w:szCs w:val="32"/>
          <w:rtl/>
        </w:rPr>
        <w:t>(</w:t>
      </w:r>
      <w:r w:rsidR="00FE7B41" w:rsidRPr="00E8568A">
        <w:rPr>
          <w:rFonts w:ascii="Simplified Arabic" w:hAnsi="Simplified Arabic" w:cs="Simplified Arabic"/>
          <w:sz w:val="32"/>
          <w:szCs w:val="32"/>
          <w:rtl/>
        </w:rPr>
        <w:t>عملية منظمة ومستمرة من التحديد والسيطرة على الاخطار في جميع النشاطات طبقا لمجموعة المؤشرات من خلال تطبيق سياسات واجراءات ادارية تتضمن اكتشاف الاخطار ، وتقييمها ، والتنفيذ والمراقبة والسيطرة عليها ، للمساعدة في اتخاذ القرارات ذات الصلة بالاخطار التي تواجه المنظمة</w:t>
      </w:r>
      <w:r w:rsidR="00AB3AD8" w:rsidRPr="00E8568A">
        <w:rPr>
          <w:rFonts w:ascii="Simplified Arabic" w:hAnsi="Simplified Arabic" w:cs="Simplified Arabic"/>
          <w:sz w:val="32"/>
          <w:szCs w:val="32"/>
          <w:rtl/>
        </w:rPr>
        <w:t>)</w:t>
      </w:r>
      <w:r w:rsidR="00FE7B41" w:rsidRPr="00E8568A">
        <w:rPr>
          <w:rFonts w:ascii="Simplified Arabic" w:hAnsi="Simplified Arabic" w:cs="Simplified Arabic"/>
          <w:sz w:val="32"/>
          <w:szCs w:val="32"/>
          <w:rtl/>
        </w:rPr>
        <w:t xml:space="preserve"> .</w:t>
      </w:r>
    </w:p>
    <w:p w:rsidR="00557C99" w:rsidRPr="00E8568A" w:rsidRDefault="007B6135" w:rsidP="00E8568A">
      <w:pPr>
        <w:tabs>
          <w:tab w:val="left" w:pos="5640"/>
        </w:tabs>
        <w:spacing w:after="0" w:line="240" w:lineRule="auto"/>
        <w:jc w:val="both"/>
        <w:rPr>
          <w:rFonts w:ascii="Simplified Arabic" w:hAnsi="Simplified Arabic" w:cs="Simplified Arabic"/>
          <w:b/>
          <w:bCs/>
          <w:sz w:val="32"/>
          <w:szCs w:val="32"/>
          <w:rtl/>
        </w:rPr>
      </w:pPr>
      <w:r w:rsidRPr="00E8568A">
        <w:rPr>
          <w:rFonts w:ascii="Simplified Arabic" w:hAnsi="Simplified Arabic" w:cs="Simplified Arabic"/>
          <w:b/>
          <w:bCs/>
          <w:sz w:val="32"/>
          <w:szCs w:val="32"/>
          <w:rtl/>
        </w:rPr>
        <w:t>أهمية الاخطار التشغيلية :-</w:t>
      </w:r>
    </w:p>
    <w:p w:rsidR="007B6135" w:rsidRPr="00E8568A" w:rsidRDefault="00A529AC" w:rsidP="00E8568A">
      <w:pPr>
        <w:tabs>
          <w:tab w:val="left" w:pos="5640"/>
        </w:tabs>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7E3F98" w:rsidRPr="00E8568A">
        <w:rPr>
          <w:rFonts w:ascii="Simplified Arabic" w:hAnsi="Simplified Arabic" w:cs="Simplified Arabic"/>
          <w:sz w:val="32"/>
          <w:szCs w:val="32"/>
          <w:rtl/>
        </w:rPr>
        <w:t>ان ادارة الاخطار التشغيلية اصبحت ذات أهمية كبيرة في وقتنا الحاضر وخاصة في صناعة الخدمات والسلع ، والسبب يعود الى :-</w:t>
      </w:r>
    </w:p>
    <w:p w:rsidR="007E3F98" w:rsidRPr="00E8568A" w:rsidRDefault="00DE18C2"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1- ان ادارة الاخطار التشغيلية أخذت أهمية كبيرة بالنسبة للمنظمات في المحافظة على نفسها والبقاء في السوق بسبب التعقيد المتزايد للسلع والخدمات .</w:t>
      </w:r>
    </w:p>
    <w:p w:rsidR="00DE18C2" w:rsidRPr="00E8568A" w:rsidRDefault="00DE18C2"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2- جاءت أهمية ادارة الاخطار التشغيلية بسبب الاتفاق المتزايد في المنظمات والذي دعا الى انشاء ادارة متخصصة ، ووضع نظرة شاملة جديدة في كافة انحاء العالم .</w:t>
      </w:r>
    </w:p>
    <w:p w:rsidR="00DE18C2" w:rsidRPr="00E8568A" w:rsidRDefault="00DE18C2"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 xml:space="preserve">3- </w:t>
      </w:r>
      <w:r w:rsidR="00AD6D85" w:rsidRPr="00E8568A">
        <w:rPr>
          <w:rFonts w:ascii="Simplified Arabic" w:hAnsi="Simplified Arabic" w:cs="Simplified Arabic"/>
          <w:sz w:val="32"/>
          <w:szCs w:val="32"/>
          <w:rtl/>
        </w:rPr>
        <w:t xml:space="preserve">زيادة </w:t>
      </w:r>
      <w:r w:rsidR="00A529AC" w:rsidRPr="00E8568A">
        <w:rPr>
          <w:rFonts w:ascii="Simplified Arabic" w:hAnsi="Simplified Arabic" w:cs="Simplified Arabic" w:hint="cs"/>
          <w:sz w:val="32"/>
          <w:szCs w:val="32"/>
          <w:rtl/>
        </w:rPr>
        <w:t>التأكد</w:t>
      </w:r>
      <w:r w:rsidR="00AD6D85" w:rsidRPr="00E8568A">
        <w:rPr>
          <w:rFonts w:ascii="Simplified Arabic" w:hAnsi="Simplified Arabic" w:cs="Simplified Arabic"/>
          <w:sz w:val="32"/>
          <w:szCs w:val="32"/>
          <w:rtl/>
        </w:rPr>
        <w:t xml:space="preserve"> والتقليل من حالات اللاتاكد والمفاجأت .</w:t>
      </w:r>
    </w:p>
    <w:p w:rsidR="00AD6D85" w:rsidRPr="00E8568A" w:rsidRDefault="00AD6D85"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 xml:space="preserve">4- </w:t>
      </w:r>
      <w:r w:rsidR="00E66A50" w:rsidRPr="00E8568A">
        <w:rPr>
          <w:rFonts w:ascii="Simplified Arabic" w:hAnsi="Simplified Arabic" w:cs="Simplified Arabic"/>
          <w:sz w:val="32"/>
          <w:szCs w:val="32"/>
          <w:rtl/>
        </w:rPr>
        <w:t>تسليم الخدمة افضل .</w:t>
      </w:r>
    </w:p>
    <w:p w:rsidR="00E66A50" w:rsidRPr="00E8568A" w:rsidRDefault="00E66A50"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5- ادارة اكثر فاعلية ، وكفاءة اكثر في استعمال الموارد .</w:t>
      </w:r>
    </w:p>
    <w:p w:rsidR="00E66A50" w:rsidRPr="00E8568A" w:rsidRDefault="00E66A50"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6- ادارة افضل وعلى جميع المستويات من خلال اتخاذ القرار الانسب .</w:t>
      </w:r>
    </w:p>
    <w:p w:rsidR="00E66A50" w:rsidRPr="00E8568A" w:rsidRDefault="00E66A50"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7- تخفيض الضياعات والاحتيال وتدفق افضل للمال .</w:t>
      </w:r>
    </w:p>
    <w:p w:rsidR="005E74A6" w:rsidRPr="00E8568A" w:rsidRDefault="00E66A50" w:rsidP="00263204">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8- الابداع والمساعدة في ادارة نشاطات الصيانة .</w:t>
      </w:r>
    </w:p>
    <w:p w:rsidR="00E66A50" w:rsidRPr="00E8568A" w:rsidRDefault="005E6F5A" w:rsidP="00E8568A">
      <w:pPr>
        <w:tabs>
          <w:tab w:val="left" w:pos="5640"/>
        </w:tabs>
        <w:spacing w:after="0" w:line="240" w:lineRule="auto"/>
        <w:jc w:val="both"/>
        <w:rPr>
          <w:rFonts w:ascii="Simplified Arabic" w:hAnsi="Simplified Arabic" w:cs="Simplified Arabic"/>
          <w:b/>
          <w:bCs/>
          <w:sz w:val="32"/>
          <w:szCs w:val="32"/>
          <w:rtl/>
        </w:rPr>
      </w:pPr>
      <w:r w:rsidRPr="00E8568A">
        <w:rPr>
          <w:rFonts w:ascii="Simplified Arabic" w:hAnsi="Simplified Arabic" w:cs="Simplified Arabic"/>
          <w:b/>
          <w:bCs/>
          <w:sz w:val="32"/>
          <w:szCs w:val="32"/>
          <w:rtl/>
        </w:rPr>
        <w:t>اهداف ادارة الاخطار التشغيلية :-</w:t>
      </w:r>
      <w:r w:rsidR="00E66A50" w:rsidRPr="00E8568A">
        <w:rPr>
          <w:rFonts w:ascii="Simplified Arabic" w:hAnsi="Simplified Arabic" w:cs="Simplified Arabic"/>
          <w:b/>
          <w:bCs/>
          <w:sz w:val="32"/>
          <w:szCs w:val="32"/>
          <w:rtl/>
        </w:rPr>
        <w:t xml:space="preserve"> </w:t>
      </w:r>
    </w:p>
    <w:p w:rsidR="00E906E3" w:rsidRPr="00E8568A" w:rsidRDefault="00A529AC" w:rsidP="00E8568A">
      <w:pPr>
        <w:tabs>
          <w:tab w:val="left" w:pos="5640"/>
        </w:tabs>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E906E3" w:rsidRPr="00E8568A">
        <w:rPr>
          <w:rFonts w:ascii="Simplified Arabic" w:hAnsi="Simplified Arabic" w:cs="Simplified Arabic"/>
          <w:sz w:val="32"/>
          <w:szCs w:val="32"/>
          <w:rtl/>
        </w:rPr>
        <w:t>تهدف ادارة الاخطار التشغيلية بشكل رئيس</w:t>
      </w:r>
      <w:r w:rsidR="004E70D1" w:rsidRPr="00E8568A">
        <w:rPr>
          <w:rFonts w:ascii="Simplified Arabic" w:hAnsi="Simplified Arabic" w:cs="Simplified Arabic"/>
          <w:sz w:val="32"/>
          <w:szCs w:val="32"/>
          <w:rtl/>
        </w:rPr>
        <w:t>ي</w:t>
      </w:r>
      <w:r w:rsidR="00E906E3" w:rsidRPr="00E8568A">
        <w:rPr>
          <w:rFonts w:ascii="Simplified Arabic" w:hAnsi="Simplified Arabic" w:cs="Simplified Arabic"/>
          <w:sz w:val="32"/>
          <w:szCs w:val="32"/>
          <w:rtl/>
        </w:rPr>
        <w:t xml:space="preserve"> الى محاولة كشف بصورة مبكرة ومحاولة حلها او تقليل الخطر الناتج منها بأكبر قدر ممكن ، وبالتالي فان اهدافها تكون كالاتي :</w:t>
      </w:r>
    </w:p>
    <w:p w:rsidR="003B0275" w:rsidRPr="00E8568A" w:rsidRDefault="00E906E3"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 xml:space="preserve">1- </w:t>
      </w:r>
      <w:r w:rsidR="003B0275" w:rsidRPr="00E8568A">
        <w:rPr>
          <w:rFonts w:ascii="Simplified Arabic" w:hAnsi="Simplified Arabic" w:cs="Simplified Arabic"/>
          <w:sz w:val="32"/>
          <w:szCs w:val="32"/>
          <w:rtl/>
        </w:rPr>
        <w:t>ايضاح وتوثيق والسيطرة على كل الفرص التي تواجه المنظمة.</w:t>
      </w:r>
    </w:p>
    <w:p w:rsidR="003B0275" w:rsidRPr="00E8568A" w:rsidRDefault="003B0275"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2- تعريف وتوثيق والسيطرة على كل الفرص التي تواجه المنظمة .</w:t>
      </w:r>
    </w:p>
    <w:p w:rsidR="003B0275" w:rsidRPr="00E8568A" w:rsidRDefault="003B0275"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lastRenderedPageBreak/>
        <w:t>3- تقييم ومحاولة زيادة المكاسب من خلال استغلال الفرص .</w:t>
      </w:r>
    </w:p>
    <w:p w:rsidR="003B0275" w:rsidRPr="00E8568A" w:rsidRDefault="003B0275"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4- تقييم وتقليل الاخطار التشغيلية من خلال تحجيم او تسكين الاخطار العملياتية .</w:t>
      </w:r>
    </w:p>
    <w:p w:rsidR="003B0275" w:rsidRPr="00E8568A" w:rsidRDefault="003B0275"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5- زيادة القابلية التشغيلية للمنظمات .</w:t>
      </w:r>
    </w:p>
    <w:p w:rsidR="00557C99" w:rsidRPr="00E8568A" w:rsidRDefault="003B0275" w:rsidP="00E8568A">
      <w:pPr>
        <w:tabs>
          <w:tab w:val="left" w:pos="5640"/>
        </w:tabs>
        <w:spacing w:after="0" w:line="240" w:lineRule="auto"/>
        <w:jc w:val="both"/>
        <w:rPr>
          <w:rFonts w:ascii="Simplified Arabic" w:hAnsi="Simplified Arabic" w:cs="Simplified Arabic"/>
          <w:b/>
          <w:bCs/>
          <w:sz w:val="32"/>
          <w:szCs w:val="32"/>
          <w:rtl/>
        </w:rPr>
      </w:pPr>
      <w:r w:rsidRPr="00E8568A">
        <w:rPr>
          <w:rFonts w:ascii="Simplified Arabic" w:hAnsi="Simplified Arabic" w:cs="Simplified Arabic"/>
          <w:b/>
          <w:bCs/>
          <w:sz w:val="32"/>
          <w:szCs w:val="32"/>
          <w:rtl/>
        </w:rPr>
        <w:t>منافع إدارة الاخطار التشغيلية :-</w:t>
      </w:r>
      <w:r w:rsidR="00E906E3" w:rsidRPr="00E8568A">
        <w:rPr>
          <w:rFonts w:ascii="Simplified Arabic" w:hAnsi="Simplified Arabic" w:cs="Simplified Arabic"/>
          <w:b/>
          <w:bCs/>
          <w:sz w:val="32"/>
          <w:szCs w:val="32"/>
          <w:rtl/>
        </w:rPr>
        <w:t xml:space="preserve"> </w:t>
      </w:r>
    </w:p>
    <w:p w:rsidR="00557C99" w:rsidRPr="00E8568A" w:rsidRDefault="00A529AC" w:rsidP="00E8568A">
      <w:pPr>
        <w:tabs>
          <w:tab w:val="left" w:pos="5640"/>
        </w:tabs>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2A0882" w:rsidRPr="00E8568A">
        <w:rPr>
          <w:rFonts w:ascii="Simplified Arabic" w:hAnsi="Simplified Arabic" w:cs="Simplified Arabic"/>
          <w:sz w:val="32"/>
          <w:szCs w:val="32"/>
          <w:rtl/>
        </w:rPr>
        <w:t>ان تطبيق ادارة الاخطار التشغيلية بصورتها الصحيحة سيعود بالمنفعة على المنظمة مثل باقي الادارات من خلال :-</w:t>
      </w:r>
    </w:p>
    <w:p w:rsidR="005569B5" w:rsidRPr="00E8568A" w:rsidRDefault="002A0882"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 xml:space="preserve">1- </w:t>
      </w:r>
      <w:r w:rsidR="005569B5" w:rsidRPr="00E8568A">
        <w:rPr>
          <w:rFonts w:ascii="Simplified Arabic" w:hAnsi="Simplified Arabic" w:cs="Simplified Arabic"/>
          <w:sz w:val="32"/>
          <w:szCs w:val="32"/>
          <w:rtl/>
        </w:rPr>
        <w:t>دقة وصرامة ادارة الاخطار التشغيلية تؤدي الى تق</w:t>
      </w:r>
      <w:r w:rsidR="00123F70" w:rsidRPr="00E8568A">
        <w:rPr>
          <w:rFonts w:ascii="Simplified Arabic" w:hAnsi="Simplified Arabic" w:cs="Simplified Arabic"/>
          <w:sz w:val="32"/>
          <w:szCs w:val="32"/>
          <w:rtl/>
        </w:rPr>
        <w:t>ليل الخسائر يوما بعد اخر ، وتخف</w:t>
      </w:r>
      <w:r w:rsidR="005569B5" w:rsidRPr="00E8568A">
        <w:rPr>
          <w:rFonts w:ascii="Simplified Arabic" w:hAnsi="Simplified Arabic" w:cs="Simplified Arabic"/>
          <w:sz w:val="32"/>
          <w:szCs w:val="32"/>
          <w:rtl/>
        </w:rPr>
        <w:t>ض من امكانية وقوع الحوادث ذات الكلف العالية .</w:t>
      </w:r>
    </w:p>
    <w:p w:rsidR="005569B5" w:rsidRPr="00E8568A" w:rsidRDefault="005569B5"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2- ادارة الاخطار التشغيلية الفاعلة تحسن من قابلية المنظمة على انجاز أهداف عملها .</w:t>
      </w:r>
    </w:p>
    <w:p w:rsidR="005569B5" w:rsidRPr="00E8568A" w:rsidRDefault="005569B5"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3- تعمل ادارة الاخطار التشغيلية على تقوية حساب نظام الخطر في المشاريع المنظمة ، فالمنظمة التي تتفهم بصورة صحيحة أخطارها التشغيلية ستحصل على صورة كاملة من الاخطار وبالتالي تدير عملها بشكل كفوء .</w:t>
      </w:r>
    </w:p>
    <w:p w:rsidR="005569B5" w:rsidRPr="00E8568A" w:rsidRDefault="005569B5"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4- تقليل وقت توقف الانظمة ، وتحسين التقديرات من خلال السيطرة على الاخطار التشغيلية .</w:t>
      </w:r>
    </w:p>
    <w:p w:rsidR="00130B7C" w:rsidRPr="00E8568A" w:rsidRDefault="005569B5"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 xml:space="preserve">5- </w:t>
      </w:r>
      <w:r w:rsidR="00130B7C" w:rsidRPr="00E8568A">
        <w:rPr>
          <w:rFonts w:ascii="Simplified Arabic" w:hAnsi="Simplified Arabic" w:cs="Simplified Arabic"/>
          <w:sz w:val="32"/>
          <w:szCs w:val="32"/>
          <w:rtl/>
        </w:rPr>
        <w:t>الوقاية من الخسائر المالية بسبب الاحتيال أو السرقة او الكوارث الطبيعية .</w:t>
      </w:r>
    </w:p>
    <w:p w:rsidR="006F5476" w:rsidRPr="00E8568A" w:rsidRDefault="00130B7C"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6- تهتم المنظمة بأدارة الاخطار التشغيلية كأجراء وقائي لحماية نفسها من الاجراءات القضائية او فقدان الفرص او فقدان السمعة .</w:t>
      </w:r>
    </w:p>
    <w:p w:rsidR="006F5476" w:rsidRPr="00263204" w:rsidRDefault="006F5476" w:rsidP="00E8568A">
      <w:pPr>
        <w:tabs>
          <w:tab w:val="left" w:pos="5640"/>
        </w:tabs>
        <w:spacing w:after="0" w:line="240" w:lineRule="auto"/>
        <w:jc w:val="both"/>
        <w:rPr>
          <w:rFonts w:ascii="Simplified Arabic" w:hAnsi="Simplified Arabic" w:cs="Simplified Arabic"/>
          <w:sz w:val="18"/>
          <w:szCs w:val="18"/>
          <w:rtl/>
        </w:rPr>
      </w:pPr>
    </w:p>
    <w:p w:rsidR="002A0882" w:rsidRPr="00E8568A" w:rsidRDefault="00130B7C" w:rsidP="00E8568A">
      <w:pPr>
        <w:tabs>
          <w:tab w:val="left" w:pos="5640"/>
        </w:tabs>
        <w:spacing w:after="0" w:line="240" w:lineRule="auto"/>
        <w:jc w:val="both"/>
        <w:rPr>
          <w:rFonts w:ascii="Simplified Arabic" w:hAnsi="Simplified Arabic" w:cs="Simplified Arabic"/>
          <w:b/>
          <w:bCs/>
          <w:sz w:val="32"/>
          <w:szCs w:val="32"/>
          <w:rtl/>
        </w:rPr>
      </w:pPr>
      <w:r w:rsidRPr="00E8568A">
        <w:rPr>
          <w:rFonts w:ascii="Simplified Arabic" w:hAnsi="Simplified Arabic" w:cs="Simplified Arabic"/>
          <w:b/>
          <w:bCs/>
          <w:sz w:val="32"/>
          <w:szCs w:val="32"/>
          <w:rtl/>
        </w:rPr>
        <w:t xml:space="preserve">مبادئ ادارة الخطر </w:t>
      </w:r>
      <w:r w:rsidR="004E70D1" w:rsidRPr="00E8568A">
        <w:rPr>
          <w:rFonts w:ascii="Simplified Arabic" w:hAnsi="Simplified Arabic" w:cs="Simplified Arabic"/>
          <w:b/>
          <w:bCs/>
          <w:sz w:val="32"/>
          <w:szCs w:val="32"/>
          <w:rtl/>
        </w:rPr>
        <w:t xml:space="preserve">التشغيلي </w:t>
      </w:r>
      <w:r w:rsidRPr="00E8568A">
        <w:rPr>
          <w:rFonts w:ascii="Simplified Arabic" w:hAnsi="Simplified Arabic" w:cs="Simplified Arabic"/>
          <w:b/>
          <w:bCs/>
          <w:sz w:val="32"/>
          <w:szCs w:val="32"/>
          <w:rtl/>
        </w:rPr>
        <w:t xml:space="preserve">:- </w:t>
      </w:r>
      <w:r w:rsidR="005569B5" w:rsidRPr="00E8568A">
        <w:rPr>
          <w:rFonts w:ascii="Simplified Arabic" w:hAnsi="Simplified Arabic" w:cs="Simplified Arabic"/>
          <w:b/>
          <w:bCs/>
          <w:sz w:val="32"/>
          <w:szCs w:val="32"/>
          <w:rtl/>
        </w:rPr>
        <w:t xml:space="preserve"> </w:t>
      </w:r>
    </w:p>
    <w:p w:rsidR="00557C99" w:rsidRPr="00E8568A" w:rsidRDefault="00A529AC" w:rsidP="00E8568A">
      <w:pPr>
        <w:tabs>
          <w:tab w:val="left" w:pos="5640"/>
        </w:tabs>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8F5DEC" w:rsidRPr="00E8568A">
        <w:rPr>
          <w:rFonts w:ascii="Simplified Arabic" w:hAnsi="Simplified Arabic" w:cs="Simplified Arabic"/>
          <w:sz w:val="32"/>
          <w:szCs w:val="32"/>
          <w:rtl/>
        </w:rPr>
        <w:t xml:space="preserve">هناك مبادئ أربعة رئيسة تحكم جميع الاعمال التي ترتبط بأدارة الاخطار التشغيلية ، وهذه مبادئ يستخدمها الاشخاص بصورة مستمرة قبل وأثناء وبعد المهام والعمليات وعلى </w:t>
      </w:r>
      <w:r w:rsidR="006368D3" w:rsidRPr="00E8568A">
        <w:rPr>
          <w:rFonts w:ascii="Simplified Arabic" w:hAnsi="Simplified Arabic" w:cs="Simplified Arabic"/>
          <w:sz w:val="32"/>
          <w:szCs w:val="32"/>
          <w:rtl/>
        </w:rPr>
        <w:t>مستويات المسؤولية كلها ، وهذه المبادئ :-</w:t>
      </w:r>
    </w:p>
    <w:p w:rsidR="006368D3" w:rsidRPr="00E8568A" w:rsidRDefault="006368D3"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 xml:space="preserve">1- </w:t>
      </w:r>
      <w:r w:rsidR="006B240B" w:rsidRPr="00E8568A">
        <w:rPr>
          <w:rFonts w:ascii="Simplified Arabic" w:hAnsi="Simplified Arabic" w:cs="Simplified Arabic"/>
          <w:sz w:val="32"/>
          <w:szCs w:val="32"/>
          <w:rtl/>
        </w:rPr>
        <w:t>عدم تحمل اي خطر غير ضروري : أي الخطر الذي لا يحمل اي تساوي من ناحية المنافع أو الفرص مع التهديدات التي تواجه المنظمة ، في هذه الحالة على المنظمات ان لا تحمل نفسها أي خطر ضروري ولا مبرر له ، وليس فيه فرصة مستقبلية .</w:t>
      </w:r>
    </w:p>
    <w:p w:rsidR="006B240B" w:rsidRPr="00E8568A" w:rsidRDefault="006B240B"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lastRenderedPageBreak/>
        <w:t>2- صنع قرارات الخطر عند المستوى المناسب : يكون متخ</w:t>
      </w:r>
      <w:r w:rsidR="00F54991" w:rsidRPr="00E8568A">
        <w:rPr>
          <w:rFonts w:ascii="Simplified Arabic" w:hAnsi="Simplified Arabic" w:cs="Simplified Arabic"/>
          <w:sz w:val="32"/>
          <w:szCs w:val="32"/>
          <w:rtl/>
        </w:rPr>
        <w:t>ذ القرار هو الشخص الذي يستطيع تحديد وتخصيص الموارد لتخفيض او ازالة الخطر ، وهو نفسه الذي يستطيع ان ينفذ الرقابة على الخطر .</w:t>
      </w:r>
    </w:p>
    <w:p w:rsidR="00F54991" w:rsidRPr="00E8568A" w:rsidRDefault="00F54991"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3- تحمل الخطر حينما تكون المنافع أكبر من الكلف : يجب ان تتم الموازنة بين المنافع والكلف ، حيث يفترض بالشخص الذي يقوم بالموازنة أن تكون له مدارك واسعة في عملية تحديد وحساب الكلف والمنافع بدقة وموازنتها مع بعضها ، لتقدم بالتالي</w:t>
      </w:r>
      <w:r w:rsidR="00123F70" w:rsidRPr="00E8568A">
        <w:rPr>
          <w:rFonts w:ascii="Simplified Arabic" w:hAnsi="Simplified Arabic" w:cs="Simplified Arabic"/>
          <w:sz w:val="32"/>
          <w:szCs w:val="32"/>
          <w:rtl/>
        </w:rPr>
        <w:t xml:space="preserve"> هذه</w:t>
      </w:r>
      <w:r w:rsidRPr="00E8568A">
        <w:rPr>
          <w:rFonts w:ascii="Simplified Arabic" w:hAnsi="Simplified Arabic" w:cs="Simplified Arabic"/>
          <w:sz w:val="32"/>
          <w:szCs w:val="32"/>
          <w:rtl/>
        </w:rPr>
        <w:t xml:space="preserve"> المعلومات الى صانعي القرار لاتخاذ القرار المناسب بشأن قبول الخطر او رفضه .</w:t>
      </w:r>
    </w:p>
    <w:p w:rsidR="00F54991" w:rsidRPr="00E8568A" w:rsidRDefault="009B41DE"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 xml:space="preserve">4- تكامل ادارة الاخطار التشغيلية مع التخطيط في جميع المستويات : مرحلة التخطيط لادارة الاخطار التشغيلية </w:t>
      </w:r>
      <w:r w:rsidR="00430720" w:rsidRPr="00E8568A">
        <w:rPr>
          <w:rFonts w:ascii="Simplified Arabic" w:hAnsi="Simplified Arabic" w:cs="Simplified Arabic"/>
          <w:sz w:val="32"/>
          <w:szCs w:val="32"/>
          <w:rtl/>
        </w:rPr>
        <w:t>مرحلة مهمة جدا ، ويجب ان تكون مرنة وقابلة للتغير بشكل سريع جدا في اثناء تنفيذ المهام الفعلية ، لذا فان على المشرفين والقادة ان يكونوا اكثر مرونة وتكامل وبشكل واقعي وكبير في مرحلة تنفيذ المهام المناطة بإدارة</w:t>
      </w:r>
      <w:r w:rsidRPr="00E8568A">
        <w:rPr>
          <w:rFonts w:ascii="Simplified Arabic" w:hAnsi="Simplified Arabic" w:cs="Simplified Arabic"/>
          <w:sz w:val="32"/>
          <w:szCs w:val="32"/>
          <w:rtl/>
        </w:rPr>
        <w:t xml:space="preserve"> </w:t>
      </w:r>
      <w:r w:rsidR="00430720" w:rsidRPr="00E8568A">
        <w:rPr>
          <w:rFonts w:ascii="Simplified Arabic" w:hAnsi="Simplified Arabic" w:cs="Simplified Arabic"/>
          <w:sz w:val="32"/>
          <w:szCs w:val="32"/>
          <w:rtl/>
        </w:rPr>
        <w:t>الاخطار التشغيلية ، وربطها بصورة كبيرة مع التخطيط .</w:t>
      </w:r>
    </w:p>
    <w:p w:rsidR="00903156" w:rsidRPr="00E8568A" w:rsidRDefault="00903156" w:rsidP="00E8568A">
      <w:pPr>
        <w:tabs>
          <w:tab w:val="left" w:pos="5640"/>
        </w:tabs>
        <w:spacing w:after="0" w:line="240" w:lineRule="auto"/>
        <w:jc w:val="both"/>
        <w:rPr>
          <w:rFonts w:ascii="Simplified Arabic" w:hAnsi="Simplified Arabic" w:cs="Simplified Arabic"/>
          <w:b/>
          <w:bCs/>
          <w:sz w:val="32"/>
          <w:szCs w:val="32"/>
          <w:rtl/>
        </w:rPr>
      </w:pPr>
      <w:r w:rsidRPr="00E8568A">
        <w:rPr>
          <w:rFonts w:ascii="Simplified Arabic" w:hAnsi="Simplified Arabic" w:cs="Simplified Arabic"/>
          <w:b/>
          <w:bCs/>
          <w:sz w:val="32"/>
          <w:szCs w:val="32"/>
          <w:rtl/>
        </w:rPr>
        <w:t xml:space="preserve">مصادر إدارة الاخطار التشغيلية :- </w:t>
      </w:r>
    </w:p>
    <w:p w:rsidR="00903156" w:rsidRPr="00E8568A" w:rsidRDefault="00A529AC" w:rsidP="00E8568A">
      <w:pPr>
        <w:tabs>
          <w:tab w:val="left" w:pos="5640"/>
        </w:tabs>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3E21BC" w:rsidRPr="00E8568A">
        <w:rPr>
          <w:rFonts w:ascii="Simplified Arabic" w:hAnsi="Simplified Arabic" w:cs="Simplified Arabic"/>
          <w:sz w:val="32"/>
          <w:szCs w:val="32"/>
          <w:rtl/>
        </w:rPr>
        <w:t xml:space="preserve">جاءت الطبيعة المعقدة لإدارة الاخطار التشغيلية بسبب البيئة الديناميكية التي يحدث الخطر فيها ، وتتضمن هذه البيئة تفاعل خمسة مصادر رئيسة هي :- </w:t>
      </w:r>
    </w:p>
    <w:p w:rsidR="003E21BC" w:rsidRPr="00E8568A" w:rsidRDefault="00376674"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 xml:space="preserve">1- </w:t>
      </w:r>
      <w:r w:rsidR="002A161E" w:rsidRPr="00E8568A">
        <w:rPr>
          <w:rFonts w:ascii="Simplified Arabic" w:hAnsi="Simplified Arabic" w:cs="Simplified Arabic"/>
          <w:sz w:val="32"/>
          <w:szCs w:val="32"/>
          <w:rtl/>
        </w:rPr>
        <w:t>خطر الاشخاص العاملين :</w:t>
      </w:r>
      <w:r w:rsidRPr="00E8568A">
        <w:rPr>
          <w:rFonts w:ascii="Simplified Arabic" w:hAnsi="Simplified Arabic" w:cs="Simplified Arabic"/>
          <w:sz w:val="32"/>
          <w:szCs w:val="32"/>
          <w:rtl/>
        </w:rPr>
        <w:t xml:space="preserve"> </w:t>
      </w:r>
    </w:p>
    <w:p w:rsidR="00376674" w:rsidRPr="00E8568A" w:rsidRDefault="00F016F2"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ويعد الاكثر شيوعا من مصادر الخطر التشغيلي كلها، ويأتي نتيجة أما لقيود الموظفين ، او التضليل ، والتي لم تحدث لدى الموظفين وعيا بالاخطار .</w:t>
      </w:r>
    </w:p>
    <w:p w:rsidR="00F016F2" w:rsidRPr="00E8568A" w:rsidRDefault="00F016F2"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وتكون قيود المو</w:t>
      </w:r>
      <w:r w:rsidR="00123F70" w:rsidRPr="00E8568A">
        <w:rPr>
          <w:rFonts w:ascii="Simplified Arabic" w:hAnsi="Simplified Arabic" w:cs="Simplified Arabic"/>
          <w:sz w:val="32"/>
          <w:szCs w:val="32"/>
          <w:rtl/>
        </w:rPr>
        <w:t>ظفين عندما لا تستطيع المنظمة ملئ</w:t>
      </w:r>
      <w:r w:rsidRPr="00E8568A">
        <w:rPr>
          <w:rFonts w:ascii="Simplified Arabic" w:hAnsi="Simplified Arabic" w:cs="Simplified Arabic"/>
          <w:sz w:val="32"/>
          <w:szCs w:val="32"/>
          <w:rtl/>
        </w:rPr>
        <w:t xml:space="preserve"> الوظائف الشاغرة ، والسبب يعود الى نقص اما في الايدي العاملة او التعويض او الحوافز غير</w:t>
      </w:r>
      <w:r w:rsidR="00263204">
        <w:rPr>
          <w:rFonts w:ascii="Simplified Arabic" w:hAnsi="Simplified Arabic" w:cs="Simplified Arabic"/>
          <w:sz w:val="32"/>
          <w:szCs w:val="32"/>
          <w:rtl/>
        </w:rPr>
        <w:t xml:space="preserve"> الجذابة بالنسبة للمرشحين الجدد</w:t>
      </w:r>
      <w:r w:rsidRPr="00E8568A">
        <w:rPr>
          <w:rFonts w:ascii="Simplified Arabic" w:hAnsi="Simplified Arabic" w:cs="Simplified Arabic"/>
          <w:sz w:val="32"/>
          <w:szCs w:val="32"/>
          <w:rtl/>
        </w:rPr>
        <w:t>.</w:t>
      </w:r>
    </w:p>
    <w:p w:rsidR="002A161E" w:rsidRPr="00E8568A" w:rsidRDefault="002A161E"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2- خطر العملية :</w:t>
      </w:r>
    </w:p>
    <w:p w:rsidR="00035E61" w:rsidRDefault="005D6C0D"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بسبب العمليات غير الكفوءه والعمليات غير المؤثرة تحدث الاخطار التشغيلية، فا</w:t>
      </w:r>
      <w:r w:rsidR="00A529AC">
        <w:rPr>
          <w:rFonts w:ascii="Simplified Arabic" w:hAnsi="Simplified Arabic" w:cs="Simplified Arabic"/>
          <w:sz w:val="32"/>
          <w:szCs w:val="32"/>
          <w:rtl/>
        </w:rPr>
        <w:t>لعمليات غير الكفوءة هي تلك العم</w:t>
      </w:r>
      <w:r w:rsidRPr="00E8568A">
        <w:rPr>
          <w:rFonts w:ascii="Simplified Arabic" w:hAnsi="Simplified Arabic" w:cs="Simplified Arabic"/>
          <w:sz w:val="32"/>
          <w:szCs w:val="32"/>
          <w:rtl/>
        </w:rPr>
        <w:t>ليات التي تنجز أهدافها ولكن تستهلك كلف أكثر ، أما ال</w:t>
      </w:r>
      <w:r w:rsidR="00A529AC">
        <w:rPr>
          <w:rFonts w:ascii="Simplified Arabic" w:hAnsi="Simplified Arabic" w:cs="Simplified Arabic"/>
          <w:sz w:val="32"/>
          <w:szCs w:val="32"/>
          <w:rtl/>
        </w:rPr>
        <w:t>عمليات غير المؤثرة فهي تلك العم</w:t>
      </w:r>
      <w:r w:rsidRPr="00E8568A">
        <w:rPr>
          <w:rFonts w:ascii="Simplified Arabic" w:hAnsi="Simplified Arabic" w:cs="Simplified Arabic"/>
          <w:sz w:val="32"/>
          <w:szCs w:val="32"/>
          <w:rtl/>
        </w:rPr>
        <w:t xml:space="preserve">ليات التي تخفق </w:t>
      </w:r>
      <w:r w:rsidR="00FB18CE" w:rsidRPr="00E8568A">
        <w:rPr>
          <w:rFonts w:ascii="Simplified Arabic" w:hAnsi="Simplified Arabic" w:cs="Simplified Arabic"/>
          <w:sz w:val="32"/>
          <w:szCs w:val="32"/>
          <w:rtl/>
        </w:rPr>
        <w:t xml:space="preserve">في انجاز اهدافها ، وفي مرحلة من العملية فأن المنظمة تواجه الاخطار التي يمكن ان تسبب خسائر مالية </w:t>
      </w:r>
      <w:r w:rsidR="00A05DA6" w:rsidRPr="00E8568A">
        <w:rPr>
          <w:rFonts w:ascii="Simplified Arabic" w:hAnsi="Simplified Arabic" w:cs="Simplified Arabic"/>
          <w:sz w:val="32"/>
          <w:szCs w:val="32"/>
          <w:rtl/>
        </w:rPr>
        <w:t>او خسارة السمعة .</w:t>
      </w:r>
    </w:p>
    <w:p w:rsidR="00A529AC" w:rsidRPr="00E8568A" w:rsidRDefault="00A529AC" w:rsidP="00E8568A">
      <w:pPr>
        <w:tabs>
          <w:tab w:val="left" w:pos="5640"/>
        </w:tabs>
        <w:spacing w:after="0" w:line="240" w:lineRule="auto"/>
        <w:jc w:val="both"/>
        <w:rPr>
          <w:rFonts w:ascii="Simplified Arabic" w:hAnsi="Simplified Arabic" w:cs="Simplified Arabic"/>
          <w:sz w:val="32"/>
          <w:szCs w:val="32"/>
          <w:rtl/>
        </w:rPr>
      </w:pPr>
    </w:p>
    <w:p w:rsidR="002A161E" w:rsidRPr="00E8568A" w:rsidRDefault="002A161E"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lastRenderedPageBreak/>
        <w:t>3- خطر الانظمة :</w:t>
      </w:r>
      <w:r w:rsidR="00A05DA6" w:rsidRPr="00E8568A">
        <w:rPr>
          <w:rFonts w:ascii="Simplified Arabic" w:hAnsi="Simplified Arabic" w:cs="Simplified Arabic"/>
          <w:sz w:val="32"/>
          <w:szCs w:val="32"/>
          <w:rtl/>
        </w:rPr>
        <w:t xml:space="preserve"> </w:t>
      </w:r>
    </w:p>
    <w:p w:rsidR="00A05DA6" w:rsidRPr="00E8568A" w:rsidRDefault="00A05DA6"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أدى دخول التكنولوجيا في مجالات كثيرة من الاعمال وز</w:t>
      </w:r>
      <w:r w:rsidR="00584655" w:rsidRPr="00E8568A">
        <w:rPr>
          <w:rFonts w:ascii="Simplified Arabic" w:hAnsi="Simplified Arabic" w:cs="Simplified Arabic"/>
          <w:sz w:val="32"/>
          <w:szCs w:val="32"/>
          <w:rtl/>
        </w:rPr>
        <w:t>د</w:t>
      </w:r>
      <w:r w:rsidRPr="00E8568A">
        <w:rPr>
          <w:rFonts w:ascii="Simplified Arabic" w:hAnsi="Simplified Arabic" w:cs="Simplified Arabic"/>
          <w:sz w:val="32"/>
          <w:szCs w:val="32"/>
          <w:rtl/>
        </w:rPr>
        <w:t>ياد</w:t>
      </w:r>
      <w:r w:rsidR="00584655" w:rsidRPr="00E8568A">
        <w:rPr>
          <w:rFonts w:ascii="Simplified Arabic" w:hAnsi="Simplified Arabic" w:cs="Simplified Arabic"/>
          <w:sz w:val="32"/>
          <w:szCs w:val="32"/>
          <w:rtl/>
        </w:rPr>
        <w:t xml:space="preserve"> أهميتها ، الى تزايد أحداث الاخطار التشغيلية والتي اصبحت مصدر قلق كبير بسبب فشل تلك </w:t>
      </w:r>
      <w:r w:rsidR="002C4978" w:rsidRPr="00E8568A">
        <w:rPr>
          <w:rFonts w:ascii="Simplified Arabic" w:hAnsi="Simplified Arabic" w:cs="Simplified Arabic"/>
          <w:sz w:val="32"/>
          <w:szCs w:val="32"/>
          <w:rtl/>
        </w:rPr>
        <w:t>الانظمة ، لذلك فهي تواجه الاخطار والتي تتضمن :-</w:t>
      </w:r>
    </w:p>
    <w:p w:rsidR="002C4978" w:rsidRPr="00E8568A" w:rsidRDefault="002C4978" w:rsidP="006C6E68">
      <w:pPr>
        <w:pStyle w:val="a3"/>
        <w:numPr>
          <w:ilvl w:val="0"/>
          <w:numId w:val="13"/>
        </w:numPr>
        <w:tabs>
          <w:tab w:val="left" w:pos="5640"/>
        </w:tabs>
        <w:spacing w:after="0" w:line="240" w:lineRule="auto"/>
        <w:jc w:val="both"/>
        <w:rPr>
          <w:rFonts w:ascii="Simplified Arabic" w:hAnsi="Simplified Arabic" w:cs="Simplified Arabic"/>
          <w:sz w:val="32"/>
          <w:szCs w:val="32"/>
        </w:rPr>
      </w:pPr>
      <w:r w:rsidRPr="00E8568A">
        <w:rPr>
          <w:rFonts w:ascii="Simplified Arabic" w:hAnsi="Simplified Arabic" w:cs="Simplified Arabic"/>
          <w:sz w:val="32"/>
          <w:szCs w:val="32"/>
          <w:rtl/>
        </w:rPr>
        <w:t>خطر عدم توفر النظام .</w:t>
      </w:r>
    </w:p>
    <w:p w:rsidR="002C4978" w:rsidRPr="00263204" w:rsidRDefault="002C4978" w:rsidP="006C6E68">
      <w:pPr>
        <w:pStyle w:val="a3"/>
        <w:numPr>
          <w:ilvl w:val="0"/>
          <w:numId w:val="13"/>
        </w:numPr>
        <w:tabs>
          <w:tab w:val="left" w:pos="5640"/>
        </w:tabs>
        <w:spacing w:after="0" w:line="240" w:lineRule="auto"/>
        <w:jc w:val="both"/>
        <w:rPr>
          <w:rFonts w:ascii="Simplified Arabic" w:hAnsi="Simplified Arabic" w:cs="Simplified Arabic"/>
          <w:sz w:val="32"/>
          <w:szCs w:val="32"/>
        </w:rPr>
      </w:pPr>
      <w:r w:rsidRPr="00263204">
        <w:rPr>
          <w:rFonts w:ascii="Simplified Arabic" w:hAnsi="Simplified Arabic" w:cs="Simplified Arabic"/>
          <w:sz w:val="32"/>
          <w:szCs w:val="32"/>
          <w:rtl/>
        </w:rPr>
        <w:t xml:space="preserve">خطر </w:t>
      </w:r>
      <w:r w:rsidR="004E7C04" w:rsidRPr="00263204">
        <w:rPr>
          <w:rFonts w:ascii="Simplified Arabic" w:hAnsi="Simplified Arabic" w:cs="Simplified Arabic"/>
          <w:sz w:val="32"/>
          <w:szCs w:val="32"/>
          <w:rtl/>
        </w:rPr>
        <w:t xml:space="preserve">عدم </w:t>
      </w:r>
      <w:r w:rsidRPr="00263204">
        <w:rPr>
          <w:rFonts w:ascii="Simplified Arabic" w:hAnsi="Simplified Arabic" w:cs="Simplified Arabic"/>
          <w:sz w:val="32"/>
          <w:szCs w:val="32"/>
          <w:rtl/>
        </w:rPr>
        <w:t>سلامة ودقة البيانات .</w:t>
      </w:r>
    </w:p>
    <w:p w:rsidR="002C4978" w:rsidRPr="00263204" w:rsidRDefault="004E7C04" w:rsidP="006C6E68">
      <w:pPr>
        <w:pStyle w:val="a3"/>
        <w:numPr>
          <w:ilvl w:val="0"/>
          <w:numId w:val="13"/>
        </w:numPr>
        <w:tabs>
          <w:tab w:val="left" w:pos="5640"/>
        </w:tabs>
        <w:spacing w:after="0" w:line="240" w:lineRule="auto"/>
        <w:jc w:val="both"/>
        <w:rPr>
          <w:rFonts w:ascii="Simplified Arabic" w:hAnsi="Simplified Arabic" w:cs="Simplified Arabic"/>
          <w:sz w:val="32"/>
          <w:szCs w:val="32"/>
        </w:rPr>
      </w:pPr>
      <w:r w:rsidRPr="00263204">
        <w:rPr>
          <w:rFonts w:ascii="Simplified Arabic" w:hAnsi="Simplified Arabic" w:cs="Simplified Arabic"/>
          <w:sz w:val="32"/>
          <w:szCs w:val="32"/>
          <w:rtl/>
        </w:rPr>
        <w:t xml:space="preserve">خطر عدم </w:t>
      </w:r>
      <w:r w:rsidR="002C4978" w:rsidRPr="00263204">
        <w:rPr>
          <w:rFonts w:ascii="Simplified Arabic" w:hAnsi="Simplified Arabic" w:cs="Simplified Arabic"/>
          <w:sz w:val="32"/>
          <w:szCs w:val="32"/>
          <w:rtl/>
        </w:rPr>
        <w:t>قابلية النظام .</w:t>
      </w:r>
    </w:p>
    <w:p w:rsidR="002C4978" w:rsidRPr="00263204" w:rsidRDefault="002C4978" w:rsidP="006C6E68">
      <w:pPr>
        <w:pStyle w:val="a3"/>
        <w:numPr>
          <w:ilvl w:val="0"/>
          <w:numId w:val="13"/>
        </w:numPr>
        <w:tabs>
          <w:tab w:val="left" w:pos="5640"/>
        </w:tabs>
        <w:spacing w:after="0" w:line="240" w:lineRule="auto"/>
        <w:jc w:val="both"/>
        <w:rPr>
          <w:rFonts w:ascii="Simplified Arabic" w:hAnsi="Simplified Arabic" w:cs="Simplified Arabic"/>
          <w:sz w:val="32"/>
          <w:szCs w:val="32"/>
          <w:rtl/>
        </w:rPr>
      </w:pPr>
      <w:r w:rsidRPr="00263204">
        <w:rPr>
          <w:rFonts w:ascii="Simplified Arabic" w:hAnsi="Simplified Arabic" w:cs="Simplified Arabic"/>
          <w:sz w:val="32"/>
          <w:szCs w:val="32"/>
          <w:rtl/>
        </w:rPr>
        <w:t>خطر الوصول أي عدم الحصول على التخويل في استخدام النظام .</w:t>
      </w:r>
    </w:p>
    <w:p w:rsidR="002A161E" w:rsidRPr="00E8568A" w:rsidRDefault="002A161E"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4- حد</w:t>
      </w:r>
      <w:r w:rsidR="004E7C04" w:rsidRPr="00E8568A">
        <w:rPr>
          <w:rFonts w:ascii="Simplified Arabic" w:hAnsi="Simplified Arabic" w:cs="Simplified Arabic"/>
          <w:sz w:val="32"/>
          <w:szCs w:val="32"/>
          <w:rtl/>
        </w:rPr>
        <w:t>و</w:t>
      </w:r>
      <w:r w:rsidRPr="00E8568A">
        <w:rPr>
          <w:rFonts w:ascii="Simplified Arabic" w:hAnsi="Simplified Arabic" w:cs="Simplified Arabic"/>
          <w:sz w:val="32"/>
          <w:szCs w:val="32"/>
          <w:rtl/>
        </w:rPr>
        <w:t>ث الاخطار الخارجية :</w:t>
      </w:r>
    </w:p>
    <w:p w:rsidR="002C4978" w:rsidRPr="00E8568A" w:rsidRDefault="002C4978"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 xml:space="preserve">هو الخطر الذي يمكن أن يسيطر عليه من خلال التخطيط الكفوء والادارة الجيدة ، والعديد من هذه الاخطار تكون </w:t>
      </w:r>
      <w:r w:rsidR="000E4376" w:rsidRPr="00E8568A">
        <w:rPr>
          <w:rFonts w:ascii="Simplified Arabic" w:hAnsi="Simplified Arabic" w:cs="Simplified Arabic"/>
          <w:sz w:val="32"/>
          <w:szCs w:val="32"/>
          <w:rtl/>
        </w:rPr>
        <w:t>ع</w:t>
      </w:r>
      <w:r w:rsidRPr="00E8568A">
        <w:rPr>
          <w:rFonts w:ascii="Simplified Arabic" w:hAnsi="Simplified Arabic" w:cs="Simplified Arabic"/>
          <w:sz w:val="32"/>
          <w:szCs w:val="32"/>
          <w:rtl/>
        </w:rPr>
        <w:t>واقبها خطيرة اذا حدثت ، كالكوارث الصناعية ، وخسارة السوق.</w:t>
      </w:r>
    </w:p>
    <w:p w:rsidR="002A161E" w:rsidRPr="00E8568A" w:rsidRDefault="002A161E"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5- خطر الاعمال :</w:t>
      </w:r>
    </w:p>
    <w:p w:rsidR="007C4569" w:rsidRPr="00E8568A" w:rsidRDefault="007C4569"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ويطلق عليه أحيانا خطر المنظمة ويقصد به ظروف أو عامل قد يكون له أثر سلبي على العملية أو على الربحية والذي يمكن ان يكون نتيجة الظروف الداخلية للمنظمة أو من العوامل الخارجية ، فا</w:t>
      </w:r>
      <w:r w:rsidR="00541E26" w:rsidRPr="00E8568A">
        <w:rPr>
          <w:rFonts w:ascii="Simplified Arabic" w:hAnsi="Simplified Arabic" w:cs="Simplified Arabic"/>
          <w:sz w:val="32"/>
          <w:szCs w:val="32"/>
          <w:rtl/>
        </w:rPr>
        <w:t>لظروف الداخل</w:t>
      </w:r>
      <w:r w:rsidRPr="00E8568A">
        <w:rPr>
          <w:rFonts w:ascii="Simplified Arabic" w:hAnsi="Simplified Arabic" w:cs="Simplified Arabic"/>
          <w:sz w:val="32"/>
          <w:szCs w:val="32"/>
          <w:rtl/>
        </w:rPr>
        <w:t>ية</w:t>
      </w:r>
      <w:r w:rsidR="00541E26" w:rsidRPr="00E8568A">
        <w:rPr>
          <w:rFonts w:ascii="Simplified Arabic" w:hAnsi="Simplified Arabic" w:cs="Simplified Arabic"/>
          <w:sz w:val="32"/>
          <w:szCs w:val="32"/>
          <w:rtl/>
        </w:rPr>
        <w:t xml:space="preserve"> يمكن ان تكون ضعف المبيعات نتيجة عدم فاعلية الجهود التسويقية للبيع ، وفي هذه الحالة يجب أجراء تغييرات في نظرة التسويق او اعادة هيكلية جهد المبيعات والذي سيؤدي الى تخفيض خطر الاعمال ويجعل المنظمة اكثر جاذبية للمستثمرين الحاليين ، اما العوامل الخارجية والتي تؤدي الى ظهور خطر الاعمال </w:t>
      </w:r>
      <w:r w:rsidR="000E4376" w:rsidRPr="00E8568A">
        <w:rPr>
          <w:rFonts w:ascii="Simplified Arabic" w:hAnsi="Simplified Arabic" w:cs="Simplified Arabic"/>
          <w:sz w:val="32"/>
          <w:szCs w:val="32"/>
          <w:rtl/>
        </w:rPr>
        <w:t>الاتية</w:t>
      </w:r>
      <w:r w:rsidR="00541E26" w:rsidRPr="00E8568A">
        <w:rPr>
          <w:rFonts w:ascii="Simplified Arabic" w:hAnsi="Simplified Arabic" w:cs="Simplified Arabic"/>
          <w:sz w:val="32"/>
          <w:szCs w:val="32"/>
          <w:rtl/>
        </w:rPr>
        <w:t xml:space="preserve"> : </w:t>
      </w:r>
    </w:p>
    <w:p w:rsidR="00541E26" w:rsidRPr="00A529AC" w:rsidRDefault="00541E26" w:rsidP="006C6E68">
      <w:pPr>
        <w:pStyle w:val="a3"/>
        <w:numPr>
          <w:ilvl w:val="0"/>
          <w:numId w:val="59"/>
        </w:numPr>
        <w:tabs>
          <w:tab w:val="left" w:pos="5640"/>
        </w:tabs>
        <w:spacing w:after="0" w:line="240" w:lineRule="auto"/>
        <w:jc w:val="both"/>
        <w:rPr>
          <w:rFonts w:ascii="Simplified Arabic" w:hAnsi="Simplified Arabic" w:cs="Simplified Arabic"/>
          <w:sz w:val="32"/>
          <w:szCs w:val="32"/>
        </w:rPr>
      </w:pPr>
      <w:r w:rsidRPr="00A529AC">
        <w:rPr>
          <w:rFonts w:ascii="Simplified Arabic" w:hAnsi="Simplified Arabic" w:cs="Simplified Arabic"/>
          <w:sz w:val="32"/>
          <w:szCs w:val="32"/>
          <w:rtl/>
        </w:rPr>
        <w:t>حدوث تغيير في الطلب على السلع والخدمات التي تنتجها المنظمة .</w:t>
      </w:r>
    </w:p>
    <w:p w:rsidR="00541E26" w:rsidRPr="00A529AC" w:rsidRDefault="00541E26" w:rsidP="006C6E68">
      <w:pPr>
        <w:pStyle w:val="a3"/>
        <w:numPr>
          <w:ilvl w:val="0"/>
          <w:numId w:val="59"/>
        </w:numPr>
        <w:tabs>
          <w:tab w:val="left" w:pos="5640"/>
        </w:tabs>
        <w:spacing w:line="240" w:lineRule="auto"/>
        <w:jc w:val="both"/>
        <w:rPr>
          <w:rFonts w:ascii="Simplified Arabic" w:hAnsi="Simplified Arabic" w:cs="Simplified Arabic"/>
          <w:sz w:val="32"/>
          <w:szCs w:val="32"/>
        </w:rPr>
      </w:pPr>
      <w:r w:rsidRPr="00A529AC">
        <w:rPr>
          <w:rFonts w:ascii="Simplified Arabic" w:hAnsi="Simplified Arabic" w:cs="Simplified Arabic"/>
          <w:sz w:val="32"/>
          <w:szCs w:val="32"/>
          <w:rtl/>
        </w:rPr>
        <w:t>حدوث تغير في الظروف الاقتصادية .</w:t>
      </w:r>
    </w:p>
    <w:p w:rsidR="00541E26" w:rsidRDefault="00541E26"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 xml:space="preserve">وبصورة عامة فأن أفضل الطرق لتخفيض شدة خطر الاعمال يكون من خلال التأمين للسيطرة على </w:t>
      </w:r>
      <w:r w:rsidR="000E4376" w:rsidRPr="00E8568A">
        <w:rPr>
          <w:rFonts w:ascii="Simplified Arabic" w:hAnsi="Simplified Arabic" w:cs="Simplified Arabic"/>
          <w:sz w:val="32"/>
          <w:szCs w:val="32"/>
          <w:rtl/>
        </w:rPr>
        <w:t xml:space="preserve">هذا </w:t>
      </w:r>
      <w:r w:rsidRPr="00E8568A">
        <w:rPr>
          <w:rFonts w:ascii="Simplified Arabic" w:hAnsi="Simplified Arabic" w:cs="Simplified Arabic"/>
          <w:sz w:val="32"/>
          <w:szCs w:val="32"/>
          <w:rtl/>
        </w:rPr>
        <w:t>الخطر .</w:t>
      </w:r>
    </w:p>
    <w:p w:rsidR="00A529AC" w:rsidRDefault="00A529AC" w:rsidP="00E8568A">
      <w:pPr>
        <w:tabs>
          <w:tab w:val="left" w:pos="5640"/>
        </w:tabs>
        <w:spacing w:after="0" w:line="240" w:lineRule="auto"/>
        <w:jc w:val="both"/>
        <w:rPr>
          <w:rFonts w:ascii="Simplified Arabic" w:hAnsi="Simplified Arabic" w:cs="Simplified Arabic"/>
          <w:sz w:val="32"/>
          <w:szCs w:val="32"/>
          <w:rtl/>
        </w:rPr>
      </w:pPr>
    </w:p>
    <w:p w:rsidR="00A529AC" w:rsidRPr="00E8568A" w:rsidRDefault="00A529AC" w:rsidP="00E8568A">
      <w:pPr>
        <w:tabs>
          <w:tab w:val="left" w:pos="5640"/>
        </w:tabs>
        <w:spacing w:after="0" w:line="240" w:lineRule="auto"/>
        <w:jc w:val="both"/>
        <w:rPr>
          <w:rFonts w:ascii="Simplified Arabic" w:hAnsi="Simplified Arabic" w:cs="Simplified Arabic"/>
          <w:sz w:val="32"/>
          <w:szCs w:val="32"/>
          <w:rtl/>
        </w:rPr>
      </w:pPr>
    </w:p>
    <w:p w:rsidR="009133D5" w:rsidRPr="00E8568A" w:rsidRDefault="00614C78" w:rsidP="00E8568A">
      <w:pPr>
        <w:tabs>
          <w:tab w:val="left" w:pos="5640"/>
        </w:tabs>
        <w:spacing w:after="0" w:line="240" w:lineRule="auto"/>
        <w:jc w:val="both"/>
        <w:rPr>
          <w:rFonts w:ascii="Simplified Arabic" w:hAnsi="Simplified Arabic" w:cs="Simplified Arabic"/>
          <w:b/>
          <w:bCs/>
          <w:sz w:val="32"/>
          <w:szCs w:val="32"/>
          <w:rtl/>
        </w:rPr>
      </w:pPr>
      <w:r w:rsidRPr="00E8568A">
        <w:rPr>
          <w:rFonts w:ascii="Simplified Arabic" w:hAnsi="Simplified Arabic" w:cs="Simplified Arabic"/>
          <w:b/>
          <w:bCs/>
          <w:sz w:val="32"/>
          <w:szCs w:val="32"/>
          <w:rtl/>
        </w:rPr>
        <w:lastRenderedPageBreak/>
        <w:t>متطلبات ادارة الاخطار التشغيلية :</w:t>
      </w:r>
    </w:p>
    <w:p w:rsidR="00BB3E40" w:rsidRPr="00E8568A" w:rsidRDefault="00A529AC" w:rsidP="00E8568A">
      <w:pPr>
        <w:tabs>
          <w:tab w:val="left" w:pos="5640"/>
        </w:tabs>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780CC4" w:rsidRPr="00E8568A">
        <w:rPr>
          <w:rFonts w:ascii="Simplified Arabic" w:hAnsi="Simplified Arabic" w:cs="Simplified Arabic"/>
          <w:sz w:val="32"/>
          <w:szCs w:val="32"/>
          <w:rtl/>
        </w:rPr>
        <w:t xml:space="preserve">هنالك عدة متطلبات </w:t>
      </w:r>
      <w:r w:rsidRPr="00E8568A">
        <w:rPr>
          <w:rFonts w:ascii="Simplified Arabic" w:hAnsi="Simplified Arabic" w:cs="Simplified Arabic" w:hint="cs"/>
          <w:sz w:val="32"/>
          <w:szCs w:val="32"/>
          <w:rtl/>
        </w:rPr>
        <w:t>لإدارة</w:t>
      </w:r>
      <w:r w:rsidR="00780CC4" w:rsidRPr="00E8568A">
        <w:rPr>
          <w:rFonts w:ascii="Simplified Arabic" w:hAnsi="Simplified Arabic" w:cs="Simplified Arabic"/>
          <w:sz w:val="32"/>
          <w:szCs w:val="32"/>
          <w:rtl/>
        </w:rPr>
        <w:t xml:space="preserve"> الاخطار التشغيلية ، يمكن ان تساعد المنظمات في زيادة إمكانية انجاز أهداف العمل وتخفيض الخسائر التشغيلية ، وهذه المتطلبات :</w:t>
      </w:r>
    </w:p>
    <w:p w:rsidR="00614C78" w:rsidRPr="00E8568A" w:rsidRDefault="00614C78"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1- تحديد إدارة الاخطار التشغيلية :</w:t>
      </w:r>
      <w:r w:rsidR="00780CC4" w:rsidRPr="00E8568A">
        <w:rPr>
          <w:rFonts w:ascii="Simplified Arabic" w:hAnsi="Simplified Arabic" w:cs="Simplified Arabic"/>
          <w:sz w:val="32"/>
          <w:szCs w:val="32"/>
          <w:rtl/>
        </w:rPr>
        <w:t xml:space="preserve"> على المنظمات ان تتبنى تحديدا مشتركا للاخطار التشغيلية التي تواجهها ، مثل خطر الخسارة بسبب حالات فشل العاملين في اداء اعمالهم . </w:t>
      </w:r>
    </w:p>
    <w:p w:rsidR="00614C78" w:rsidRPr="00E8568A" w:rsidRDefault="00614C78"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2- وضع شخص يكون مسؤولا عن ادارة الاخطار التشغيلية :</w:t>
      </w:r>
      <w:r w:rsidR="007F2410" w:rsidRPr="00E8568A">
        <w:rPr>
          <w:rFonts w:ascii="Simplified Arabic" w:hAnsi="Simplified Arabic" w:cs="Simplified Arabic"/>
          <w:sz w:val="32"/>
          <w:szCs w:val="32"/>
          <w:rtl/>
        </w:rPr>
        <w:t xml:space="preserve"> في الحقيقة ان ادارة الاخطار التشغيلية هي مسؤولية كل شخص ، ولكن من الضروري ان يكون هنالك شخص مسؤول عن تطوير البنى التحتية والسياسات .</w:t>
      </w:r>
    </w:p>
    <w:p w:rsidR="00614C78" w:rsidRPr="00E8568A" w:rsidRDefault="00614C78"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 xml:space="preserve">3- اعداد قائمة </w:t>
      </w:r>
      <w:r w:rsidR="00A529AC" w:rsidRPr="00E8568A">
        <w:rPr>
          <w:rFonts w:ascii="Simplified Arabic" w:hAnsi="Simplified Arabic" w:cs="Simplified Arabic" w:hint="cs"/>
          <w:sz w:val="32"/>
          <w:szCs w:val="32"/>
          <w:rtl/>
        </w:rPr>
        <w:t>بالأخطار</w:t>
      </w:r>
      <w:r w:rsidRPr="00E8568A">
        <w:rPr>
          <w:rFonts w:ascii="Simplified Arabic" w:hAnsi="Simplified Arabic" w:cs="Simplified Arabic"/>
          <w:sz w:val="32"/>
          <w:szCs w:val="32"/>
          <w:rtl/>
        </w:rPr>
        <w:t xml:space="preserve"> :</w:t>
      </w:r>
      <w:r w:rsidR="007728FC" w:rsidRPr="00E8568A">
        <w:rPr>
          <w:rFonts w:ascii="Simplified Arabic" w:hAnsi="Simplified Arabic" w:cs="Simplified Arabic"/>
          <w:sz w:val="32"/>
          <w:szCs w:val="32"/>
          <w:rtl/>
        </w:rPr>
        <w:t xml:space="preserve"> توضح هذه القائمة الاخطار الاكثر حدوثا والتي تواجهها المنظمة ، وفي العديد من الحالات فأن هذه الاخطار يمكن أن تفسر 80% من الخسائر المحتملة .</w:t>
      </w:r>
    </w:p>
    <w:p w:rsidR="00614C78" w:rsidRPr="00E8568A" w:rsidRDefault="00A529AC" w:rsidP="00E8568A">
      <w:pPr>
        <w:tabs>
          <w:tab w:val="left" w:pos="5640"/>
        </w:tabs>
        <w:spacing w:after="0" w:line="240" w:lineRule="auto"/>
        <w:jc w:val="both"/>
        <w:rPr>
          <w:rFonts w:ascii="Simplified Arabic" w:hAnsi="Simplified Arabic" w:cs="Simplified Arabic"/>
          <w:sz w:val="32"/>
          <w:szCs w:val="32"/>
          <w:rtl/>
        </w:rPr>
      </w:pPr>
      <w:r>
        <w:rPr>
          <w:rFonts w:ascii="Simplified Arabic" w:hAnsi="Simplified Arabic" w:cs="Simplified Arabic"/>
          <w:sz w:val="32"/>
          <w:szCs w:val="32"/>
          <w:rtl/>
        </w:rPr>
        <w:t>4- معرفة الخسائر</w:t>
      </w:r>
      <w:r w:rsidR="00614C78" w:rsidRPr="00E8568A">
        <w:rPr>
          <w:rFonts w:ascii="Simplified Arabic" w:hAnsi="Simplified Arabic" w:cs="Simplified Arabic"/>
          <w:sz w:val="32"/>
          <w:szCs w:val="32"/>
          <w:rtl/>
        </w:rPr>
        <w:t>:</w:t>
      </w:r>
      <w:r w:rsidR="005B135B" w:rsidRPr="00E8568A">
        <w:rPr>
          <w:rFonts w:ascii="Simplified Arabic" w:hAnsi="Simplified Arabic" w:cs="Simplified Arabic"/>
          <w:sz w:val="32"/>
          <w:szCs w:val="32"/>
          <w:rtl/>
        </w:rPr>
        <w:t xml:space="preserve"> عل</w:t>
      </w:r>
      <w:r w:rsidR="00554EC0" w:rsidRPr="00E8568A">
        <w:rPr>
          <w:rFonts w:ascii="Simplified Arabic" w:hAnsi="Simplified Arabic" w:cs="Simplified Arabic"/>
          <w:sz w:val="32"/>
          <w:szCs w:val="32"/>
          <w:rtl/>
        </w:rPr>
        <w:t>ى</w:t>
      </w:r>
      <w:r w:rsidR="00B16022" w:rsidRPr="00E8568A">
        <w:rPr>
          <w:rFonts w:ascii="Simplified Arabic" w:hAnsi="Simplified Arabic" w:cs="Simplified Arabic"/>
          <w:sz w:val="32"/>
          <w:szCs w:val="32"/>
          <w:rtl/>
        </w:rPr>
        <w:t xml:space="preserve"> المنظمات أن تضم الخسائر كجزء من سجل الحاسبات العام وتقرير الإدارة .</w:t>
      </w:r>
    </w:p>
    <w:p w:rsidR="00BC4977" w:rsidRPr="00E8568A" w:rsidRDefault="00614C78" w:rsidP="005F41D3">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5- امتلاك متوقفات جيدة :</w:t>
      </w:r>
      <w:r w:rsidR="00B16022" w:rsidRPr="00E8568A">
        <w:rPr>
          <w:rFonts w:ascii="Simplified Arabic" w:hAnsi="Simplified Arabic" w:cs="Simplified Arabic"/>
          <w:sz w:val="32"/>
          <w:szCs w:val="32"/>
          <w:rtl/>
        </w:rPr>
        <w:t xml:space="preserve"> </w:t>
      </w:r>
      <w:r w:rsidR="009C34F5" w:rsidRPr="00E8568A">
        <w:rPr>
          <w:rFonts w:ascii="Simplified Arabic" w:hAnsi="Simplified Arabic" w:cs="Simplified Arabic"/>
          <w:sz w:val="32"/>
          <w:szCs w:val="32"/>
          <w:rtl/>
        </w:rPr>
        <w:t xml:space="preserve">بالنسبة </w:t>
      </w:r>
      <w:r w:rsidR="00A529AC" w:rsidRPr="00E8568A">
        <w:rPr>
          <w:rFonts w:ascii="Simplified Arabic" w:hAnsi="Simplified Arabic" w:cs="Simplified Arabic" w:hint="cs"/>
          <w:sz w:val="32"/>
          <w:szCs w:val="32"/>
          <w:rtl/>
        </w:rPr>
        <w:t>للأخطار</w:t>
      </w:r>
      <w:r w:rsidR="009C34F5" w:rsidRPr="00E8568A">
        <w:rPr>
          <w:rFonts w:ascii="Simplified Arabic" w:hAnsi="Simplified Arabic" w:cs="Simplified Arabic"/>
          <w:sz w:val="32"/>
          <w:szCs w:val="32"/>
          <w:rtl/>
        </w:rPr>
        <w:t xml:space="preserve"> التشغيلية فأن امتلاك الكوابح الجيدة يعني وضع أهداف وحدود اداء لكل مناطق الاخطار التشغيلية ، وفرض مراجعة منتظمة لض</w:t>
      </w:r>
      <w:r w:rsidR="005F41D3">
        <w:rPr>
          <w:rFonts w:ascii="Simplified Arabic" w:hAnsi="Simplified Arabic" w:cs="Simplified Arabic"/>
          <w:sz w:val="32"/>
          <w:szCs w:val="32"/>
          <w:rtl/>
        </w:rPr>
        <w:t xml:space="preserve">مان القرارات والاعمال الملائمة </w:t>
      </w:r>
    </w:p>
    <w:p w:rsidR="00693C88" w:rsidRPr="00E8568A" w:rsidRDefault="00693C88" w:rsidP="00E8568A">
      <w:pPr>
        <w:tabs>
          <w:tab w:val="left" w:pos="5640"/>
        </w:tabs>
        <w:spacing w:after="0" w:line="240" w:lineRule="auto"/>
        <w:jc w:val="both"/>
        <w:rPr>
          <w:rFonts w:ascii="Simplified Arabic" w:hAnsi="Simplified Arabic" w:cs="Simplified Arabic"/>
          <w:sz w:val="32"/>
          <w:szCs w:val="32"/>
          <w:rtl/>
        </w:rPr>
      </w:pPr>
    </w:p>
    <w:p w:rsidR="00614C78" w:rsidRPr="00E8568A" w:rsidRDefault="00A529AC" w:rsidP="00E8568A">
      <w:pPr>
        <w:tabs>
          <w:tab w:val="left" w:pos="5640"/>
        </w:tabs>
        <w:spacing w:after="0" w:line="240" w:lineRule="auto"/>
        <w:jc w:val="both"/>
        <w:rPr>
          <w:rFonts w:ascii="Simplified Arabic" w:hAnsi="Simplified Arabic" w:cs="Simplified Arabic"/>
          <w:b/>
          <w:bCs/>
          <w:sz w:val="32"/>
          <w:szCs w:val="32"/>
          <w:rtl/>
        </w:rPr>
      </w:pPr>
      <w:r>
        <w:rPr>
          <w:rFonts w:ascii="Simplified Arabic" w:hAnsi="Simplified Arabic" w:cs="Simplified Arabic"/>
          <w:b/>
          <w:bCs/>
          <w:sz w:val="32"/>
          <w:szCs w:val="32"/>
          <w:rtl/>
        </w:rPr>
        <w:t>إدارة الازمة</w:t>
      </w:r>
      <w:r w:rsidR="00F41B4B" w:rsidRPr="00E8568A">
        <w:rPr>
          <w:rFonts w:ascii="Simplified Arabic" w:hAnsi="Simplified Arabic" w:cs="Simplified Arabic"/>
          <w:b/>
          <w:bCs/>
          <w:sz w:val="32"/>
          <w:szCs w:val="32"/>
          <w:rtl/>
        </w:rPr>
        <w:t>:</w:t>
      </w:r>
      <w:r w:rsidR="00614C78" w:rsidRPr="00E8568A">
        <w:rPr>
          <w:rFonts w:ascii="Simplified Arabic" w:hAnsi="Simplified Arabic" w:cs="Simplified Arabic"/>
          <w:b/>
          <w:bCs/>
          <w:sz w:val="32"/>
          <w:szCs w:val="32"/>
          <w:rtl/>
        </w:rPr>
        <w:t xml:space="preserve"> </w:t>
      </w:r>
      <w:r w:rsidR="00470923" w:rsidRPr="00E8568A">
        <w:rPr>
          <w:rFonts w:ascii="Simplified Arabic" w:hAnsi="Simplified Arabic" w:cs="Simplified Arabic"/>
          <w:b/>
          <w:bCs/>
          <w:sz w:val="32"/>
          <w:szCs w:val="32"/>
          <w:rtl/>
        </w:rPr>
        <w:t>-</w:t>
      </w:r>
    </w:p>
    <w:p w:rsidR="009B11A3" w:rsidRPr="00A529AC" w:rsidRDefault="00162F2C" w:rsidP="00E8568A">
      <w:pPr>
        <w:tabs>
          <w:tab w:val="left" w:pos="5640"/>
        </w:tabs>
        <w:spacing w:after="0" w:line="240" w:lineRule="auto"/>
        <w:jc w:val="both"/>
        <w:rPr>
          <w:rFonts w:ascii="Simplified Arabic" w:hAnsi="Simplified Arabic" w:cs="Simplified Arabic"/>
          <w:b/>
          <w:bCs/>
          <w:sz w:val="32"/>
          <w:szCs w:val="32"/>
          <w:rtl/>
        </w:rPr>
      </w:pPr>
      <w:r w:rsidRPr="00A529AC">
        <w:rPr>
          <w:rFonts w:ascii="Simplified Arabic" w:hAnsi="Simplified Arabic" w:cs="Simplified Arabic"/>
          <w:b/>
          <w:bCs/>
          <w:sz w:val="32"/>
          <w:szCs w:val="32"/>
          <w:rtl/>
        </w:rPr>
        <w:t xml:space="preserve">1- </w:t>
      </w:r>
      <w:r w:rsidR="005D2C27" w:rsidRPr="00A529AC">
        <w:rPr>
          <w:rFonts w:ascii="Simplified Arabic" w:hAnsi="Simplified Arabic" w:cs="Simplified Arabic"/>
          <w:b/>
          <w:bCs/>
          <w:sz w:val="32"/>
          <w:szCs w:val="32"/>
          <w:rtl/>
        </w:rPr>
        <w:t xml:space="preserve">مفهوم الازمة </w:t>
      </w:r>
      <w:r w:rsidRPr="00A529AC">
        <w:rPr>
          <w:rFonts w:ascii="Simplified Arabic" w:hAnsi="Simplified Arabic" w:cs="Simplified Arabic"/>
          <w:b/>
          <w:bCs/>
          <w:sz w:val="32"/>
          <w:szCs w:val="32"/>
          <w:rtl/>
        </w:rPr>
        <w:t xml:space="preserve">: </w:t>
      </w:r>
    </w:p>
    <w:p w:rsidR="005D2C27" w:rsidRPr="00E8568A" w:rsidRDefault="00A529AC" w:rsidP="00E8568A">
      <w:pPr>
        <w:tabs>
          <w:tab w:val="left" w:pos="5640"/>
        </w:tabs>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162F2C" w:rsidRPr="00E8568A">
        <w:rPr>
          <w:rFonts w:ascii="Simplified Arabic" w:hAnsi="Simplified Arabic" w:cs="Simplified Arabic"/>
          <w:sz w:val="32"/>
          <w:szCs w:val="32"/>
          <w:rtl/>
        </w:rPr>
        <w:t xml:space="preserve">هو </w:t>
      </w:r>
      <w:r w:rsidR="005D2C27" w:rsidRPr="00E8568A">
        <w:rPr>
          <w:rFonts w:ascii="Simplified Arabic" w:hAnsi="Simplified Arabic" w:cs="Simplified Arabic"/>
          <w:sz w:val="32"/>
          <w:szCs w:val="32"/>
          <w:rtl/>
        </w:rPr>
        <w:t xml:space="preserve">من المفاهيم واسعة الانتشار في المجتمع المعاصر ، حيث أصبح يمس بشكل أو بأخر كل جوانب الحياة بدءا من الازمات التي تواجه الفرد مرورا </w:t>
      </w:r>
      <w:r w:rsidRPr="00E8568A">
        <w:rPr>
          <w:rFonts w:ascii="Simplified Arabic" w:hAnsi="Simplified Arabic" w:cs="Simplified Arabic" w:hint="cs"/>
          <w:sz w:val="32"/>
          <w:szCs w:val="32"/>
          <w:rtl/>
        </w:rPr>
        <w:t>بالأزمات</w:t>
      </w:r>
      <w:r w:rsidR="005D2C27" w:rsidRPr="00E8568A">
        <w:rPr>
          <w:rFonts w:ascii="Simplified Arabic" w:hAnsi="Simplified Arabic" w:cs="Simplified Arabic"/>
          <w:sz w:val="32"/>
          <w:szCs w:val="32"/>
          <w:rtl/>
        </w:rPr>
        <w:t xml:space="preserve"> التي تمر بها الحكومات والمؤسسات وانتهاء </w:t>
      </w:r>
      <w:r w:rsidRPr="00E8568A">
        <w:rPr>
          <w:rFonts w:ascii="Simplified Arabic" w:hAnsi="Simplified Arabic" w:cs="Simplified Arabic" w:hint="cs"/>
          <w:sz w:val="32"/>
          <w:szCs w:val="32"/>
          <w:rtl/>
        </w:rPr>
        <w:t>بالأزمات</w:t>
      </w:r>
      <w:r w:rsidR="005D2C27" w:rsidRPr="00E8568A">
        <w:rPr>
          <w:rFonts w:ascii="Simplified Arabic" w:hAnsi="Simplified Arabic" w:cs="Simplified Arabic"/>
          <w:sz w:val="32"/>
          <w:szCs w:val="32"/>
          <w:rtl/>
        </w:rPr>
        <w:t xml:space="preserve"> الدولية ، بل ان مصطلح الازمة أصبح من المصطلحات المتداولة على جميع الاصعدة وفي مختلف المستويات الاجتماعية .</w:t>
      </w:r>
    </w:p>
    <w:p w:rsidR="00614C78" w:rsidRPr="00E8568A" w:rsidRDefault="006124E3"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 xml:space="preserve">تعرف الازمة بأنها : </w:t>
      </w:r>
      <w:r w:rsidR="00B970E8" w:rsidRPr="00E8568A">
        <w:rPr>
          <w:rFonts w:ascii="Simplified Arabic" w:hAnsi="Simplified Arabic" w:cs="Simplified Arabic"/>
          <w:sz w:val="32"/>
          <w:szCs w:val="32"/>
          <w:rtl/>
        </w:rPr>
        <w:t xml:space="preserve">" </w:t>
      </w:r>
      <w:r w:rsidRPr="00E8568A">
        <w:rPr>
          <w:rFonts w:ascii="Simplified Arabic" w:hAnsi="Simplified Arabic" w:cs="Simplified Arabic"/>
          <w:sz w:val="32"/>
          <w:szCs w:val="32"/>
          <w:rtl/>
        </w:rPr>
        <w:t xml:space="preserve">ظرف انتقالي يتسم بعدم التوازن ويمثل نقطة تحول تحدد في ضوئها أحداث المستقبل التي تؤدي الى تغيير كبير </w:t>
      </w:r>
      <w:r w:rsidR="00B970E8" w:rsidRPr="00E8568A">
        <w:rPr>
          <w:rFonts w:ascii="Simplified Arabic" w:hAnsi="Simplified Arabic" w:cs="Simplified Arabic"/>
          <w:sz w:val="32"/>
          <w:szCs w:val="32"/>
          <w:rtl/>
        </w:rPr>
        <w:t xml:space="preserve">" </w:t>
      </w:r>
      <w:r w:rsidRPr="00E8568A">
        <w:rPr>
          <w:rFonts w:ascii="Simplified Arabic" w:hAnsi="Simplified Arabic" w:cs="Simplified Arabic"/>
          <w:sz w:val="32"/>
          <w:szCs w:val="32"/>
          <w:rtl/>
        </w:rPr>
        <w:t>.</w:t>
      </w:r>
    </w:p>
    <w:p w:rsidR="00470923" w:rsidRPr="00E8568A" w:rsidRDefault="006124E3"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lastRenderedPageBreak/>
        <w:t xml:space="preserve">كما أن الازمة تعني : </w:t>
      </w:r>
      <w:r w:rsidR="00B970E8" w:rsidRPr="00E8568A">
        <w:rPr>
          <w:rFonts w:ascii="Simplified Arabic" w:hAnsi="Simplified Arabic" w:cs="Simplified Arabic"/>
          <w:sz w:val="32"/>
          <w:szCs w:val="32"/>
          <w:rtl/>
        </w:rPr>
        <w:t xml:space="preserve">" </w:t>
      </w:r>
      <w:r w:rsidRPr="00E8568A">
        <w:rPr>
          <w:rFonts w:ascii="Simplified Arabic" w:hAnsi="Simplified Arabic" w:cs="Simplified Arabic"/>
          <w:sz w:val="32"/>
          <w:szCs w:val="32"/>
          <w:rtl/>
        </w:rPr>
        <w:t>نقطة تحول ، أو موقف مفجئ يؤدي الى أو</w:t>
      </w:r>
      <w:r w:rsidR="0049085A" w:rsidRPr="00E8568A">
        <w:rPr>
          <w:rFonts w:ascii="Simplified Arabic" w:hAnsi="Simplified Arabic" w:cs="Simplified Arabic"/>
          <w:sz w:val="32"/>
          <w:szCs w:val="32"/>
          <w:rtl/>
        </w:rPr>
        <w:t>ضاع مستقرة ، وتحدث نتائج غير مر</w:t>
      </w:r>
      <w:r w:rsidRPr="00E8568A">
        <w:rPr>
          <w:rFonts w:ascii="Simplified Arabic" w:hAnsi="Simplified Arabic" w:cs="Simplified Arabic"/>
          <w:sz w:val="32"/>
          <w:szCs w:val="32"/>
          <w:rtl/>
        </w:rPr>
        <w:t>غوب فيها ، في وقت قصير ، ويستلزم اتخاذ قرار محدد للمواجهة في وقت تكون فيه الاطراف المعنية غير مستعدة ، او غير قادرة على المواجهة</w:t>
      </w:r>
      <w:r w:rsidR="00B970E8" w:rsidRPr="00E8568A">
        <w:rPr>
          <w:rFonts w:ascii="Simplified Arabic" w:hAnsi="Simplified Arabic" w:cs="Simplified Arabic"/>
          <w:sz w:val="32"/>
          <w:szCs w:val="32"/>
          <w:rtl/>
        </w:rPr>
        <w:t xml:space="preserve"> "</w:t>
      </w:r>
      <w:r w:rsidRPr="00E8568A">
        <w:rPr>
          <w:rFonts w:ascii="Simplified Arabic" w:hAnsi="Simplified Arabic" w:cs="Simplified Arabic"/>
          <w:sz w:val="32"/>
          <w:szCs w:val="32"/>
          <w:rtl/>
        </w:rPr>
        <w:t xml:space="preserve"> .</w:t>
      </w:r>
      <w:r w:rsidR="00470923" w:rsidRPr="00E8568A">
        <w:rPr>
          <w:rFonts w:ascii="Simplified Arabic" w:hAnsi="Simplified Arabic" w:cs="Simplified Arabic"/>
          <w:sz w:val="32"/>
          <w:szCs w:val="32"/>
          <w:rtl/>
        </w:rPr>
        <w:t xml:space="preserve"> </w:t>
      </w:r>
    </w:p>
    <w:p w:rsidR="005D2C27" w:rsidRPr="00E8568A" w:rsidRDefault="00470923"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ولا شك ان هناك الكثير من المفاهيم الشائعة والتي قد تتشابه مع الازمة في بعض خصائصها ولكنها في واقع الامر ليست أزمة ونذكر منها على سبيل المثال :</w:t>
      </w:r>
    </w:p>
    <w:p w:rsidR="00162F2C" w:rsidRPr="00E8568A" w:rsidRDefault="005D2C27"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 xml:space="preserve">أ- </w:t>
      </w:r>
      <w:r w:rsidR="00162F2C" w:rsidRPr="00E8568A">
        <w:rPr>
          <w:rFonts w:ascii="Simplified Arabic" w:hAnsi="Simplified Arabic" w:cs="Simplified Arabic"/>
          <w:sz w:val="32"/>
          <w:szCs w:val="32"/>
          <w:rtl/>
        </w:rPr>
        <w:t xml:space="preserve">الكارثة : عرف الكارثة بأنها : حدث يسبب دمارا واسعا ومعاناة عميقة ، وهو سوء حظ عظيم . </w:t>
      </w:r>
    </w:p>
    <w:p w:rsidR="006124E3" w:rsidRPr="00E8568A" w:rsidRDefault="00162F2C"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ويقال بأن الكارثة : هي احد اكثر المفاهيم التصاقا بالازمات ، وقد ينجم عنها أزمة ، ولكنها لا تكون هي أزمة بحد ذاتها ، وتعبر الكارثة عن حالة مدمرة حدثت فعلا ونجم عنها ضرر في الماديات أو كليهما معا .</w:t>
      </w:r>
      <w:r w:rsidR="006124E3" w:rsidRPr="00E8568A">
        <w:rPr>
          <w:rFonts w:ascii="Simplified Arabic" w:hAnsi="Simplified Arabic" w:cs="Simplified Arabic"/>
          <w:sz w:val="32"/>
          <w:szCs w:val="32"/>
          <w:rtl/>
        </w:rPr>
        <w:t xml:space="preserve"> </w:t>
      </w:r>
      <w:r w:rsidR="00B970E8" w:rsidRPr="00E8568A">
        <w:rPr>
          <w:rFonts w:ascii="Simplified Arabic" w:hAnsi="Simplified Arabic" w:cs="Simplified Arabic"/>
          <w:sz w:val="32"/>
          <w:szCs w:val="32"/>
          <w:rtl/>
        </w:rPr>
        <w:t xml:space="preserve"> </w:t>
      </w:r>
    </w:p>
    <w:p w:rsidR="009133D5" w:rsidRPr="00E8568A" w:rsidRDefault="00557637"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وعلى ما</w:t>
      </w:r>
      <w:r w:rsidR="00A529AC">
        <w:rPr>
          <w:rFonts w:ascii="Simplified Arabic" w:hAnsi="Simplified Arabic" w:cs="Simplified Arabic" w:hint="cs"/>
          <w:sz w:val="32"/>
          <w:szCs w:val="32"/>
          <w:rtl/>
        </w:rPr>
        <w:t xml:space="preserve"> </w:t>
      </w:r>
      <w:r w:rsidRPr="00E8568A">
        <w:rPr>
          <w:rFonts w:ascii="Simplified Arabic" w:hAnsi="Simplified Arabic" w:cs="Simplified Arabic"/>
          <w:sz w:val="32"/>
          <w:szCs w:val="32"/>
          <w:rtl/>
        </w:rPr>
        <w:t>تقدم نستطيع ان نجمل أهم الفروقات بين مفهومي الازمة والكارثة على النحو التالي :</w:t>
      </w:r>
    </w:p>
    <w:p w:rsidR="00557637" w:rsidRPr="00E8568A" w:rsidRDefault="00557637" w:rsidP="006C6E68">
      <w:pPr>
        <w:pStyle w:val="a3"/>
        <w:numPr>
          <w:ilvl w:val="0"/>
          <w:numId w:val="3"/>
        </w:numPr>
        <w:tabs>
          <w:tab w:val="left" w:pos="5640"/>
        </w:tabs>
        <w:spacing w:after="0" w:line="240" w:lineRule="auto"/>
        <w:jc w:val="both"/>
        <w:rPr>
          <w:rFonts w:ascii="Simplified Arabic" w:hAnsi="Simplified Arabic" w:cs="Simplified Arabic"/>
          <w:sz w:val="32"/>
          <w:szCs w:val="32"/>
        </w:rPr>
      </w:pPr>
      <w:r w:rsidRPr="00E8568A">
        <w:rPr>
          <w:rFonts w:ascii="Simplified Arabic" w:hAnsi="Simplified Arabic" w:cs="Simplified Arabic"/>
          <w:sz w:val="32"/>
          <w:szCs w:val="32"/>
          <w:rtl/>
        </w:rPr>
        <w:t>الازمة أعم وأشمل من الكارثة ، فكلمة الازمة تعني الصغيرة منها والكبيرة ، المحلية وا</w:t>
      </w:r>
      <w:r w:rsidR="00A529AC">
        <w:rPr>
          <w:rFonts w:ascii="Simplified Arabic" w:hAnsi="Simplified Arabic" w:cs="Simplified Arabic"/>
          <w:sz w:val="32"/>
          <w:szCs w:val="32"/>
          <w:rtl/>
        </w:rPr>
        <w:t xml:space="preserve">لخارجية ، أما الكارثة فمدلولها </w:t>
      </w:r>
      <w:r w:rsidR="00A529AC">
        <w:rPr>
          <w:rFonts w:ascii="Simplified Arabic" w:hAnsi="Simplified Arabic" w:cs="Simplified Arabic" w:hint="cs"/>
          <w:sz w:val="32"/>
          <w:szCs w:val="32"/>
          <w:rtl/>
        </w:rPr>
        <w:t>ي</w:t>
      </w:r>
      <w:r w:rsidRPr="00E8568A">
        <w:rPr>
          <w:rFonts w:ascii="Simplified Arabic" w:hAnsi="Simplified Arabic" w:cs="Simplified Arabic"/>
          <w:sz w:val="32"/>
          <w:szCs w:val="32"/>
          <w:rtl/>
        </w:rPr>
        <w:t>نحصر في الحوادث ذات الدمار الشامل والخسائر الكبيرة في الارواح والممتلكات .</w:t>
      </w:r>
    </w:p>
    <w:p w:rsidR="00557C99" w:rsidRPr="00E8568A" w:rsidRDefault="00557637" w:rsidP="006C6E68">
      <w:pPr>
        <w:pStyle w:val="a3"/>
        <w:numPr>
          <w:ilvl w:val="0"/>
          <w:numId w:val="3"/>
        </w:numPr>
        <w:tabs>
          <w:tab w:val="left" w:pos="5640"/>
        </w:tabs>
        <w:spacing w:after="0" w:line="240" w:lineRule="auto"/>
        <w:jc w:val="both"/>
        <w:rPr>
          <w:rFonts w:ascii="Simplified Arabic" w:hAnsi="Simplified Arabic" w:cs="Simplified Arabic"/>
          <w:sz w:val="32"/>
          <w:szCs w:val="32"/>
        </w:rPr>
      </w:pPr>
      <w:r w:rsidRPr="00E8568A">
        <w:rPr>
          <w:rFonts w:ascii="Simplified Arabic" w:hAnsi="Simplified Arabic" w:cs="Simplified Arabic"/>
          <w:sz w:val="32"/>
          <w:szCs w:val="32"/>
          <w:rtl/>
        </w:rPr>
        <w:t>للأزمات مؤيدون داخليا وخارجيا ، أما الكوارث وخاصة الطبيعية منها فغالبا لا يكون لها مؤيدون .</w:t>
      </w:r>
    </w:p>
    <w:p w:rsidR="004C64ED" w:rsidRPr="00E8568A" w:rsidRDefault="00557637" w:rsidP="006C6E68">
      <w:pPr>
        <w:pStyle w:val="a3"/>
        <w:numPr>
          <w:ilvl w:val="0"/>
          <w:numId w:val="3"/>
        </w:numPr>
        <w:tabs>
          <w:tab w:val="left" w:pos="5640"/>
        </w:tabs>
        <w:spacing w:after="0" w:line="240" w:lineRule="auto"/>
        <w:jc w:val="both"/>
        <w:rPr>
          <w:rFonts w:ascii="Simplified Arabic" w:hAnsi="Simplified Arabic" w:cs="Simplified Arabic"/>
          <w:sz w:val="32"/>
          <w:szCs w:val="32"/>
        </w:rPr>
      </w:pPr>
      <w:r w:rsidRPr="00E8568A">
        <w:rPr>
          <w:rFonts w:ascii="Simplified Arabic" w:hAnsi="Simplified Arabic" w:cs="Simplified Arabic"/>
          <w:sz w:val="32"/>
          <w:szCs w:val="32"/>
          <w:rtl/>
        </w:rPr>
        <w:t xml:space="preserve">في الازمات نحاول اتخذ قرارات لحل تلك الازمات ، وربما ننجح </w:t>
      </w:r>
      <w:r w:rsidR="00677D2F" w:rsidRPr="00E8568A">
        <w:rPr>
          <w:rFonts w:ascii="Simplified Arabic" w:hAnsi="Simplified Arabic" w:cs="Simplified Arabic"/>
          <w:sz w:val="32"/>
          <w:szCs w:val="32"/>
          <w:rtl/>
        </w:rPr>
        <w:t xml:space="preserve">وربما نخفق ، أما في الكارثة </w:t>
      </w:r>
      <w:r w:rsidR="004C64ED" w:rsidRPr="00E8568A">
        <w:rPr>
          <w:rFonts w:ascii="Simplified Arabic" w:hAnsi="Simplified Arabic" w:cs="Simplified Arabic"/>
          <w:sz w:val="32"/>
          <w:szCs w:val="32"/>
          <w:rtl/>
        </w:rPr>
        <w:t>فإن الجهد غالبا ما يكون بعد وقوع الكارثة وينحصر في التعامل معها .</w:t>
      </w:r>
    </w:p>
    <w:p w:rsidR="00D17FDD" w:rsidRPr="00E8568A" w:rsidRDefault="004C64ED"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 xml:space="preserve">ب- </w:t>
      </w:r>
      <w:r w:rsidR="00910A4E" w:rsidRPr="00E8568A">
        <w:rPr>
          <w:rFonts w:ascii="Simplified Arabic" w:hAnsi="Simplified Arabic" w:cs="Simplified Arabic"/>
          <w:sz w:val="32"/>
          <w:szCs w:val="32"/>
          <w:rtl/>
        </w:rPr>
        <w:t>المشكلة : تع</w:t>
      </w:r>
      <w:r w:rsidR="00D17FDD" w:rsidRPr="00E8568A">
        <w:rPr>
          <w:rFonts w:ascii="Simplified Arabic" w:hAnsi="Simplified Arabic" w:cs="Simplified Arabic"/>
          <w:sz w:val="32"/>
          <w:szCs w:val="32"/>
          <w:rtl/>
        </w:rPr>
        <w:t>بر عن الباعث الرئيسي الذي يسبب حالة ما من الحالات غير المرغوب فيها ، وتحتاج عادة الى جهد منظم للتعامل معها وحلها ، وقد تؤدي الى وجود أزمة ولكنها ليست بذاتها أزمة .</w:t>
      </w:r>
    </w:p>
    <w:p w:rsidR="009B11A3" w:rsidRDefault="00D17FDD"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 xml:space="preserve">جـ- الحادث : </w:t>
      </w:r>
      <w:r w:rsidR="00C23BE0" w:rsidRPr="00E8568A">
        <w:rPr>
          <w:rFonts w:ascii="Simplified Arabic" w:hAnsi="Simplified Arabic" w:cs="Simplified Arabic"/>
          <w:sz w:val="32"/>
          <w:szCs w:val="32"/>
          <w:rtl/>
        </w:rPr>
        <w:t>وقد عرف بأنه : شيء مفاجئ عنيف تم بشكل سريع وانقضى أثره فورا إتمامه وقد نجم عنه أزمة لكنها لا تمثله فعلا وإنما تكون فقط أحد نتائجه .</w:t>
      </w:r>
    </w:p>
    <w:p w:rsidR="00A529AC" w:rsidRDefault="00A529AC" w:rsidP="00E8568A">
      <w:pPr>
        <w:tabs>
          <w:tab w:val="left" w:pos="5640"/>
        </w:tabs>
        <w:spacing w:after="0" w:line="240" w:lineRule="auto"/>
        <w:jc w:val="both"/>
        <w:rPr>
          <w:rFonts w:ascii="Simplified Arabic" w:hAnsi="Simplified Arabic" w:cs="Simplified Arabic"/>
          <w:sz w:val="32"/>
          <w:szCs w:val="32"/>
          <w:rtl/>
        </w:rPr>
      </w:pPr>
    </w:p>
    <w:p w:rsidR="00A529AC" w:rsidRPr="00E8568A" w:rsidRDefault="00A529AC" w:rsidP="00E8568A">
      <w:pPr>
        <w:tabs>
          <w:tab w:val="left" w:pos="5640"/>
        </w:tabs>
        <w:spacing w:after="0" w:line="240" w:lineRule="auto"/>
        <w:jc w:val="both"/>
        <w:rPr>
          <w:rFonts w:ascii="Simplified Arabic" w:hAnsi="Simplified Arabic" w:cs="Simplified Arabic"/>
          <w:sz w:val="32"/>
          <w:szCs w:val="32"/>
          <w:rtl/>
        </w:rPr>
      </w:pPr>
    </w:p>
    <w:p w:rsidR="009B11A3" w:rsidRPr="00A529AC" w:rsidRDefault="009B11A3" w:rsidP="00E8568A">
      <w:pPr>
        <w:tabs>
          <w:tab w:val="left" w:pos="5640"/>
        </w:tabs>
        <w:spacing w:after="0" w:line="240" w:lineRule="auto"/>
        <w:jc w:val="both"/>
        <w:rPr>
          <w:rFonts w:ascii="Simplified Arabic" w:hAnsi="Simplified Arabic" w:cs="Simplified Arabic"/>
          <w:b/>
          <w:bCs/>
          <w:sz w:val="32"/>
          <w:szCs w:val="32"/>
          <w:rtl/>
        </w:rPr>
      </w:pPr>
      <w:r w:rsidRPr="00A529AC">
        <w:rPr>
          <w:rFonts w:ascii="Simplified Arabic" w:hAnsi="Simplified Arabic" w:cs="Simplified Arabic"/>
          <w:b/>
          <w:bCs/>
          <w:sz w:val="32"/>
          <w:szCs w:val="32"/>
          <w:rtl/>
        </w:rPr>
        <w:lastRenderedPageBreak/>
        <w:t>2- أنواع الازمات :</w:t>
      </w:r>
    </w:p>
    <w:p w:rsidR="009E1078" w:rsidRPr="00E8568A" w:rsidRDefault="00C42AF4" w:rsidP="006C6E68">
      <w:pPr>
        <w:pStyle w:val="a3"/>
        <w:numPr>
          <w:ilvl w:val="0"/>
          <w:numId w:val="4"/>
        </w:numPr>
        <w:tabs>
          <w:tab w:val="left" w:pos="5640"/>
        </w:tabs>
        <w:spacing w:after="0" w:line="240" w:lineRule="auto"/>
        <w:jc w:val="both"/>
        <w:rPr>
          <w:rFonts w:ascii="Simplified Arabic" w:hAnsi="Simplified Arabic" w:cs="Simplified Arabic"/>
          <w:sz w:val="32"/>
          <w:szCs w:val="32"/>
        </w:rPr>
      </w:pPr>
      <w:r w:rsidRPr="00E8568A">
        <w:rPr>
          <w:rFonts w:ascii="Simplified Arabic" w:hAnsi="Simplified Arabic" w:cs="Simplified Arabic"/>
          <w:sz w:val="32"/>
          <w:szCs w:val="32"/>
          <w:rtl/>
        </w:rPr>
        <w:t>حسب شدة أثرها وتنقسم الى :</w:t>
      </w:r>
    </w:p>
    <w:p w:rsidR="009E1078" w:rsidRPr="00E8568A" w:rsidRDefault="009E1078" w:rsidP="006C6E68">
      <w:pPr>
        <w:pStyle w:val="a3"/>
        <w:numPr>
          <w:ilvl w:val="0"/>
          <w:numId w:val="3"/>
        </w:numPr>
        <w:tabs>
          <w:tab w:val="left" w:pos="5640"/>
        </w:tabs>
        <w:spacing w:after="0" w:line="240" w:lineRule="auto"/>
        <w:jc w:val="both"/>
        <w:rPr>
          <w:rFonts w:ascii="Simplified Arabic" w:hAnsi="Simplified Arabic" w:cs="Simplified Arabic"/>
          <w:sz w:val="32"/>
          <w:szCs w:val="32"/>
        </w:rPr>
      </w:pPr>
      <w:r w:rsidRPr="00E8568A">
        <w:rPr>
          <w:rFonts w:ascii="Simplified Arabic" w:hAnsi="Simplified Arabic" w:cs="Simplified Arabic"/>
          <w:sz w:val="32"/>
          <w:szCs w:val="32"/>
          <w:rtl/>
        </w:rPr>
        <w:t>أزمات شديدة الاثر ، وهي الازمات التي يصعب التعامل معها .</w:t>
      </w:r>
    </w:p>
    <w:p w:rsidR="009E1078" w:rsidRDefault="009E1078" w:rsidP="006C6E68">
      <w:pPr>
        <w:pStyle w:val="a3"/>
        <w:numPr>
          <w:ilvl w:val="0"/>
          <w:numId w:val="3"/>
        </w:numPr>
        <w:tabs>
          <w:tab w:val="left" w:pos="5640"/>
        </w:tabs>
        <w:spacing w:after="0" w:line="240" w:lineRule="auto"/>
        <w:jc w:val="both"/>
        <w:rPr>
          <w:rFonts w:ascii="Simplified Arabic" w:hAnsi="Simplified Arabic" w:cs="Simplified Arabic"/>
          <w:sz w:val="32"/>
          <w:szCs w:val="32"/>
        </w:rPr>
      </w:pPr>
      <w:r w:rsidRPr="00E8568A">
        <w:rPr>
          <w:rFonts w:ascii="Simplified Arabic" w:hAnsi="Simplified Arabic" w:cs="Simplified Arabic"/>
          <w:sz w:val="32"/>
          <w:szCs w:val="32"/>
          <w:rtl/>
        </w:rPr>
        <w:t>أزمات محدودة الاثر ، وهي الازمات التي يسهل التعامل معها .</w:t>
      </w:r>
    </w:p>
    <w:p w:rsidR="00A529AC" w:rsidRPr="00A529AC" w:rsidRDefault="00A529AC" w:rsidP="00A529AC">
      <w:pPr>
        <w:pStyle w:val="a3"/>
        <w:tabs>
          <w:tab w:val="left" w:pos="5640"/>
        </w:tabs>
        <w:spacing w:after="0" w:line="240" w:lineRule="auto"/>
        <w:jc w:val="both"/>
        <w:rPr>
          <w:rFonts w:ascii="Simplified Arabic" w:hAnsi="Simplified Arabic" w:cs="Simplified Arabic"/>
          <w:sz w:val="8"/>
          <w:szCs w:val="8"/>
        </w:rPr>
      </w:pPr>
    </w:p>
    <w:p w:rsidR="009E1078" w:rsidRPr="00E8568A" w:rsidRDefault="00A529AC" w:rsidP="00A529AC">
      <w:pPr>
        <w:pStyle w:val="a3"/>
        <w:tabs>
          <w:tab w:val="left" w:pos="5640"/>
        </w:tabs>
        <w:spacing w:after="0" w:line="240" w:lineRule="auto"/>
        <w:ind w:left="379"/>
        <w:jc w:val="both"/>
        <w:rPr>
          <w:rFonts w:ascii="Simplified Arabic" w:hAnsi="Simplified Arabic" w:cs="Simplified Arabic"/>
          <w:sz w:val="32"/>
          <w:szCs w:val="32"/>
        </w:rPr>
      </w:pPr>
      <w:r>
        <w:rPr>
          <w:rFonts w:ascii="Simplified Arabic" w:hAnsi="Simplified Arabic" w:cs="Simplified Arabic" w:hint="cs"/>
          <w:sz w:val="32"/>
          <w:szCs w:val="32"/>
          <w:rtl/>
        </w:rPr>
        <w:t xml:space="preserve">ب- </w:t>
      </w:r>
      <w:r w:rsidR="009E1078" w:rsidRPr="00E8568A">
        <w:rPr>
          <w:rFonts w:ascii="Simplified Arabic" w:hAnsi="Simplified Arabic" w:cs="Simplified Arabic"/>
          <w:sz w:val="32"/>
          <w:szCs w:val="32"/>
          <w:rtl/>
        </w:rPr>
        <w:t>حسب المستوى وتنقسم الى :</w:t>
      </w:r>
    </w:p>
    <w:p w:rsidR="009E1078" w:rsidRPr="00E8568A" w:rsidRDefault="009E1078" w:rsidP="006C6E68">
      <w:pPr>
        <w:pStyle w:val="a3"/>
        <w:numPr>
          <w:ilvl w:val="0"/>
          <w:numId w:val="3"/>
        </w:numPr>
        <w:tabs>
          <w:tab w:val="left" w:pos="5640"/>
        </w:tabs>
        <w:spacing w:after="0" w:line="240" w:lineRule="auto"/>
        <w:jc w:val="both"/>
        <w:rPr>
          <w:rFonts w:ascii="Simplified Arabic" w:hAnsi="Simplified Arabic" w:cs="Simplified Arabic"/>
          <w:sz w:val="32"/>
          <w:szCs w:val="32"/>
        </w:rPr>
      </w:pPr>
      <w:r w:rsidRPr="00E8568A">
        <w:rPr>
          <w:rFonts w:ascii="Simplified Arabic" w:hAnsi="Simplified Arabic" w:cs="Simplified Arabic"/>
          <w:sz w:val="32"/>
          <w:szCs w:val="32"/>
          <w:rtl/>
        </w:rPr>
        <w:t>أزمات عالمية تؤثر على العالم كله مثل الحروب</w:t>
      </w:r>
    </w:p>
    <w:p w:rsidR="009E1078" w:rsidRPr="00E8568A" w:rsidRDefault="009E1078" w:rsidP="006C6E68">
      <w:pPr>
        <w:pStyle w:val="a3"/>
        <w:numPr>
          <w:ilvl w:val="0"/>
          <w:numId w:val="3"/>
        </w:numPr>
        <w:tabs>
          <w:tab w:val="left" w:pos="5640"/>
        </w:tabs>
        <w:spacing w:after="0" w:line="240" w:lineRule="auto"/>
        <w:jc w:val="both"/>
        <w:rPr>
          <w:rFonts w:ascii="Simplified Arabic" w:hAnsi="Simplified Arabic" w:cs="Simplified Arabic"/>
          <w:sz w:val="32"/>
          <w:szCs w:val="32"/>
        </w:rPr>
      </w:pPr>
      <w:r w:rsidRPr="00E8568A">
        <w:rPr>
          <w:rFonts w:ascii="Simplified Arabic" w:hAnsi="Simplified Arabic" w:cs="Simplified Arabic"/>
          <w:sz w:val="32"/>
          <w:szCs w:val="32"/>
          <w:rtl/>
        </w:rPr>
        <w:t>أزمة أقليمية تؤثر على إقليم معين من العالم مثل أفريقيا أو منطقة البحر .</w:t>
      </w:r>
    </w:p>
    <w:p w:rsidR="009E1078" w:rsidRPr="00E8568A" w:rsidRDefault="009E1078" w:rsidP="006C6E68">
      <w:pPr>
        <w:pStyle w:val="a3"/>
        <w:numPr>
          <w:ilvl w:val="0"/>
          <w:numId w:val="3"/>
        </w:numPr>
        <w:tabs>
          <w:tab w:val="left" w:pos="5640"/>
        </w:tabs>
        <w:spacing w:after="0" w:line="240" w:lineRule="auto"/>
        <w:jc w:val="both"/>
        <w:rPr>
          <w:rFonts w:ascii="Simplified Arabic" w:hAnsi="Simplified Arabic" w:cs="Simplified Arabic"/>
          <w:sz w:val="32"/>
          <w:szCs w:val="32"/>
        </w:rPr>
      </w:pPr>
      <w:r w:rsidRPr="00E8568A">
        <w:rPr>
          <w:rFonts w:ascii="Simplified Arabic" w:hAnsi="Simplified Arabic" w:cs="Simplified Arabic"/>
          <w:sz w:val="32"/>
          <w:szCs w:val="32"/>
          <w:rtl/>
        </w:rPr>
        <w:t>أزمة محلية تؤثر على دولة واحدة دون غيرها .</w:t>
      </w:r>
    </w:p>
    <w:p w:rsidR="009E1078" w:rsidRPr="00E8568A" w:rsidRDefault="00A529AC" w:rsidP="006C6E68">
      <w:pPr>
        <w:pStyle w:val="a3"/>
        <w:numPr>
          <w:ilvl w:val="3"/>
          <w:numId w:val="1"/>
        </w:numPr>
        <w:tabs>
          <w:tab w:val="left" w:pos="5640"/>
        </w:tabs>
        <w:spacing w:after="0" w:line="240" w:lineRule="auto"/>
        <w:ind w:left="379"/>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9E1078" w:rsidRPr="00E8568A">
        <w:rPr>
          <w:rFonts w:ascii="Simplified Arabic" w:hAnsi="Simplified Arabic" w:cs="Simplified Arabic"/>
          <w:sz w:val="32"/>
          <w:szCs w:val="32"/>
          <w:rtl/>
        </w:rPr>
        <w:t>حسب البعد الزمني وتنقسم الى :</w:t>
      </w:r>
    </w:p>
    <w:p w:rsidR="009E1078" w:rsidRPr="00E8568A" w:rsidRDefault="009E1078" w:rsidP="006C6E68">
      <w:pPr>
        <w:pStyle w:val="a3"/>
        <w:numPr>
          <w:ilvl w:val="0"/>
          <w:numId w:val="3"/>
        </w:numPr>
        <w:tabs>
          <w:tab w:val="left" w:pos="5640"/>
        </w:tabs>
        <w:spacing w:after="0" w:line="240" w:lineRule="auto"/>
        <w:jc w:val="both"/>
        <w:rPr>
          <w:rFonts w:ascii="Simplified Arabic" w:hAnsi="Simplified Arabic" w:cs="Simplified Arabic"/>
          <w:sz w:val="32"/>
          <w:szCs w:val="32"/>
        </w:rPr>
      </w:pPr>
      <w:r w:rsidRPr="00E8568A">
        <w:rPr>
          <w:rFonts w:ascii="Simplified Arabic" w:hAnsi="Simplified Arabic" w:cs="Simplified Arabic"/>
          <w:sz w:val="32"/>
          <w:szCs w:val="32"/>
          <w:rtl/>
        </w:rPr>
        <w:t>أزمات متكررة الحدوث وبالتالي لها مؤشرات إنذار مبكر يمكن الاستفادة منها في إدارة الازمة وأمكانية توقع حدوثها .</w:t>
      </w:r>
    </w:p>
    <w:p w:rsidR="009E1078" w:rsidRPr="00E8568A" w:rsidRDefault="009E1078" w:rsidP="006C6E68">
      <w:pPr>
        <w:pStyle w:val="a3"/>
        <w:numPr>
          <w:ilvl w:val="0"/>
          <w:numId w:val="3"/>
        </w:numPr>
        <w:tabs>
          <w:tab w:val="left" w:pos="5640"/>
        </w:tabs>
        <w:spacing w:after="0" w:line="240" w:lineRule="auto"/>
        <w:jc w:val="both"/>
        <w:rPr>
          <w:rFonts w:ascii="Simplified Arabic" w:hAnsi="Simplified Arabic" w:cs="Simplified Arabic"/>
          <w:sz w:val="32"/>
          <w:szCs w:val="32"/>
        </w:rPr>
      </w:pPr>
      <w:r w:rsidRPr="00E8568A">
        <w:rPr>
          <w:rFonts w:ascii="Simplified Arabic" w:hAnsi="Simplified Arabic" w:cs="Simplified Arabic"/>
          <w:sz w:val="32"/>
          <w:szCs w:val="32"/>
          <w:rtl/>
        </w:rPr>
        <w:t>أزمات مفاجئة وهي التي تح</w:t>
      </w:r>
      <w:r w:rsidR="000638AD" w:rsidRPr="00E8568A">
        <w:rPr>
          <w:rFonts w:ascii="Simplified Arabic" w:hAnsi="Simplified Arabic" w:cs="Simplified Arabic"/>
          <w:sz w:val="32"/>
          <w:szCs w:val="32"/>
          <w:rtl/>
        </w:rPr>
        <w:t>د</w:t>
      </w:r>
      <w:r w:rsidRPr="00E8568A">
        <w:rPr>
          <w:rFonts w:ascii="Simplified Arabic" w:hAnsi="Simplified Arabic" w:cs="Simplified Arabic"/>
          <w:sz w:val="32"/>
          <w:szCs w:val="32"/>
          <w:rtl/>
        </w:rPr>
        <w:t>ث دون سبق أنذار ، وبالتالي يصعب توقع حدوثها .</w:t>
      </w:r>
    </w:p>
    <w:p w:rsidR="00DC201F" w:rsidRPr="00E8568A" w:rsidRDefault="009E1078" w:rsidP="006C6E68">
      <w:pPr>
        <w:pStyle w:val="a3"/>
        <w:numPr>
          <w:ilvl w:val="0"/>
          <w:numId w:val="60"/>
        </w:numPr>
        <w:tabs>
          <w:tab w:val="left" w:pos="5640"/>
        </w:tabs>
        <w:spacing w:after="0" w:line="240" w:lineRule="auto"/>
        <w:ind w:left="379"/>
        <w:jc w:val="both"/>
        <w:rPr>
          <w:rFonts w:ascii="Simplified Arabic" w:hAnsi="Simplified Arabic" w:cs="Simplified Arabic"/>
          <w:sz w:val="32"/>
          <w:szCs w:val="32"/>
        </w:rPr>
      </w:pPr>
      <w:r w:rsidRPr="00E8568A">
        <w:rPr>
          <w:rFonts w:ascii="Simplified Arabic" w:hAnsi="Simplified Arabic" w:cs="Simplified Arabic"/>
          <w:sz w:val="32"/>
          <w:szCs w:val="32"/>
          <w:rtl/>
        </w:rPr>
        <w:t>حسب المراحل وتنقسم الى :</w:t>
      </w:r>
    </w:p>
    <w:p w:rsidR="00DC201F" w:rsidRPr="00E8568A" w:rsidRDefault="00DC201F" w:rsidP="006C6E68">
      <w:pPr>
        <w:pStyle w:val="a3"/>
        <w:numPr>
          <w:ilvl w:val="0"/>
          <w:numId w:val="3"/>
        </w:numPr>
        <w:tabs>
          <w:tab w:val="left" w:pos="5640"/>
        </w:tabs>
        <w:spacing w:after="0" w:line="240" w:lineRule="auto"/>
        <w:jc w:val="both"/>
        <w:rPr>
          <w:rFonts w:ascii="Simplified Arabic" w:hAnsi="Simplified Arabic" w:cs="Simplified Arabic"/>
          <w:sz w:val="32"/>
          <w:szCs w:val="32"/>
        </w:rPr>
      </w:pPr>
      <w:r w:rsidRPr="00E8568A">
        <w:rPr>
          <w:rFonts w:ascii="Simplified Arabic" w:hAnsi="Simplified Arabic" w:cs="Simplified Arabic"/>
          <w:sz w:val="32"/>
          <w:szCs w:val="32"/>
          <w:rtl/>
        </w:rPr>
        <w:t>أزمة في مرحلة النش</w:t>
      </w:r>
      <w:r w:rsidR="000638AD" w:rsidRPr="00E8568A">
        <w:rPr>
          <w:rFonts w:ascii="Simplified Arabic" w:hAnsi="Simplified Arabic" w:cs="Simplified Arabic"/>
          <w:sz w:val="32"/>
          <w:szCs w:val="32"/>
          <w:rtl/>
        </w:rPr>
        <w:t>وء</w:t>
      </w:r>
      <w:r w:rsidRPr="00E8568A">
        <w:rPr>
          <w:rFonts w:ascii="Simplified Arabic" w:hAnsi="Simplified Arabic" w:cs="Simplified Arabic"/>
          <w:sz w:val="32"/>
          <w:szCs w:val="32"/>
          <w:rtl/>
        </w:rPr>
        <w:t xml:space="preserve"> .</w:t>
      </w:r>
    </w:p>
    <w:p w:rsidR="00DC201F" w:rsidRPr="00E8568A" w:rsidRDefault="00DC201F" w:rsidP="006C6E68">
      <w:pPr>
        <w:pStyle w:val="a3"/>
        <w:numPr>
          <w:ilvl w:val="0"/>
          <w:numId w:val="3"/>
        </w:numPr>
        <w:tabs>
          <w:tab w:val="left" w:pos="5640"/>
        </w:tabs>
        <w:spacing w:after="0" w:line="240" w:lineRule="auto"/>
        <w:jc w:val="both"/>
        <w:rPr>
          <w:rFonts w:ascii="Simplified Arabic" w:hAnsi="Simplified Arabic" w:cs="Simplified Arabic"/>
          <w:sz w:val="32"/>
          <w:szCs w:val="32"/>
        </w:rPr>
      </w:pPr>
      <w:r w:rsidRPr="00E8568A">
        <w:rPr>
          <w:rFonts w:ascii="Simplified Arabic" w:hAnsi="Simplified Arabic" w:cs="Simplified Arabic"/>
          <w:sz w:val="32"/>
          <w:szCs w:val="32"/>
          <w:rtl/>
        </w:rPr>
        <w:t>أزمة في مرحلة التصعيد .</w:t>
      </w:r>
    </w:p>
    <w:p w:rsidR="00DC201F" w:rsidRPr="00E8568A" w:rsidRDefault="00DC201F" w:rsidP="006C6E68">
      <w:pPr>
        <w:pStyle w:val="a3"/>
        <w:numPr>
          <w:ilvl w:val="0"/>
          <w:numId w:val="3"/>
        </w:numPr>
        <w:tabs>
          <w:tab w:val="left" w:pos="5640"/>
        </w:tabs>
        <w:spacing w:after="0" w:line="240" w:lineRule="auto"/>
        <w:jc w:val="both"/>
        <w:rPr>
          <w:rFonts w:ascii="Simplified Arabic" w:hAnsi="Simplified Arabic" w:cs="Simplified Arabic"/>
          <w:sz w:val="32"/>
          <w:szCs w:val="32"/>
        </w:rPr>
      </w:pPr>
      <w:r w:rsidRPr="00E8568A">
        <w:rPr>
          <w:rFonts w:ascii="Simplified Arabic" w:hAnsi="Simplified Arabic" w:cs="Simplified Arabic"/>
          <w:sz w:val="32"/>
          <w:szCs w:val="32"/>
          <w:rtl/>
        </w:rPr>
        <w:t>أزمة في مرحلة الاكتمال .</w:t>
      </w:r>
    </w:p>
    <w:p w:rsidR="00D87419" w:rsidRPr="00E8568A" w:rsidRDefault="00D87419" w:rsidP="006C6E68">
      <w:pPr>
        <w:pStyle w:val="a3"/>
        <w:numPr>
          <w:ilvl w:val="0"/>
          <w:numId w:val="3"/>
        </w:numPr>
        <w:tabs>
          <w:tab w:val="left" w:pos="5640"/>
        </w:tabs>
        <w:spacing w:after="0" w:line="240" w:lineRule="auto"/>
        <w:jc w:val="both"/>
        <w:rPr>
          <w:rFonts w:ascii="Simplified Arabic" w:hAnsi="Simplified Arabic" w:cs="Simplified Arabic"/>
          <w:sz w:val="32"/>
          <w:szCs w:val="32"/>
        </w:rPr>
      </w:pPr>
      <w:r w:rsidRPr="00E8568A">
        <w:rPr>
          <w:rFonts w:ascii="Simplified Arabic" w:hAnsi="Simplified Arabic" w:cs="Simplified Arabic"/>
          <w:sz w:val="32"/>
          <w:szCs w:val="32"/>
          <w:rtl/>
        </w:rPr>
        <w:t>أزمة في مرحلة الزوال .</w:t>
      </w:r>
    </w:p>
    <w:p w:rsidR="00D87419" w:rsidRPr="00A529AC" w:rsidRDefault="00A529AC" w:rsidP="00A529AC">
      <w:pPr>
        <w:spacing w:after="0" w:line="240" w:lineRule="auto"/>
        <w:ind w:left="95"/>
        <w:jc w:val="both"/>
        <w:rPr>
          <w:rFonts w:ascii="Simplified Arabic" w:hAnsi="Simplified Arabic" w:cs="Simplified Arabic"/>
          <w:sz w:val="32"/>
          <w:szCs w:val="32"/>
        </w:rPr>
      </w:pPr>
      <w:r>
        <w:rPr>
          <w:rFonts w:ascii="Simplified Arabic" w:hAnsi="Simplified Arabic" w:cs="Simplified Arabic" w:hint="cs"/>
          <w:sz w:val="32"/>
          <w:szCs w:val="32"/>
          <w:rtl/>
        </w:rPr>
        <w:t xml:space="preserve">ه- </w:t>
      </w:r>
      <w:r w:rsidR="00D87419" w:rsidRPr="00A529AC">
        <w:rPr>
          <w:rFonts w:ascii="Simplified Arabic" w:hAnsi="Simplified Arabic" w:cs="Simplified Arabic"/>
          <w:sz w:val="32"/>
          <w:szCs w:val="32"/>
          <w:rtl/>
        </w:rPr>
        <w:t>حسب الاثار الناجمة عنها وتنقسم الى :</w:t>
      </w:r>
    </w:p>
    <w:p w:rsidR="00036865" w:rsidRPr="00E8568A" w:rsidRDefault="00036865" w:rsidP="006C6E68">
      <w:pPr>
        <w:pStyle w:val="a3"/>
        <w:numPr>
          <w:ilvl w:val="0"/>
          <w:numId w:val="3"/>
        </w:numPr>
        <w:tabs>
          <w:tab w:val="left" w:pos="5640"/>
        </w:tabs>
        <w:spacing w:after="0" w:line="240" w:lineRule="auto"/>
        <w:jc w:val="both"/>
        <w:rPr>
          <w:rFonts w:ascii="Simplified Arabic" w:hAnsi="Simplified Arabic" w:cs="Simplified Arabic"/>
          <w:sz w:val="32"/>
          <w:szCs w:val="32"/>
        </w:rPr>
      </w:pPr>
      <w:r w:rsidRPr="00E8568A">
        <w:rPr>
          <w:rFonts w:ascii="Simplified Arabic" w:hAnsi="Simplified Arabic" w:cs="Simplified Arabic"/>
          <w:sz w:val="32"/>
          <w:szCs w:val="32"/>
          <w:rtl/>
        </w:rPr>
        <w:t>أزمات ليس لها اثار جانبية أي ان أثرها المباشر معروف .</w:t>
      </w:r>
    </w:p>
    <w:p w:rsidR="00036865" w:rsidRDefault="00036865" w:rsidP="006C6E68">
      <w:pPr>
        <w:pStyle w:val="a3"/>
        <w:numPr>
          <w:ilvl w:val="0"/>
          <w:numId w:val="3"/>
        </w:numPr>
        <w:tabs>
          <w:tab w:val="left" w:pos="5640"/>
        </w:tabs>
        <w:spacing w:after="0" w:line="240" w:lineRule="auto"/>
        <w:jc w:val="both"/>
        <w:rPr>
          <w:rFonts w:ascii="Simplified Arabic" w:hAnsi="Simplified Arabic" w:cs="Simplified Arabic"/>
          <w:sz w:val="32"/>
          <w:szCs w:val="32"/>
        </w:rPr>
      </w:pPr>
      <w:r w:rsidRPr="00E8568A">
        <w:rPr>
          <w:rFonts w:ascii="Simplified Arabic" w:hAnsi="Simplified Arabic" w:cs="Simplified Arabic"/>
          <w:sz w:val="32"/>
          <w:szCs w:val="32"/>
          <w:rtl/>
        </w:rPr>
        <w:t>أزمات لها اثار جانبية ومضاعفات غير مباشرة .</w:t>
      </w:r>
    </w:p>
    <w:p w:rsidR="00A529AC" w:rsidRPr="00A529AC" w:rsidRDefault="00A529AC" w:rsidP="00A529AC">
      <w:pPr>
        <w:pStyle w:val="a3"/>
        <w:tabs>
          <w:tab w:val="left" w:pos="5640"/>
        </w:tabs>
        <w:spacing w:after="0" w:line="240" w:lineRule="auto"/>
        <w:jc w:val="both"/>
        <w:rPr>
          <w:rFonts w:ascii="Simplified Arabic" w:hAnsi="Simplified Arabic" w:cs="Simplified Arabic"/>
        </w:rPr>
      </w:pPr>
    </w:p>
    <w:p w:rsidR="00036865" w:rsidRPr="00A529AC" w:rsidRDefault="00036865" w:rsidP="00E8568A">
      <w:pPr>
        <w:tabs>
          <w:tab w:val="left" w:pos="5640"/>
        </w:tabs>
        <w:spacing w:after="0" w:line="240" w:lineRule="auto"/>
        <w:jc w:val="both"/>
        <w:rPr>
          <w:rFonts w:ascii="Simplified Arabic" w:hAnsi="Simplified Arabic" w:cs="Simplified Arabic"/>
          <w:b/>
          <w:bCs/>
          <w:sz w:val="32"/>
          <w:szCs w:val="32"/>
          <w:rtl/>
        </w:rPr>
      </w:pPr>
      <w:r w:rsidRPr="00A529AC">
        <w:rPr>
          <w:rFonts w:ascii="Simplified Arabic" w:hAnsi="Simplified Arabic" w:cs="Simplified Arabic"/>
          <w:b/>
          <w:bCs/>
          <w:sz w:val="32"/>
          <w:szCs w:val="32"/>
          <w:rtl/>
        </w:rPr>
        <w:t xml:space="preserve">3- مراحل الازمة : </w:t>
      </w:r>
    </w:p>
    <w:p w:rsidR="00036865" w:rsidRPr="00E8568A" w:rsidRDefault="00036865"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أن الازمة تمر بخمس مراحل هي :</w:t>
      </w:r>
    </w:p>
    <w:p w:rsidR="00C97390" w:rsidRPr="00E8568A" w:rsidRDefault="00C97390"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أ- مرحلة الحضانة : وهي المرحلة التي تمهد لوقوع الازمة وهذه المرحلة اذا ما تم تبيينها واستيعابها وإدراكها إدراكا كاملا كان التعامل مع الازمة سهلا .</w:t>
      </w:r>
    </w:p>
    <w:p w:rsidR="00D436C7" w:rsidRPr="00E8568A" w:rsidRDefault="00C97390"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lastRenderedPageBreak/>
        <w:t xml:space="preserve">ب- </w:t>
      </w:r>
      <w:r w:rsidR="00D436C7" w:rsidRPr="00E8568A">
        <w:rPr>
          <w:rFonts w:ascii="Simplified Arabic" w:hAnsi="Simplified Arabic" w:cs="Simplified Arabic"/>
          <w:sz w:val="32"/>
          <w:szCs w:val="32"/>
          <w:rtl/>
        </w:rPr>
        <w:t>مرحلة الاجتياح : وهي مرحلة بداية الازمة الفعلية وهي بلا شك أصعب أوقات التعامل مع الازمة .</w:t>
      </w:r>
    </w:p>
    <w:p w:rsidR="007B6B4B" w:rsidRPr="00E8568A" w:rsidRDefault="007B6B4B"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جـ- مرحلة الاستقرار : وهي المرحلة التي تبدو فيها أبعاد الازمة ويتم تطبيق الخطط والاستراتيجيات الخاصة بأدارة الازمة .</w:t>
      </w:r>
    </w:p>
    <w:p w:rsidR="00657A8B" w:rsidRPr="00E8568A" w:rsidRDefault="00657A8B"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د- مرحلة الانسحاب : وهي المرحلة التي تبدأ فيها الازمة في التلاشي وتمتد حتى تنتهي تماما .</w:t>
      </w:r>
    </w:p>
    <w:p w:rsidR="00002C5A" w:rsidRDefault="00657A8B" w:rsidP="00A529AC">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هـ- مرحلة التعويض : وهي المرحلة التي تتم ف</w:t>
      </w:r>
      <w:r w:rsidR="00A529AC">
        <w:rPr>
          <w:rFonts w:ascii="Simplified Arabic" w:hAnsi="Simplified Arabic" w:cs="Simplified Arabic"/>
          <w:sz w:val="32"/>
          <w:szCs w:val="32"/>
          <w:rtl/>
        </w:rPr>
        <w:t>يها عملية التقويم وتلافي الاثار</w:t>
      </w:r>
      <w:r w:rsidRPr="00E8568A">
        <w:rPr>
          <w:rFonts w:ascii="Simplified Arabic" w:hAnsi="Simplified Arabic" w:cs="Simplified Arabic"/>
          <w:sz w:val="32"/>
          <w:szCs w:val="32"/>
          <w:rtl/>
        </w:rPr>
        <w:t>.</w:t>
      </w:r>
      <w:r w:rsidR="00677D2F" w:rsidRPr="00E8568A">
        <w:rPr>
          <w:rFonts w:ascii="Simplified Arabic" w:hAnsi="Simplified Arabic" w:cs="Simplified Arabic"/>
          <w:sz w:val="32"/>
          <w:szCs w:val="32"/>
          <w:rtl/>
        </w:rPr>
        <w:t xml:space="preserve"> </w:t>
      </w:r>
    </w:p>
    <w:p w:rsidR="00A529AC" w:rsidRPr="00A529AC" w:rsidRDefault="00A529AC" w:rsidP="00A529AC">
      <w:pPr>
        <w:tabs>
          <w:tab w:val="left" w:pos="5640"/>
        </w:tabs>
        <w:spacing w:after="0" w:line="240" w:lineRule="auto"/>
        <w:jc w:val="both"/>
        <w:rPr>
          <w:rFonts w:ascii="Simplified Arabic" w:hAnsi="Simplified Arabic" w:cs="Simplified Arabic"/>
          <w:sz w:val="16"/>
          <w:szCs w:val="16"/>
          <w:rtl/>
        </w:rPr>
      </w:pPr>
    </w:p>
    <w:p w:rsidR="00FA4A55" w:rsidRPr="00E8568A" w:rsidRDefault="00FA4A55" w:rsidP="00E8568A">
      <w:pPr>
        <w:tabs>
          <w:tab w:val="left" w:pos="5640"/>
        </w:tabs>
        <w:spacing w:after="0" w:line="240" w:lineRule="auto"/>
        <w:jc w:val="both"/>
        <w:rPr>
          <w:rFonts w:ascii="Simplified Arabic" w:hAnsi="Simplified Arabic" w:cs="Simplified Arabic"/>
          <w:b/>
          <w:bCs/>
          <w:sz w:val="32"/>
          <w:szCs w:val="32"/>
          <w:rtl/>
        </w:rPr>
      </w:pPr>
      <w:r w:rsidRPr="00E8568A">
        <w:rPr>
          <w:rFonts w:ascii="Simplified Arabic" w:hAnsi="Simplified Arabic" w:cs="Simplified Arabic"/>
          <w:b/>
          <w:bCs/>
          <w:sz w:val="32"/>
          <w:szCs w:val="32"/>
          <w:rtl/>
        </w:rPr>
        <w:t>تأثير أدارة الخطر في صناعة التأمين :-</w:t>
      </w:r>
    </w:p>
    <w:p w:rsidR="00FA4A55" w:rsidRPr="00E8568A" w:rsidRDefault="0044069B"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 xml:space="preserve">العلاقة بين ادارة الخطر والتأمين هي علاقة تأثير </w:t>
      </w:r>
      <w:r w:rsidR="00A529AC" w:rsidRPr="00E8568A">
        <w:rPr>
          <w:rFonts w:ascii="Simplified Arabic" w:hAnsi="Simplified Arabic" w:cs="Simplified Arabic" w:hint="cs"/>
          <w:sz w:val="32"/>
          <w:szCs w:val="32"/>
          <w:rtl/>
        </w:rPr>
        <w:t>متبادلة</w:t>
      </w:r>
      <w:r w:rsidRPr="00E8568A">
        <w:rPr>
          <w:rFonts w:ascii="Simplified Arabic" w:hAnsi="Simplified Arabic" w:cs="Simplified Arabic"/>
          <w:sz w:val="32"/>
          <w:szCs w:val="32"/>
          <w:rtl/>
        </w:rPr>
        <w:t xml:space="preserve"> كما يأتي :-</w:t>
      </w:r>
    </w:p>
    <w:p w:rsidR="0044069B" w:rsidRPr="00E8568A" w:rsidRDefault="0044069B"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 xml:space="preserve">ان من أولى المواضيع التي تواجه ادارة الخطر على المستويين النظري والتطبيقي هو تحديد موقع الية التأمين في عملية ادارة الخطر ، حيث ان ادارة الخطر مارست دورا نشطا في تطوير صناعة التأمين </w:t>
      </w:r>
      <w:r w:rsidR="00A529AC" w:rsidRPr="00E8568A">
        <w:rPr>
          <w:rFonts w:ascii="Simplified Arabic" w:hAnsi="Simplified Arabic" w:cs="Simplified Arabic" w:hint="cs"/>
          <w:sz w:val="32"/>
          <w:szCs w:val="32"/>
          <w:rtl/>
        </w:rPr>
        <w:t>وباتجاهات</w:t>
      </w:r>
      <w:r w:rsidRPr="00E8568A">
        <w:rPr>
          <w:rFonts w:ascii="Simplified Arabic" w:hAnsi="Simplified Arabic" w:cs="Simplified Arabic"/>
          <w:sz w:val="32"/>
          <w:szCs w:val="32"/>
          <w:rtl/>
        </w:rPr>
        <w:t xml:space="preserve"> مختلفة يمكن ايجازها بالاتي :- </w:t>
      </w:r>
    </w:p>
    <w:p w:rsidR="00412E15" w:rsidRPr="00E8568A" w:rsidRDefault="0044069B"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 xml:space="preserve">1- </w:t>
      </w:r>
      <w:r w:rsidR="00E81688" w:rsidRPr="00E8568A">
        <w:rPr>
          <w:rFonts w:ascii="Simplified Arabic" w:hAnsi="Simplified Arabic" w:cs="Simplified Arabic"/>
          <w:sz w:val="32"/>
          <w:szCs w:val="32"/>
          <w:rtl/>
        </w:rPr>
        <w:t xml:space="preserve">كشفت ممارسات ادارة </w:t>
      </w:r>
      <w:r w:rsidR="009C0DEE" w:rsidRPr="00E8568A">
        <w:rPr>
          <w:rFonts w:ascii="Simplified Arabic" w:hAnsi="Simplified Arabic" w:cs="Simplified Arabic"/>
          <w:sz w:val="32"/>
          <w:szCs w:val="32"/>
          <w:rtl/>
        </w:rPr>
        <w:t>الخطر عن</w:t>
      </w:r>
      <w:r w:rsidR="00412E15" w:rsidRPr="00E8568A">
        <w:rPr>
          <w:rFonts w:ascii="Simplified Arabic" w:hAnsi="Simplified Arabic" w:cs="Simplified Arabic"/>
          <w:sz w:val="32"/>
          <w:szCs w:val="32"/>
          <w:rtl/>
        </w:rPr>
        <w:t xml:space="preserve"> مواطن جديدة للاخطار لم تكن مألوفه في سوق التأمين التقليدية . وجاء ذلك نتيجة الاهتمام المتزايد للمنشأت الاقتصادية في تقصي أسباب الخسائر وتحليلها </w:t>
      </w:r>
      <w:r w:rsidR="00A529AC" w:rsidRPr="00E8568A">
        <w:rPr>
          <w:rFonts w:ascii="Simplified Arabic" w:hAnsi="Simplified Arabic" w:cs="Simplified Arabic" w:hint="cs"/>
          <w:sz w:val="32"/>
          <w:szCs w:val="32"/>
          <w:rtl/>
        </w:rPr>
        <w:t>مستعينة</w:t>
      </w:r>
      <w:r w:rsidR="00412E15" w:rsidRPr="00E8568A">
        <w:rPr>
          <w:rFonts w:ascii="Simplified Arabic" w:hAnsi="Simplified Arabic" w:cs="Simplified Arabic"/>
          <w:sz w:val="32"/>
          <w:szCs w:val="32"/>
          <w:rtl/>
        </w:rPr>
        <w:t xml:space="preserve"> بخبراتها الفنية المتخصصة . لقد فتح هذا الامر امام صناعة التأمين افاقا لاعمال جديدة .</w:t>
      </w:r>
    </w:p>
    <w:p w:rsidR="00412E15" w:rsidRPr="00E8568A" w:rsidRDefault="00412E15"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2-</w:t>
      </w:r>
      <w:r w:rsidR="000871F2" w:rsidRPr="00E8568A">
        <w:rPr>
          <w:rFonts w:ascii="Simplified Arabic" w:hAnsi="Simplified Arabic" w:cs="Simplified Arabic"/>
          <w:sz w:val="32"/>
          <w:szCs w:val="32"/>
          <w:rtl/>
        </w:rPr>
        <w:t xml:space="preserve"> رافق تيار ادارة الخطر تنامي وع</w:t>
      </w:r>
      <w:r w:rsidRPr="00E8568A">
        <w:rPr>
          <w:rFonts w:ascii="Simplified Arabic" w:hAnsi="Simplified Arabic" w:cs="Simplified Arabic"/>
          <w:sz w:val="32"/>
          <w:szCs w:val="32"/>
          <w:rtl/>
        </w:rPr>
        <w:t>ي متزايد بالاخطار لدى المنشأت وتحول هذا الوعي الى مواقف وسياسات تتبناها الادارات العليا لهذه المنشأت . وان ادراك مشاكل الخطر يقودها الى طلب اضافي على التأمين ، اي الى تشكيلات جديدة من الاغطية التأمينية .</w:t>
      </w:r>
    </w:p>
    <w:p w:rsidR="00412E15" w:rsidRPr="00E8568A" w:rsidRDefault="00412E15"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3- دفعت ممارسات ادارة الخطر بشركات التأمين الى تطوير سياساتها الاكتتابية والتسويقية ، حيث انفتحت شركات التأمين على المنشأت الصناعية وصارت تتفاوض معها حول شروط التأمين والاستثناءات والاسعار .</w:t>
      </w:r>
    </w:p>
    <w:p w:rsidR="001973BA" w:rsidRPr="00E8568A" w:rsidRDefault="00412E15"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t xml:space="preserve">4- </w:t>
      </w:r>
      <w:r w:rsidR="000C7325" w:rsidRPr="00E8568A">
        <w:rPr>
          <w:rFonts w:ascii="Simplified Arabic" w:hAnsi="Simplified Arabic" w:cs="Simplified Arabic"/>
          <w:sz w:val="32"/>
          <w:szCs w:val="32"/>
          <w:rtl/>
        </w:rPr>
        <w:t xml:space="preserve">من أولى افرازات ممارسات ادارة الخطر ، </w:t>
      </w:r>
      <w:r w:rsidR="001973BA" w:rsidRPr="00E8568A">
        <w:rPr>
          <w:rFonts w:ascii="Simplified Arabic" w:hAnsi="Simplified Arabic" w:cs="Simplified Arabic"/>
          <w:sz w:val="32"/>
          <w:szCs w:val="32"/>
          <w:rtl/>
        </w:rPr>
        <w:t>زيادة الاهتمام بتدابير منع وتقلبل الخسائر</w:t>
      </w:r>
      <w:r w:rsidR="000871F2" w:rsidRPr="00E8568A">
        <w:rPr>
          <w:rFonts w:ascii="Simplified Arabic" w:hAnsi="Simplified Arabic" w:cs="Simplified Arabic"/>
          <w:sz w:val="32"/>
          <w:szCs w:val="32"/>
          <w:rtl/>
        </w:rPr>
        <w:t xml:space="preserve"> ، الامر الذي يتمخض عنه تحسنا مل</w:t>
      </w:r>
      <w:r w:rsidR="001973BA" w:rsidRPr="00E8568A">
        <w:rPr>
          <w:rFonts w:ascii="Simplified Arabic" w:hAnsi="Simplified Arabic" w:cs="Simplified Arabic"/>
          <w:sz w:val="32"/>
          <w:szCs w:val="32"/>
          <w:rtl/>
        </w:rPr>
        <w:t>حوظا في الاخطار وبالنتيجة تحسن اعمال شركات التأمين .</w:t>
      </w:r>
    </w:p>
    <w:p w:rsidR="0044069B" w:rsidRPr="00E8568A" w:rsidRDefault="001973BA" w:rsidP="00E8568A">
      <w:pPr>
        <w:tabs>
          <w:tab w:val="left" w:pos="5640"/>
        </w:tabs>
        <w:spacing w:after="0" w:line="240" w:lineRule="auto"/>
        <w:jc w:val="both"/>
        <w:rPr>
          <w:rFonts w:ascii="Simplified Arabic" w:hAnsi="Simplified Arabic" w:cs="Simplified Arabic"/>
          <w:sz w:val="32"/>
          <w:szCs w:val="32"/>
          <w:rtl/>
        </w:rPr>
      </w:pPr>
      <w:r w:rsidRPr="00E8568A">
        <w:rPr>
          <w:rFonts w:ascii="Simplified Arabic" w:hAnsi="Simplified Arabic" w:cs="Simplified Arabic"/>
          <w:sz w:val="32"/>
          <w:szCs w:val="32"/>
          <w:rtl/>
        </w:rPr>
        <w:lastRenderedPageBreak/>
        <w:t xml:space="preserve">5- </w:t>
      </w:r>
      <w:r w:rsidR="003F0844" w:rsidRPr="00E8568A">
        <w:rPr>
          <w:rFonts w:ascii="Simplified Arabic" w:hAnsi="Simplified Arabic" w:cs="Simplified Arabic"/>
          <w:sz w:val="32"/>
          <w:szCs w:val="32"/>
          <w:rtl/>
        </w:rPr>
        <w:t>ان واحد من معقوات ادارة الخطر ، هو خلق نظم معلومات عن الاخطار التي توجه المنشأت والخسائر التي تتكبدها الامر الذي يغني نظم المعلومات التي تعتمدها شركا</w:t>
      </w:r>
      <w:r w:rsidR="000871F2" w:rsidRPr="00E8568A">
        <w:rPr>
          <w:rFonts w:ascii="Simplified Arabic" w:hAnsi="Simplified Arabic" w:cs="Simplified Arabic"/>
          <w:sz w:val="32"/>
          <w:szCs w:val="32"/>
          <w:rtl/>
        </w:rPr>
        <w:t>ت التأمين في تقويمها للأخطار وتوف</w:t>
      </w:r>
      <w:r w:rsidR="003F0844" w:rsidRPr="00E8568A">
        <w:rPr>
          <w:rFonts w:ascii="Simplified Arabic" w:hAnsi="Simplified Arabic" w:cs="Simplified Arabic"/>
          <w:sz w:val="32"/>
          <w:szCs w:val="32"/>
          <w:rtl/>
        </w:rPr>
        <w:t>ير لها بيانات قد تكون من المتعذر على شركات التأمين الحصول عليها بجهودها الخاصة .</w:t>
      </w:r>
      <w:r w:rsidR="00412E15" w:rsidRPr="00E8568A">
        <w:rPr>
          <w:rFonts w:ascii="Simplified Arabic" w:hAnsi="Simplified Arabic" w:cs="Simplified Arabic"/>
          <w:sz w:val="32"/>
          <w:szCs w:val="32"/>
          <w:rtl/>
        </w:rPr>
        <w:t xml:space="preserve"> </w:t>
      </w:r>
      <w:r w:rsidR="009C0DEE" w:rsidRPr="00E8568A">
        <w:rPr>
          <w:rFonts w:ascii="Simplified Arabic" w:hAnsi="Simplified Arabic" w:cs="Simplified Arabic"/>
          <w:sz w:val="32"/>
          <w:szCs w:val="32"/>
          <w:rtl/>
        </w:rPr>
        <w:t xml:space="preserve"> </w:t>
      </w:r>
    </w:p>
    <w:p w:rsidR="00A529AC" w:rsidRDefault="00A529AC" w:rsidP="00E8568A">
      <w:pPr>
        <w:tabs>
          <w:tab w:val="left" w:pos="5640"/>
        </w:tabs>
        <w:spacing w:after="0" w:line="240" w:lineRule="auto"/>
        <w:jc w:val="both"/>
        <w:rPr>
          <w:rFonts w:ascii="Simplified Arabic" w:hAnsi="Simplified Arabic" w:cs="Simplified Arabic"/>
          <w:sz w:val="32"/>
          <w:szCs w:val="32"/>
          <w:rtl/>
        </w:rPr>
      </w:pPr>
    </w:p>
    <w:p w:rsidR="00A529AC" w:rsidRDefault="00A529AC" w:rsidP="00E8568A">
      <w:pPr>
        <w:tabs>
          <w:tab w:val="left" w:pos="5640"/>
        </w:tabs>
        <w:spacing w:after="0" w:line="240" w:lineRule="auto"/>
        <w:jc w:val="both"/>
        <w:rPr>
          <w:rFonts w:ascii="Simplified Arabic" w:hAnsi="Simplified Arabic" w:cs="Simplified Arabic"/>
          <w:sz w:val="32"/>
          <w:szCs w:val="32"/>
          <w:rtl/>
        </w:rPr>
      </w:pPr>
    </w:p>
    <w:p w:rsidR="00A529AC" w:rsidRDefault="00A529AC" w:rsidP="00E8568A">
      <w:pPr>
        <w:tabs>
          <w:tab w:val="left" w:pos="5640"/>
        </w:tabs>
        <w:spacing w:after="0" w:line="240" w:lineRule="auto"/>
        <w:jc w:val="both"/>
        <w:rPr>
          <w:rFonts w:ascii="Simplified Arabic" w:hAnsi="Simplified Arabic" w:cs="Simplified Arabic"/>
          <w:sz w:val="32"/>
          <w:szCs w:val="32"/>
          <w:rtl/>
        </w:rPr>
      </w:pPr>
    </w:p>
    <w:p w:rsidR="00A529AC" w:rsidRDefault="00A529AC" w:rsidP="00E8568A">
      <w:pPr>
        <w:tabs>
          <w:tab w:val="left" w:pos="5640"/>
        </w:tabs>
        <w:spacing w:after="0" w:line="240" w:lineRule="auto"/>
        <w:jc w:val="both"/>
        <w:rPr>
          <w:rFonts w:ascii="Simplified Arabic" w:hAnsi="Simplified Arabic" w:cs="Simplified Arabic"/>
          <w:sz w:val="32"/>
          <w:szCs w:val="32"/>
          <w:rtl/>
        </w:rPr>
      </w:pPr>
    </w:p>
    <w:p w:rsidR="00A529AC" w:rsidRDefault="00A529AC" w:rsidP="00E8568A">
      <w:pPr>
        <w:tabs>
          <w:tab w:val="left" w:pos="5640"/>
        </w:tabs>
        <w:spacing w:after="0" w:line="240" w:lineRule="auto"/>
        <w:jc w:val="both"/>
        <w:rPr>
          <w:rFonts w:ascii="Simplified Arabic" w:hAnsi="Simplified Arabic" w:cs="Simplified Arabic"/>
          <w:sz w:val="32"/>
          <w:szCs w:val="32"/>
          <w:rtl/>
        </w:rPr>
      </w:pPr>
    </w:p>
    <w:p w:rsidR="00A529AC" w:rsidRDefault="00A529AC" w:rsidP="00E8568A">
      <w:pPr>
        <w:tabs>
          <w:tab w:val="left" w:pos="5640"/>
        </w:tabs>
        <w:spacing w:after="0" w:line="240" w:lineRule="auto"/>
        <w:jc w:val="both"/>
        <w:rPr>
          <w:rFonts w:ascii="Simplified Arabic" w:hAnsi="Simplified Arabic" w:cs="Simplified Arabic"/>
          <w:sz w:val="32"/>
          <w:szCs w:val="32"/>
          <w:rtl/>
        </w:rPr>
      </w:pPr>
    </w:p>
    <w:p w:rsidR="00A529AC" w:rsidRDefault="00A529AC" w:rsidP="00E8568A">
      <w:pPr>
        <w:tabs>
          <w:tab w:val="left" w:pos="5640"/>
        </w:tabs>
        <w:spacing w:after="0" w:line="240" w:lineRule="auto"/>
        <w:jc w:val="both"/>
        <w:rPr>
          <w:rFonts w:ascii="Simplified Arabic" w:hAnsi="Simplified Arabic" w:cs="Simplified Arabic"/>
          <w:sz w:val="32"/>
          <w:szCs w:val="32"/>
          <w:rtl/>
        </w:rPr>
      </w:pPr>
    </w:p>
    <w:p w:rsidR="00A529AC" w:rsidRDefault="00A529AC" w:rsidP="00E8568A">
      <w:pPr>
        <w:tabs>
          <w:tab w:val="left" w:pos="5640"/>
        </w:tabs>
        <w:spacing w:after="0" w:line="240" w:lineRule="auto"/>
        <w:jc w:val="both"/>
        <w:rPr>
          <w:rFonts w:ascii="Simplified Arabic" w:hAnsi="Simplified Arabic" w:cs="Simplified Arabic"/>
          <w:sz w:val="32"/>
          <w:szCs w:val="32"/>
          <w:rtl/>
        </w:rPr>
      </w:pPr>
    </w:p>
    <w:p w:rsidR="00A529AC" w:rsidRDefault="00A529AC" w:rsidP="00E8568A">
      <w:pPr>
        <w:tabs>
          <w:tab w:val="left" w:pos="5640"/>
        </w:tabs>
        <w:spacing w:after="0" w:line="240" w:lineRule="auto"/>
        <w:jc w:val="both"/>
        <w:rPr>
          <w:rFonts w:ascii="Simplified Arabic" w:hAnsi="Simplified Arabic" w:cs="Simplified Arabic"/>
          <w:sz w:val="32"/>
          <w:szCs w:val="32"/>
          <w:rtl/>
        </w:rPr>
      </w:pPr>
    </w:p>
    <w:p w:rsidR="00A529AC" w:rsidRDefault="00A529AC" w:rsidP="00E8568A">
      <w:pPr>
        <w:tabs>
          <w:tab w:val="left" w:pos="5640"/>
        </w:tabs>
        <w:spacing w:after="0" w:line="240" w:lineRule="auto"/>
        <w:jc w:val="both"/>
        <w:rPr>
          <w:rFonts w:ascii="Simplified Arabic" w:hAnsi="Simplified Arabic" w:cs="Simplified Arabic"/>
          <w:sz w:val="32"/>
          <w:szCs w:val="32"/>
          <w:rtl/>
        </w:rPr>
      </w:pPr>
    </w:p>
    <w:p w:rsidR="00A529AC" w:rsidRDefault="00A529AC" w:rsidP="00E8568A">
      <w:pPr>
        <w:tabs>
          <w:tab w:val="left" w:pos="5640"/>
        </w:tabs>
        <w:spacing w:after="0" w:line="240" w:lineRule="auto"/>
        <w:jc w:val="both"/>
        <w:rPr>
          <w:rFonts w:ascii="Simplified Arabic" w:hAnsi="Simplified Arabic" w:cs="Simplified Arabic"/>
          <w:sz w:val="32"/>
          <w:szCs w:val="32"/>
          <w:rtl/>
        </w:rPr>
      </w:pPr>
    </w:p>
    <w:p w:rsidR="00A529AC" w:rsidRDefault="00A529AC" w:rsidP="00E8568A">
      <w:pPr>
        <w:tabs>
          <w:tab w:val="left" w:pos="5640"/>
        </w:tabs>
        <w:spacing w:after="0" w:line="240" w:lineRule="auto"/>
        <w:jc w:val="both"/>
        <w:rPr>
          <w:rFonts w:ascii="Simplified Arabic" w:hAnsi="Simplified Arabic" w:cs="Simplified Arabic"/>
          <w:sz w:val="32"/>
          <w:szCs w:val="32"/>
          <w:rtl/>
        </w:rPr>
      </w:pPr>
    </w:p>
    <w:p w:rsidR="00A529AC" w:rsidRDefault="00A529AC" w:rsidP="00E8568A">
      <w:pPr>
        <w:tabs>
          <w:tab w:val="left" w:pos="5640"/>
        </w:tabs>
        <w:spacing w:after="0" w:line="240" w:lineRule="auto"/>
        <w:jc w:val="both"/>
        <w:rPr>
          <w:rFonts w:ascii="Simplified Arabic" w:hAnsi="Simplified Arabic" w:cs="Simplified Arabic"/>
          <w:sz w:val="32"/>
          <w:szCs w:val="32"/>
          <w:rtl/>
        </w:rPr>
      </w:pPr>
    </w:p>
    <w:p w:rsidR="00A529AC" w:rsidRDefault="00A529AC" w:rsidP="00E8568A">
      <w:pPr>
        <w:tabs>
          <w:tab w:val="left" w:pos="5640"/>
        </w:tabs>
        <w:spacing w:after="0" w:line="240" w:lineRule="auto"/>
        <w:jc w:val="both"/>
        <w:rPr>
          <w:rFonts w:ascii="Simplified Arabic" w:hAnsi="Simplified Arabic" w:cs="Simplified Arabic"/>
          <w:sz w:val="32"/>
          <w:szCs w:val="32"/>
          <w:rtl/>
        </w:rPr>
      </w:pPr>
    </w:p>
    <w:p w:rsidR="00A529AC" w:rsidRDefault="00A529AC" w:rsidP="00E8568A">
      <w:pPr>
        <w:tabs>
          <w:tab w:val="left" w:pos="5640"/>
        </w:tabs>
        <w:spacing w:after="0" w:line="240" w:lineRule="auto"/>
        <w:jc w:val="both"/>
        <w:rPr>
          <w:rFonts w:ascii="Simplified Arabic" w:hAnsi="Simplified Arabic" w:cs="Simplified Arabic"/>
          <w:sz w:val="32"/>
          <w:szCs w:val="32"/>
          <w:rtl/>
        </w:rPr>
      </w:pPr>
    </w:p>
    <w:p w:rsidR="00A529AC" w:rsidRDefault="00A529AC" w:rsidP="00E8568A">
      <w:pPr>
        <w:tabs>
          <w:tab w:val="left" w:pos="5640"/>
        </w:tabs>
        <w:spacing w:after="0" w:line="240" w:lineRule="auto"/>
        <w:jc w:val="both"/>
        <w:rPr>
          <w:rFonts w:ascii="Simplified Arabic" w:hAnsi="Simplified Arabic" w:cs="Simplified Arabic"/>
          <w:sz w:val="32"/>
          <w:szCs w:val="32"/>
          <w:rtl/>
        </w:rPr>
      </w:pPr>
    </w:p>
    <w:p w:rsidR="00A529AC" w:rsidRDefault="00A529AC" w:rsidP="00E8568A">
      <w:pPr>
        <w:tabs>
          <w:tab w:val="left" w:pos="5640"/>
        </w:tabs>
        <w:spacing w:after="0" w:line="240" w:lineRule="auto"/>
        <w:jc w:val="both"/>
        <w:rPr>
          <w:rFonts w:ascii="Simplified Arabic" w:hAnsi="Simplified Arabic" w:cs="Simplified Arabic"/>
          <w:sz w:val="32"/>
          <w:szCs w:val="32"/>
          <w:rtl/>
        </w:rPr>
      </w:pPr>
    </w:p>
    <w:p w:rsidR="00A529AC" w:rsidRDefault="00A529AC" w:rsidP="00E8568A">
      <w:pPr>
        <w:tabs>
          <w:tab w:val="left" w:pos="5640"/>
        </w:tabs>
        <w:spacing w:after="0" w:line="240" w:lineRule="auto"/>
        <w:jc w:val="both"/>
        <w:rPr>
          <w:rFonts w:ascii="Simplified Arabic" w:hAnsi="Simplified Arabic" w:cs="Simplified Arabic"/>
          <w:sz w:val="32"/>
          <w:szCs w:val="32"/>
          <w:rtl/>
        </w:rPr>
      </w:pPr>
    </w:p>
    <w:p w:rsidR="00A529AC" w:rsidRDefault="00A529AC" w:rsidP="00E8568A">
      <w:pPr>
        <w:tabs>
          <w:tab w:val="left" w:pos="5640"/>
        </w:tabs>
        <w:spacing w:after="0" w:line="240" w:lineRule="auto"/>
        <w:jc w:val="both"/>
        <w:rPr>
          <w:rFonts w:ascii="Simplified Arabic" w:hAnsi="Simplified Arabic" w:cs="Simplified Arabic"/>
          <w:sz w:val="32"/>
          <w:szCs w:val="32"/>
          <w:rtl/>
        </w:rPr>
      </w:pPr>
    </w:p>
    <w:p w:rsidR="00A529AC" w:rsidRDefault="00A529AC" w:rsidP="00E8568A">
      <w:pPr>
        <w:tabs>
          <w:tab w:val="left" w:pos="5640"/>
        </w:tabs>
        <w:spacing w:after="0" w:line="240" w:lineRule="auto"/>
        <w:jc w:val="both"/>
        <w:rPr>
          <w:rFonts w:ascii="Simplified Arabic" w:hAnsi="Simplified Arabic" w:cs="Simplified Arabic"/>
          <w:sz w:val="32"/>
          <w:szCs w:val="32"/>
          <w:rtl/>
        </w:rPr>
      </w:pPr>
    </w:p>
    <w:p w:rsidR="00A529AC" w:rsidRDefault="00A529AC" w:rsidP="00E8568A">
      <w:pPr>
        <w:tabs>
          <w:tab w:val="left" w:pos="5640"/>
        </w:tabs>
        <w:spacing w:after="0" w:line="240" w:lineRule="auto"/>
        <w:jc w:val="both"/>
        <w:rPr>
          <w:rFonts w:ascii="Simplified Arabic" w:hAnsi="Simplified Arabic" w:cs="Simplified Arabic"/>
          <w:sz w:val="32"/>
          <w:szCs w:val="32"/>
          <w:rtl/>
        </w:rPr>
      </w:pPr>
    </w:p>
    <w:p w:rsidR="00A529AC" w:rsidRPr="00E8568A" w:rsidRDefault="00A529AC" w:rsidP="00E8568A">
      <w:pPr>
        <w:tabs>
          <w:tab w:val="left" w:pos="5640"/>
        </w:tabs>
        <w:spacing w:after="0" w:line="240" w:lineRule="auto"/>
        <w:jc w:val="both"/>
        <w:rPr>
          <w:rFonts w:ascii="Simplified Arabic" w:hAnsi="Simplified Arabic" w:cs="Simplified Arabic"/>
          <w:sz w:val="32"/>
          <w:szCs w:val="32"/>
          <w:rtl/>
        </w:rPr>
      </w:pPr>
    </w:p>
    <w:p w:rsidR="00263204" w:rsidRPr="009451B7" w:rsidRDefault="00263204" w:rsidP="00263204">
      <w:pPr>
        <w:spacing w:after="0" w:line="240" w:lineRule="auto"/>
        <w:jc w:val="center"/>
        <w:rPr>
          <w:rFonts w:ascii="Simplified Arabic" w:eastAsia="Calibri" w:hAnsi="Simplified Arabic" w:cs="Simplified Arabic"/>
          <w:b/>
          <w:bCs/>
          <w:sz w:val="32"/>
          <w:szCs w:val="32"/>
          <w:rtl/>
          <w:lang w:bidi="ar-IQ"/>
        </w:rPr>
      </w:pPr>
      <w:r w:rsidRPr="009451B7">
        <w:rPr>
          <w:rFonts w:ascii="Simplified Arabic" w:eastAsia="Calibri" w:hAnsi="Simplified Arabic" w:cs="Simplified Arabic" w:hint="cs"/>
          <w:b/>
          <w:bCs/>
          <w:sz w:val="32"/>
          <w:szCs w:val="32"/>
          <w:rtl/>
          <w:lang w:bidi="ar-IQ"/>
        </w:rPr>
        <w:lastRenderedPageBreak/>
        <w:t>الفص</w:t>
      </w:r>
      <w:r>
        <w:rPr>
          <w:rFonts w:ascii="Simplified Arabic" w:eastAsia="Calibri" w:hAnsi="Simplified Arabic" w:cs="Simplified Arabic" w:hint="cs"/>
          <w:b/>
          <w:bCs/>
          <w:sz w:val="32"/>
          <w:szCs w:val="32"/>
          <w:rtl/>
          <w:lang w:bidi="ar-IQ"/>
        </w:rPr>
        <w:t>ــ</w:t>
      </w:r>
      <w:r w:rsidRPr="009451B7">
        <w:rPr>
          <w:rFonts w:ascii="Simplified Arabic" w:eastAsia="Calibri" w:hAnsi="Simplified Arabic" w:cs="Simplified Arabic" w:hint="cs"/>
          <w:b/>
          <w:bCs/>
          <w:sz w:val="32"/>
          <w:szCs w:val="32"/>
          <w:rtl/>
          <w:lang w:bidi="ar-IQ"/>
        </w:rPr>
        <w:t>ل الثاني</w:t>
      </w:r>
    </w:p>
    <w:p w:rsidR="00263204" w:rsidRPr="009451B7" w:rsidRDefault="00263204" w:rsidP="00263204">
      <w:pPr>
        <w:spacing w:after="0" w:line="240" w:lineRule="auto"/>
        <w:jc w:val="center"/>
        <w:rPr>
          <w:rFonts w:ascii="Simplified Arabic" w:eastAsia="Calibri" w:hAnsi="Simplified Arabic" w:cs="Simplified Arabic"/>
          <w:b/>
          <w:bCs/>
          <w:sz w:val="32"/>
          <w:szCs w:val="32"/>
          <w:rtl/>
          <w:lang w:bidi="ar-IQ"/>
        </w:rPr>
      </w:pPr>
      <w:r w:rsidRPr="009451B7">
        <w:rPr>
          <w:rFonts w:ascii="Simplified Arabic" w:eastAsia="Calibri" w:hAnsi="Simplified Arabic" w:cs="Simplified Arabic" w:hint="cs"/>
          <w:b/>
          <w:bCs/>
          <w:sz w:val="32"/>
          <w:szCs w:val="32"/>
          <w:rtl/>
          <w:lang w:bidi="ar-IQ"/>
        </w:rPr>
        <w:t>الت</w:t>
      </w:r>
      <w:r>
        <w:rPr>
          <w:rFonts w:ascii="Simplified Arabic" w:eastAsia="Calibri" w:hAnsi="Simplified Arabic" w:cs="Simplified Arabic" w:hint="cs"/>
          <w:b/>
          <w:bCs/>
          <w:sz w:val="32"/>
          <w:szCs w:val="32"/>
          <w:rtl/>
          <w:lang w:bidi="ar-IQ"/>
        </w:rPr>
        <w:t>ـــ</w:t>
      </w:r>
      <w:r w:rsidRPr="009451B7">
        <w:rPr>
          <w:rFonts w:ascii="Simplified Arabic" w:eastAsia="Calibri" w:hAnsi="Simplified Arabic" w:cs="Simplified Arabic" w:hint="cs"/>
          <w:b/>
          <w:bCs/>
          <w:sz w:val="32"/>
          <w:szCs w:val="32"/>
          <w:rtl/>
          <w:lang w:bidi="ar-IQ"/>
        </w:rPr>
        <w:t>أمين</w:t>
      </w:r>
    </w:p>
    <w:p w:rsidR="00263204" w:rsidRPr="009451B7" w:rsidRDefault="00263204" w:rsidP="00263204">
      <w:pPr>
        <w:tabs>
          <w:tab w:val="left" w:pos="5640"/>
        </w:tabs>
        <w:spacing w:after="0" w:line="240" w:lineRule="auto"/>
        <w:jc w:val="both"/>
        <w:rPr>
          <w:rFonts w:ascii="Simplified Arabic" w:eastAsia="Calibri" w:hAnsi="Simplified Arabic" w:cs="Simplified Arabic"/>
          <w:b/>
          <w:bCs/>
          <w:sz w:val="32"/>
          <w:szCs w:val="32"/>
          <w:rtl/>
        </w:rPr>
      </w:pPr>
      <w:r w:rsidRPr="009451B7">
        <w:rPr>
          <w:rFonts w:ascii="Simplified Arabic" w:eastAsia="Calibri" w:hAnsi="Simplified Arabic" w:cs="Simplified Arabic" w:hint="cs"/>
          <w:b/>
          <w:bCs/>
          <w:sz w:val="32"/>
          <w:szCs w:val="32"/>
          <w:rtl/>
        </w:rPr>
        <w:t>تعريف التأمين:</w:t>
      </w:r>
    </w:p>
    <w:p w:rsidR="00263204" w:rsidRPr="009451B7" w:rsidRDefault="00263204" w:rsidP="00263204">
      <w:pPr>
        <w:tabs>
          <w:tab w:val="left" w:pos="5640"/>
        </w:tabs>
        <w:spacing w:line="240" w:lineRule="auto"/>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     </w:t>
      </w:r>
      <w:r w:rsidRPr="009451B7">
        <w:rPr>
          <w:rFonts w:ascii="Simplified Arabic" w:eastAsia="Calibri" w:hAnsi="Simplified Arabic" w:cs="Simplified Arabic" w:hint="cs"/>
          <w:sz w:val="32"/>
          <w:szCs w:val="32"/>
          <w:rtl/>
        </w:rPr>
        <w:t>عقد يلتزم المؤمن ان يؤدي الى المؤمن له او الى المستفيد مبلغا من المال او ايرادا مرتبا او اي عوض مالي اخر في حالة وقوع الحادث المؤمن ضده وذلك في مقابل اقساط أو</w:t>
      </w:r>
      <w:r>
        <w:rPr>
          <w:rFonts w:ascii="Simplified Arabic" w:eastAsia="Calibri" w:hAnsi="Simplified Arabic" w:cs="Simplified Arabic" w:hint="cs"/>
          <w:sz w:val="32"/>
          <w:szCs w:val="32"/>
          <w:rtl/>
        </w:rPr>
        <w:t xml:space="preserve"> </w:t>
      </w:r>
      <w:r w:rsidRPr="009451B7">
        <w:rPr>
          <w:rFonts w:ascii="Simplified Arabic" w:eastAsia="Calibri" w:hAnsi="Simplified Arabic" w:cs="Simplified Arabic" w:hint="cs"/>
          <w:sz w:val="32"/>
          <w:szCs w:val="32"/>
          <w:rtl/>
        </w:rPr>
        <w:t>أية دفعة مالية أ</w:t>
      </w:r>
      <w:r>
        <w:rPr>
          <w:rFonts w:ascii="Simplified Arabic" w:eastAsia="Calibri" w:hAnsi="Simplified Arabic" w:cs="Simplified Arabic" w:hint="cs"/>
          <w:sz w:val="32"/>
          <w:szCs w:val="32"/>
          <w:rtl/>
        </w:rPr>
        <w:t>خرى يؤديها المؤمن الى المؤمن له</w:t>
      </w:r>
      <w:r w:rsidRPr="009451B7">
        <w:rPr>
          <w:rFonts w:ascii="Simplified Arabic" w:eastAsia="Calibri" w:hAnsi="Simplified Arabic" w:cs="Simplified Arabic" w:hint="cs"/>
          <w:sz w:val="32"/>
          <w:szCs w:val="32"/>
          <w:rtl/>
        </w:rPr>
        <w:t xml:space="preserve">. </w:t>
      </w:r>
    </w:p>
    <w:p w:rsidR="00263204" w:rsidRPr="009451B7" w:rsidRDefault="00263204" w:rsidP="00263204">
      <w:pPr>
        <w:tabs>
          <w:tab w:val="left" w:pos="5640"/>
        </w:tabs>
        <w:spacing w:after="0" w:line="240" w:lineRule="auto"/>
        <w:jc w:val="both"/>
        <w:rPr>
          <w:rFonts w:ascii="Simplified Arabic" w:eastAsia="Calibri" w:hAnsi="Simplified Arabic" w:cs="Simplified Arabic"/>
          <w:b/>
          <w:bCs/>
          <w:sz w:val="32"/>
          <w:szCs w:val="32"/>
          <w:rtl/>
        </w:rPr>
      </w:pPr>
      <w:r w:rsidRPr="009451B7">
        <w:rPr>
          <w:rFonts w:ascii="Simplified Arabic" w:eastAsia="Calibri" w:hAnsi="Simplified Arabic" w:cs="Simplified Arabic" w:hint="cs"/>
          <w:b/>
          <w:bCs/>
          <w:sz w:val="32"/>
          <w:szCs w:val="32"/>
          <w:rtl/>
        </w:rPr>
        <w:t>أطراف عقد التأمين:-</w:t>
      </w:r>
    </w:p>
    <w:p w:rsidR="00263204" w:rsidRPr="009451B7" w:rsidRDefault="00263204" w:rsidP="00263204">
      <w:pPr>
        <w:tabs>
          <w:tab w:val="left" w:pos="5640"/>
        </w:tabs>
        <w:spacing w:after="0" w:line="240" w:lineRule="auto"/>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    </w:t>
      </w:r>
      <w:r w:rsidRPr="009451B7">
        <w:rPr>
          <w:rFonts w:ascii="Simplified Arabic" w:eastAsia="Calibri" w:hAnsi="Simplified Arabic" w:cs="Simplified Arabic" w:hint="cs"/>
          <w:sz w:val="32"/>
          <w:szCs w:val="32"/>
          <w:rtl/>
        </w:rPr>
        <w:t>يتبين من التعريف اعلاه ان اطراف عقد التأمين هم كالاتي :</w:t>
      </w:r>
    </w:p>
    <w:p w:rsidR="00263204" w:rsidRPr="009451B7" w:rsidRDefault="00263204" w:rsidP="006C6E68">
      <w:pPr>
        <w:numPr>
          <w:ilvl w:val="0"/>
          <w:numId w:val="5"/>
        </w:numPr>
        <w:tabs>
          <w:tab w:val="left" w:pos="5640"/>
        </w:tabs>
        <w:spacing w:after="0" w:line="240" w:lineRule="auto"/>
        <w:ind w:left="288"/>
        <w:contextualSpacing/>
        <w:jc w:val="both"/>
        <w:rPr>
          <w:rFonts w:ascii="Simplified Arabic" w:eastAsia="Calibri" w:hAnsi="Simplified Arabic" w:cs="Simplified Arabic"/>
          <w:sz w:val="32"/>
          <w:szCs w:val="32"/>
        </w:rPr>
      </w:pPr>
      <w:r>
        <w:rPr>
          <w:rFonts w:ascii="Simplified Arabic" w:eastAsia="Calibri" w:hAnsi="Simplified Arabic" w:cs="Simplified Arabic" w:hint="cs"/>
          <w:sz w:val="32"/>
          <w:szCs w:val="32"/>
          <w:rtl/>
        </w:rPr>
        <w:t xml:space="preserve"> المؤمن: شركة التأمين</w:t>
      </w:r>
      <w:r w:rsidRPr="009451B7">
        <w:rPr>
          <w:rFonts w:ascii="Simplified Arabic" w:eastAsia="Calibri" w:hAnsi="Simplified Arabic" w:cs="Simplified Arabic" w:hint="cs"/>
          <w:sz w:val="32"/>
          <w:szCs w:val="32"/>
          <w:rtl/>
        </w:rPr>
        <w:t>.</w:t>
      </w:r>
    </w:p>
    <w:p w:rsidR="00263204" w:rsidRPr="009451B7" w:rsidRDefault="00263204" w:rsidP="006C6E68">
      <w:pPr>
        <w:numPr>
          <w:ilvl w:val="0"/>
          <w:numId w:val="5"/>
        </w:numPr>
        <w:tabs>
          <w:tab w:val="left" w:pos="5640"/>
        </w:tabs>
        <w:spacing w:after="0" w:line="240" w:lineRule="auto"/>
        <w:ind w:left="288"/>
        <w:contextualSpacing/>
        <w:jc w:val="both"/>
        <w:rPr>
          <w:rFonts w:ascii="Simplified Arabic" w:eastAsia="Calibri" w:hAnsi="Simplified Arabic" w:cs="Simplified Arabic"/>
          <w:sz w:val="32"/>
          <w:szCs w:val="32"/>
        </w:rPr>
      </w:pPr>
      <w:r>
        <w:rPr>
          <w:rFonts w:ascii="Simplified Arabic" w:eastAsia="Calibri" w:hAnsi="Simplified Arabic" w:cs="Simplified Arabic" w:hint="cs"/>
          <w:sz w:val="32"/>
          <w:szCs w:val="32"/>
          <w:rtl/>
        </w:rPr>
        <w:t xml:space="preserve"> المؤمن له: طالب التأمين</w:t>
      </w:r>
      <w:r w:rsidRPr="009451B7">
        <w:rPr>
          <w:rFonts w:ascii="Simplified Arabic" w:eastAsia="Calibri" w:hAnsi="Simplified Arabic" w:cs="Simplified Arabic" w:hint="cs"/>
          <w:sz w:val="32"/>
          <w:szCs w:val="32"/>
          <w:rtl/>
        </w:rPr>
        <w:t>.</w:t>
      </w:r>
    </w:p>
    <w:p w:rsidR="00263204" w:rsidRPr="009451B7" w:rsidRDefault="00263204" w:rsidP="006C6E68">
      <w:pPr>
        <w:numPr>
          <w:ilvl w:val="0"/>
          <w:numId w:val="5"/>
        </w:numPr>
        <w:tabs>
          <w:tab w:val="left" w:pos="5640"/>
        </w:tabs>
        <w:spacing w:after="0" w:line="240" w:lineRule="auto"/>
        <w:ind w:left="288"/>
        <w:contextualSpacing/>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 المستفيد</w:t>
      </w:r>
      <w:r w:rsidRPr="009451B7">
        <w:rPr>
          <w:rFonts w:ascii="Simplified Arabic" w:eastAsia="Calibri" w:hAnsi="Simplified Arabic" w:cs="Simplified Arabic" w:hint="cs"/>
          <w:sz w:val="32"/>
          <w:szCs w:val="32"/>
          <w:rtl/>
        </w:rPr>
        <w:t>: هو الشخص الذي يبرم عقد التأمين لمصلحته الذ</w:t>
      </w:r>
      <w:r>
        <w:rPr>
          <w:rFonts w:ascii="Simplified Arabic" w:eastAsia="Calibri" w:hAnsi="Simplified Arabic" w:cs="Simplified Arabic" w:hint="cs"/>
          <w:sz w:val="32"/>
          <w:szCs w:val="32"/>
          <w:rtl/>
        </w:rPr>
        <w:t>ي يؤدي اليه المؤمن قيمة التأمين</w:t>
      </w:r>
      <w:r w:rsidRPr="009451B7">
        <w:rPr>
          <w:rFonts w:ascii="Simplified Arabic" w:eastAsia="Calibri" w:hAnsi="Simplified Arabic" w:cs="Simplified Arabic" w:hint="cs"/>
          <w:sz w:val="32"/>
          <w:szCs w:val="32"/>
          <w:rtl/>
        </w:rPr>
        <w:t>.</w:t>
      </w:r>
    </w:p>
    <w:p w:rsidR="00263204" w:rsidRPr="009451B7" w:rsidRDefault="00263204" w:rsidP="00263204">
      <w:pPr>
        <w:tabs>
          <w:tab w:val="left" w:pos="5640"/>
        </w:tabs>
        <w:spacing w:after="0" w:line="240" w:lineRule="auto"/>
        <w:jc w:val="both"/>
        <w:rPr>
          <w:rFonts w:ascii="Simplified Arabic" w:eastAsia="Calibri" w:hAnsi="Simplified Arabic" w:cs="Simplified Arabic"/>
          <w:b/>
          <w:bCs/>
          <w:sz w:val="32"/>
          <w:szCs w:val="32"/>
          <w:rtl/>
        </w:rPr>
      </w:pPr>
      <w:r w:rsidRPr="009451B7">
        <w:rPr>
          <w:rFonts w:ascii="Simplified Arabic" w:eastAsia="Calibri" w:hAnsi="Simplified Arabic" w:cs="Simplified Arabic" w:hint="cs"/>
          <w:b/>
          <w:bCs/>
          <w:sz w:val="32"/>
          <w:szCs w:val="32"/>
          <w:rtl/>
        </w:rPr>
        <w:t>خصائص عقد التأمين</w:t>
      </w:r>
      <w:r>
        <w:rPr>
          <w:rFonts w:ascii="Simplified Arabic" w:eastAsia="Calibri" w:hAnsi="Simplified Arabic" w:cs="Simplified Arabic" w:hint="cs"/>
          <w:b/>
          <w:bCs/>
          <w:sz w:val="32"/>
          <w:szCs w:val="32"/>
          <w:rtl/>
        </w:rPr>
        <w:t>:-</w:t>
      </w:r>
      <w:r w:rsidRPr="009451B7">
        <w:rPr>
          <w:rFonts w:ascii="Simplified Arabic" w:eastAsia="Calibri" w:hAnsi="Simplified Arabic" w:cs="Simplified Arabic" w:hint="cs"/>
          <w:b/>
          <w:bCs/>
          <w:sz w:val="32"/>
          <w:szCs w:val="32"/>
          <w:rtl/>
        </w:rPr>
        <w:t xml:space="preserve"> </w:t>
      </w:r>
    </w:p>
    <w:p w:rsidR="00263204" w:rsidRPr="009451B7" w:rsidRDefault="00263204" w:rsidP="00263204">
      <w:pPr>
        <w:tabs>
          <w:tab w:val="left" w:pos="5640"/>
        </w:tabs>
        <w:spacing w:after="0" w:line="240" w:lineRule="auto"/>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    </w:t>
      </w:r>
      <w:r w:rsidRPr="009451B7">
        <w:rPr>
          <w:rFonts w:ascii="Simplified Arabic" w:eastAsia="Calibri" w:hAnsi="Simplified Arabic" w:cs="Simplified Arabic" w:hint="cs"/>
          <w:sz w:val="32"/>
          <w:szCs w:val="32"/>
          <w:rtl/>
        </w:rPr>
        <w:t xml:space="preserve"> يمكن تلخيص عقد التأمين فيما يأتي : </w:t>
      </w:r>
    </w:p>
    <w:p w:rsidR="00263204" w:rsidRPr="009451B7" w:rsidRDefault="00263204" w:rsidP="006C6E68">
      <w:pPr>
        <w:pStyle w:val="a3"/>
        <w:numPr>
          <w:ilvl w:val="0"/>
          <w:numId w:val="53"/>
        </w:numPr>
        <w:tabs>
          <w:tab w:val="left" w:pos="5640"/>
        </w:tabs>
        <w:spacing w:after="0" w:line="240" w:lineRule="auto"/>
        <w:ind w:left="429"/>
        <w:jc w:val="both"/>
        <w:rPr>
          <w:rFonts w:ascii="Simplified Arabic" w:eastAsia="Calibri" w:hAnsi="Simplified Arabic" w:cs="Simplified Arabic"/>
          <w:sz w:val="32"/>
          <w:szCs w:val="32"/>
        </w:rPr>
      </w:pPr>
      <w:r w:rsidRPr="009451B7">
        <w:rPr>
          <w:rFonts w:ascii="Simplified Arabic" w:eastAsia="Calibri" w:hAnsi="Simplified Arabic" w:cs="Simplified Arabic" w:hint="cs"/>
          <w:b/>
          <w:bCs/>
          <w:sz w:val="32"/>
          <w:szCs w:val="32"/>
          <w:rtl/>
        </w:rPr>
        <w:t>عقد رضائي:</w:t>
      </w:r>
      <w:r w:rsidRPr="009451B7">
        <w:rPr>
          <w:rFonts w:ascii="Simplified Arabic" w:eastAsia="Calibri" w:hAnsi="Simplified Arabic" w:cs="Simplified Arabic" w:hint="cs"/>
          <w:sz w:val="32"/>
          <w:szCs w:val="32"/>
          <w:rtl/>
        </w:rPr>
        <w:t xml:space="preserve"> يكفي لانعقاد عقد التأمين تراضي الطرفين وذلك باقتران الايجاب والقبول ولا </w:t>
      </w:r>
      <w:r>
        <w:rPr>
          <w:rFonts w:ascii="Simplified Arabic" w:eastAsia="Calibri" w:hAnsi="Simplified Arabic" w:cs="Simplified Arabic" w:hint="cs"/>
          <w:sz w:val="32"/>
          <w:szCs w:val="32"/>
          <w:rtl/>
        </w:rPr>
        <w:t>يفترض شكل محدد يصب فيه التراضي</w:t>
      </w:r>
      <w:r w:rsidRPr="009451B7">
        <w:rPr>
          <w:rFonts w:ascii="Simplified Arabic" w:eastAsia="Calibri" w:hAnsi="Simplified Arabic" w:cs="Simplified Arabic" w:hint="cs"/>
          <w:sz w:val="32"/>
          <w:szCs w:val="32"/>
          <w:rtl/>
        </w:rPr>
        <w:t>.</w:t>
      </w:r>
    </w:p>
    <w:p w:rsidR="00263204" w:rsidRPr="009451B7" w:rsidRDefault="00263204" w:rsidP="006C6E68">
      <w:pPr>
        <w:pStyle w:val="a3"/>
        <w:numPr>
          <w:ilvl w:val="0"/>
          <w:numId w:val="53"/>
        </w:numPr>
        <w:tabs>
          <w:tab w:val="left" w:pos="5640"/>
        </w:tabs>
        <w:spacing w:after="0" w:line="240" w:lineRule="auto"/>
        <w:ind w:left="429"/>
        <w:jc w:val="both"/>
        <w:rPr>
          <w:rFonts w:ascii="Simplified Arabic" w:eastAsia="Calibri" w:hAnsi="Simplified Arabic" w:cs="Simplified Arabic"/>
          <w:sz w:val="32"/>
          <w:szCs w:val="32"/>
        </w:rPr>
      </w:pPr>
      <w:r w:rsidRPr="009451B7">
        <w:rPr>
          <w:rFonts w:ascii="Simplified Arabic" w:eastAsia="Calibri" w:hAnsi="Simplified Arabic" w:cs="Simplified Arabic" w:hint="cs"/>
          <w:b/>
          <w:bCs/>
          <w:sz w:val="32"/>
          <w:szCs w:val="32"/>
          <w:rtl/>
        </w:rPr>
        <w:t>عقد احتمالي:</w:t>
      </w:r>
      <w:r w:rsidRPr="009451B7">
        <w:rPr>
          <w:rFonts w:ascii="Simplified Arabic" w:eastAsia="Calibri" w:hAnsi="Simplified Arabic" w:cs="Simplified Arabic" w:hint="cs"/>
          <w:sz w:val="32"/>
          <w:szCs w:val="32"/>
          <w:rtl/>
        </w:rPr>
        <w:t xml:space="preserve"> ان الحادث المؤمن منه يمكن ان يقع أو لا</w:t>
      </w:r>
      <w:r>
        <w:rPr>
          <w:rFonts w:ascii="Simplified Arabic" w:eastAsia="Calibri" w:hAnsi="Simplified Arabic" w:cs="Simplified Arabic" w:hint="cs"/>
          <w:sz w:val="32"/>
          <w:szCs w:val="32"/>
          <w:rtl/>
        </w:rPr>
        <w:t xml:space="preserve"> يقع</w:t>
      </w:r>
      <w:r w:rsidRPr="009451B7">
        <w:rPr>
          <w:rFonts w:ascii="Simplified Arabic" w:eastAsia="Calibri" w:hAnsi="Simplified Arabic" w:cs="Simplified Arabic" w:hint="cs"/>
          <w:sz w:val="32"/>
          <w:szCs w:val="32"/>
          <w:rtl/>
        </w:rPr>
        <w:t>، كما لا</w:t>
      </w:r>
      <w:r>
        <w:rPr>
          <w:rFonts w:ascii="Simplified Arabic" w:eastAsia="Calibri" w:hAnsi="Simplified Arabic" w:cs="Simplified Arabic" w:hint="cs"/>
          <w:sz w:val="32"/>
          <w:szCs w:val="32"/>
          <w:rtl/>
        </w:rPr>
        <w:t xml:space="preserve"> </w:t>
      </w:r>
      <w:r w:rsidRPr="009451B7">
        <w:rPr>
          <w:rFonts w:ascii="Simplified Arabic" w:eastAsia="Calibri" w:hAnsi="Simplified Arabic" w:cs="Simplified Arabic" w:hint="cs"/>
          <w:sz w:val="32"/>
          <w:szCs w:val="32"/>
          <w:rtl/>
        </w:rPr>
        <w:t>يمكن تصدير تاريخ وقوع الحا</w:t>
      </w:r>
      <w:r>
        <w:rPr>
          <w:rFonts w:ascii="Simplified Arabic" w:eastAsia="Calibri" w:hAnsi="Simplified Arabic" w:cs="Simplified Arabic" w:hint="cs"/>
          <w:sz w:val="32"/>
          <w:szCs w:val="32"/>
          <w:rtl/>
        </w:rPr>
        <w:t>دث او حجم الخسارة التي تنجم عنه</w:t>
      </w:r>
      <w:r w:rsidRPr="009451B7">
        <w:rPr>
          <w:rFonts w:ascii="Simplified Arabic" w:eastAsia="Calibri" w:hAnsi="Simplified Arabic" w:cs="Simplified Arabic" w:hint="cs"/>
          <w:sz w:val="32"/>
          <w:szCs w:val="32"/>
          <w:rtl/>
        </w:rPr>
        <w:t xml:space="preserve">. </w:t>
      </w:r>
    </w:p>
    <w:p w:rsidR="00263204" w:rsidRPr="009451B7" w:rsidRDefault="00263204" w:rsidP="006C6E68">
      <w:pPr>
        <w:pStyle w:val="a3"/>
        <w:numPr>
          <w:ilvl w:val="0"/>
          <w:numId w:val="53"/>
        </w:numPr>
        <w:tabs>
          <w:tab w:val="left" w:pos="5640"/>
        </w:tabs>
        <w:spacing w:after="0" w:line="240" w:lineRule="auto"/>
        <w:ind w:left="429"/>
        <w:jc w:val="both"/>
        <w:rPr>
          <w:rFonts w:ascii="Simplified Arabic" w:eastAsia="Calibri" w:hAnsi="Simplified Arabic" w:cs="Simplified Arabic"/>
          <w:sz w:val="32"/>
          <w:szCs w:val="32"/>
        </w:rPr>
      </w:pPr>
      <w:r w:rsidRPr="009451B7">
        <w:rPr>
          <w:rFonts w:ascii="Simplified Arabic" w:eastAsia="Calibri" w:hAnsi="Simplified Arabic" w:cs="Simplified Arabic" w:hint="cs"/>
          <w:b/>
          <w:bCs/>
          <w:sz w:val="32"/>
          <w:szCs w:val="32"/>
          <w:rtl/>
        </w:rPr>
        <w:t>عقد معاوضة</w:t>
      </w:r>
      <w:r w:rsidRPr="009451B7">
        <w:rPr>
          <w:rFonts w:ascii="Simplified Arabic" w:eastAsia="Calibri" w:hAnsi="Simplified Arabic" w:cs="Simplified Arabic" w:hint="cs"/>
          <w:sz w:val="32"/>
          <w:szCs w:val="32"/>
          <w:rtl/>
        </w:rPr>
        <w:t xml:space="preserve">: يأخذ كل من الطرفين العقد مقابل ما يقدم ، فالمؤمن له يسدد قسط التأمين مقابل الحماية التأمينية التي يقدمها للمؤمن له والتي تتمثل اما في التعويض عن الخسارة المؤمن منها او مبلغ التـأمين . </w:t>
      </w:r>
    </w:p>
    <w:p w:rsidR="00263204" w:rsidRPr="009451B7" w:rsidRDefault="00263204" w:rsidP="006C6E68">
      <w:pPr>
        <w:pStyle w:val="a3"/>
        <w:numPr>
          <w:ilvl w:val="0"/>
          <w:numId w:val="53"/>
        </w:numPr>
        <w:tabs>
          <w:tab w:val="left" w:pos="5640"/>
        </w:tabs>
        <w:spacing w:after="0" w:line="240" w:lineRule="auto"/>
        <w:ind w:left="429"/>
        <w:jc w:val="both"/>
        <w:rPr>
          <w:rFonts w:ascii="Simplified Arabic" w:eastAsia="Calibri" w:hAnsi="Simplified Arabic" w:cs="Simplified Arabic"/>
          <w:sz w:val="32"/>
          <w:szCs w:val="32"/>
        </w:rPr>
      </w:pPr>
      <w:r w:rsidRPr="009451B7">
        <w:rPr>
          <w:rFonts w:ascii="Simplified Arabic" w:eastAsia="Calibri" w:hAnsi="Simplified Arabic" w:cs="Simplified Arabic" w:hint="cs"/>
          <w:b/>
          <w:bCs/>
          <w:sz w:val="32"/>
          <w:szCs w:val="32"/>
          <w:rtl/>
        </w:rPr>
        <w:t>عقد شرطي:</w:t>
      </w:r>
      <w:r w:rsidRPr="009451B7">
        <w:rPr>
          <w:rFonts w:ascii="Simplified Arabic" w:eastAsia="Calibri" w:hAnsi="Simplified Arabic" w:cs="Simplified Arabic" w:hint="cs"/>
          <w:sz w:val="32"/>
          <w:szCs w:val="32"/>
          <w:rtl/>
        </w:rPr>
        <w:t xml:space="preserve"> يقوم المؤمن بإيفاء التزامه بالتعويض في حالة تحقق الحادث المؤمن منه اي ان الالتزام </w:t>
      </w:r>
      <w:r>
        <w:rPr>
          <w:rFonts w:ascii="Simplified Arabic" w:eastAsia="Calibri" w:hAnsi="Simplified Arabic" w:cs="Simplified Arabic" w:hint="cs"/>
          <w:sz w:val="32"/>
          <w:szCs w:val="32"/>
          <w:rtl/>
        </w:rPr>
        <w:t>مشروط بتحقق الخطر</w:t>
      </w:r>
      <w:r w:rsidRPr="009451B7">
        <w:rPr>
          <w:rFonts w:ascii="Simplified Arabic" w:eastAsia="Calibri" w:hAnsi="Simplified Arabic" w:cs="Simplified Arabic" w:hint="cs"/>
          <w:sz w:val="32"/>
          <w:szCs w:val="32"/>
          <w:rtl/>
        </w:rPr>
        <w:t xml:space="preserve">. </w:t>
      </w:r>
    </w:p>
    <w:p w:rsidR="00263204" w:rsidRPr="009451B7" w:rsidRDefault="00263204" w:rsidP="006C6E68">
      <w:pPr>
        <w:pStyle w:val="a3"/>
        <w:numPr>
          <w:ilvl w:val="0"/>
          <w:numId w:val="53"/>
        </w:numPr>
        <w:tabs>
          <w:tab w:val="left" w:pos="5640"/>
        </w:tabs>
        <w:spacing w:after="0" w:line="240" w:lineRule="auto"/>
        <w:ind w:left="429"/>
        <w:jc w:val="both"/>
        <w:rPr>
          <w:rFonts w:ascii="Simplified Arabic" w:eastAsia="Calibri" w:hAnsi="Simplified Arabic" w:cs="Simplified Arabic"/>
          <w:sz w:val="32"/>
          <w:szCs w:val="32"/>
        </w:rPr>
      </w:pPr>
      <w:r w:rsidRPr="009451B7">
        <w:rPr>
          <w:rFonts w:ascii="Simplified Arabic" w:eastAsia="Calibri" w:hAnsi="Simplified Arabic" w:cs="Simplified Arabic" w:hint="cs"/>
          <w:b/>
          <w:bCs/>
          <w:sz w:val="32"/>
          <w:szCs w:val="32"/>
          <w:rtl/>
        </w:rPr>
        <w:t>عقد مستمر:</w:t>
      </w:r>
      <w:r w:rsidRPr="009451B7">
        <w:rPr>
          <w:rFonts w:ascii="Simplified Arabic" w:eastAsia="Calibri" w:hAnsi="Simplified Arabic" w:cs="Simplified Arabic" w:hint="cs"/>
          <w:sz w:val="32"/>
          <w:szCs w:val="32"/>
          <w:rtl/>
        </w:rPr>
        <w:t xml:space="preserve"> أي أن تنفيذ التزامات عقد الت</w:t>
      </w:r>
      <w:r>
        <w:rPr>
          <w:rFonts w:ascii="Simplified Arabic" w:eastAsia="Calibri" w:hAnsi="Simplified Arabic" w:cs="Simplified Arabic" w:hint="cs"/>
          <w:sz w:val="32"/>
          <w:szCs w:val="32"/>
          <w:rtl/>
        </w:rPr>
        <w:t>أمين تبقى مستمرة طيلة مدة العقد</w:t>
      </w:r>
      <w:r w:rsidRPr="009451B7">
        <w:rPr>
          <w:rFonts w:ascii="Simplified Arabic" w:eastAsia="Calibri" w:hAnsi="Simplified Arabic" w:cs="Simplified Arabic" w:hint="cs"/>
          <w:sz w:val="32"/>
          <w:szCs w:val="32"/>
          <w:rtl/>
        </w:rPr>
        <w:t xml:space="preserve">. </w:t>
      </w:r>
    </w:p>
    <w:p w:rsidR="00263204" w:rsidRPr="009451B7" w:rsidRDefault="00263204" w:rsidP="006C6E68">
      <w:pPr>
        <w:pStyle w:val="a3"/>
        <w:numPr>
          <w:ilvl w:val="0"/>
          <w:numId w:val="53"/>
        </w:numPr>
        <w:tabs>
          <w:tab w:val="left" w:pos="5640"/>
        </w:tabs>
        <w:spacing w:after="0" w:line="240" w:lineRule="auto"/>
        <w:ind w:left="429"/>
        <w:jc w:val="both"/>
        <w:rPr>
          <w:rFonts w:ascii="Simplified Arabic" w:eastAsia="Calibri" w:hAnsi="Simplified Arabic" w:cs="Simplified Arabic"/>
          <w:sz w:val="32"/>
          <w:szCs w:val="32"/>
        </w:rPr>
      </w:pPr>
      <w:r w:rsidRPr="009451B7">
        <w:rPr>
          <w:rFonts w:ascii="Simplified Arabic" w:eastAsia="Calibri" w:hAnsi="Simplified Arabic" w:cs="Simplified Arabic" w:hint="cs"/>
          <w:b/>
          <w:bCs/>
          <w:sz w:val="32"/>
          <w:szCs w:val="32"/>
          <w:rtl/>
        </w:rPr>
        <w:lastRenderedPageBreak/>
        <w:t>عقد ملزم لطرفين:</w:t>
      </w:r>
      <w:r w:rsidRPr="009451B7">
        <w:rPr>
          <w:rFonts w:ascii="Simplified Arabic" w:eastAsia="Calibri" w:hAnsi="Simplified Arabic" w:cs="Simplified Arabic" w:hint="cs"/>
          <w:sz w:val="32"/>
          <w:szCs w:val="32"/>
          <w:rtl/>
        </w:rPr>
        <w:t xml:space="preserve"> يلتزم المؤمن له بمقتضى عقد التأمين بتسديد القسط الى المؤمن والكشف عن الحقائق الجوهرية ال</w:t>
      </w:r>
      <w:r>
        <w:rPr>
          <w:rFonts w:ascii="Simplified Arabic" w:eastAsia="Calibri" w:hAnsi="Simplified Arabic" w:cs="Simplified Arabic" w:hint="cs"/>
          <w:sz w:val="32"/>
          <w:szCs w:val="32"/>
          <w:rtl/>
        </w:rPr>
        <w:t>متعلقة بمحل التأمين والمحافظة ع</w:t>
      </w:r>
      <w:r w:rsidRPr="009451B7">
        <w:rPr>
          <w:rFonts w:ascii="Simplified Arabic" w:eastAsia="Calibri" w:hAnsi="Simplified Arabic" w:cs="Simplified Arabic" w:hint="cs"/>
          <w:sz w:val="32"/>
          <w:szCs w:val="32"/>
          <w:rtl/>
        </w:rPr>
        <w:t>لى الاموال المؤمن عليها ولهذا السبب يعتبر من عقود حسن النية القصوى ، بينما تقوم العقود الاخرى على مبدأ حسن</w:t>
      </w:r>
      <w:r>
        <w:rPr>
          <w:rFonts w:ascii="Simplified Arabic" w:eastAsia="Calibri" w:hAnsi="Simplified Arabic" w:cs="Simplified Arabic" w:hint="cs"/>
          <w:sz w:val="32"/>
          <w:szCs w:val="32"/>
          <w:rtl/>
        </w:rPr>
        <w:t xml:space="preserve"> </w:t>
      </w:r>
      <w:r w:rsidRPr="009451B7">
        <w:rPr>
          <w:rFonts w:ascii="Simplified Arabic" w:eastAsia="Calibri" w:hAnsi="Simplified Arabic" w:cs="Simplified Arabic" w:hint="cs"/>
          <w:sz w:val="32"/>
          <w:szCs w:val="32"/>
          <w:rtl/>
        </w:rPr>
        <w:t xml:space="preserve">النية فقط أي بدون هذا التشدد والمقابل يلتزم المؤمن بتسديد التعويض عند وقوع الحادث المؤمن منه . </w:t>
      </w:r>
    </w:p>
    <w:p w:rsidR="00263204" w:rsidRPr="009451B7" w:rsidRDefault="00263204" w:rsidP="006C6E68">
      <w:pPr>
        <w:pStyle w:val="a3"/>
        <w:numPr>
          <w:ilvl w:val="0"/>
          <w:numId w:val="53"/>
        </w:numPr>
        <w:tabs>
          <w:tab w:val="left" w:pos="5640"/>
        </w:tabs>
        <w:spacing w:line="240" w:lineRule="auto"/>
        <w:ind w:left="429"/>
        <w:jc w:val="both"/>
        <w:rPr>
          <w:rFonts w:ascii="Simplified Arabic" w:eastAsia="Calibri" w:hAnsi="Simplified Arabic" w:cs="Simplified Arabic"/>
          <w:sz w:val="32"/>
          <w:szCs w:val="32"/>
          <w:rtl/>
        </w:rPr>
      </w:pPr>
      <w:r w:rsidRPr="009451B7">
        <w:rPr>
          <w:rFonts w:ascii="Simplified Arabic" w:eastAsia="Calibri" w:hAnsi="Simplified Arabic" w:cs="Simplified Arabic" w:hint="cs"/>
          <w:b/>
          <w:bCs/>
          <w:sz w:val="32"/>
          <w:szCs w:val="32"/>
          <w:rtl/>
        </w:rPr>
        <w:t>عقد اذعان:</w:t>
      </w:r>
      <w:r w:rsidRPr="009451B7">
        <w:rPr>
          <w:rFonts w:ascii="Simplified Arabic" w:eastAsia="Calibri" w:hAnsi="Simplified Arabic" w:cs="Simplified Arabic" w:hint="cs"/>
          <w:sz w:val="32"/>
          <w:szCs w:val="32"/>
          <w:rtl/>
        </w:rPr>
        <w:t xml:space="preserve"> للمؤمن ان يفرض النصوص والشروط والمحادثات وال</w:t>
      </w:r>
      <w:r>
        <w:rPr>
          <w:rFonts w:ascii="Simplified Arabic" w:eastAsia="Calibri" w:hAnsi="Simplified Arabic" w:cs="Simplified Arabic" w:hint="cs"/>
          <w:sz w:val="32"/>
          <w:szCs w:val="32"/>
          <w:rtl/>
        </w:rPr>
        <w:t>ا</w:t>
      </w:r>
      <w:r w:rsidRPr="009451B7">
        <w:rPr>
          <w:rFonts w:ascii="Simplified Arabic" w:eastAsia="Calibri" w:hAnsi="Simplified Arabic" w:cs="Simplified Arabic" w:hint="cs"/>
          <w:sz w:val="32"/>
          <w:szCs w:val="32"/>
          <w:rtl/>
        </w:rPr>
        <w:t>ستثناءات في عقد التأمين (وثيقة التأمين) وبما ينسجم واغراضه العلمية وما أمام المؤمن له الا القبول بها ، اذ ليس بمقدوره ان يساوم</w:t>
      </w:r>
      <w:r>
        <w:rPr>
          <w:rFonts w:ascii="Simplified Arabic" w:eastAsia="Calibri" w:hAnsi="Simplified Arabic" w:cs="Simplified Arabic" w:hint="cs"/>
          <w:sz w:val="32"/>
          <w:szCs w:val="32"/>
          <w:rtl/>
        </w:rPr>
        <w:t xml:space="preserve"> على الشروط والاستثناءات وغيرها</w:t>
      </w:r>
      <w:r w:rsidRPr="009451B7">
        <w:rPr>
          <w:rFonts w:ascii="Simplified Arabic" w:eastAsia="Calibri" w:hAnsi="Simplified Arabic" w:cs="Simplified Arabic" w:hint="cs"/>
          <w:sz w:val="32"/>
          <w:szCs w:val="32"/>
          <w:rtl/>
        </w:rPr>
        <w:t xml:space="preserve">. </w:t>
      </w:r>
    </w:p>
    <w:p w:rsidR="00263204" w:rsidRPr="009451B7" w:rsidRDefault="00263204" w:rsidP="00263204">
      <w:pPr>
        <w:tabs>
          <w:tab w:val="left" w:pos="5640"/>
        </w:tabs>
        <w:spacing w:after="0" w:line="240" w:lineRule="auto"/>
        <w:jc w:val="both"/>
        <w:rPr>
          <w:rFonts w:ascii="Simplified Arabic" w:eastAsia="Calibri" w:hAnsi="Simplified Arabic" w:cs="Simplified Arabic"/>
          <w:sz w:val="32"/>
          <w:szCs w:val="32"/>
          <w:rtl/>
        </w:rPr>
      </w:pPr>
      <w:r w:rsidRPr="009451B7">
        <w:rPr>
          <w:rFonts w:ascii="Simplified Arabic" w:eastAsia="Calibri" w:hAnsi="Simplified Arabic" w:cs="Simplified Arabic" w:hint="cs"/>
          <w:b/>
          <w:bCs/>
          <w:sz w:val="32"/>
          <w:szCs w:val="32"/>
          <w:rtl/>
        </w:rPr>
        <w:t>المبادئ القانونية لعقد التأمين</w:t>
      </w:r>
      <w:r>
        <w:rPr>
          <w:rFonts w:ascii="Simplified Arabic" w:eastAsia="Calibri" w:hAnsi="Simplified Arabic" w:cs="Simplified Arabic" w:hint="cs"/>
          <w:sz w:val="32"/>
          <w:szCs w:val="32"/>
          <w:rtl/>
        </w:rPr>
        <w:t>:-</w:t>
      </w:r>
      <w:r w:rsidRPr="009451B7">
        <w:rPr>
          <w:rFonts w:ascii="Simplified Arabic" w:eastAsia="Calibri" w:hAnsi="Simplified Arabic" w:cs="Simplified Arabic" w:hint="cs"/>
          <w:sz w:val="32"/>
          <w:szCs w:val="32"/>
          <w:rtl/>
        </w:rPr>
        <w:t xml:space="preserve"> </w:t>
      </w:r>
    </w:p>
    <w:p w:rsidR="00263204" w:rsidRPr="009451B7" w:rsidRDefault="00263204" w:rsidP="00263204">
      <w:pPr>
        <w:tabs>
          <w:tab w:val="left" w:pos="5640"/>
        </w:tabs>
        <w:spacing w:after="0" w:line="240" w:lineRule="auto"/>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     يخضع عقود التأمين </w:t>
      </w:r>
      <w:r w:rsidRPr="009451B7">
        <w:rPr>
          <w:rFonts w:ascii="Simplified Arabic" w:eastAsia="Calibri" w:hAnsi="Simplified Arabic" w:cs="Simplified Arabic" w:hint="cs"/>
          <w:sz w:val="32"/>
          <w:szCs w:val="32"/>
          <w:rtl/>
        </w:rPr>
        <w:t>وخاصة تأمينات الممتلكات والمسؤ</w:t>
      </w:r>
      <w:r>
        <w:rPr>
          <w:rFonts w:ascii="Simplified Arabic" w:eastAsia="Calibri" w:hAnsi="Simplified Arabic" w:cs="Simplified Arabic" w:hint="cs"/>
          <w:sz w:val="32"/>
          <w:szCs w:val="32"/>
          <w:rtl/>
        </w:rPr>
        <w:t xml:space="preserve">ولية </w:t>
      </w:r>
      <w:r w:rsidRPr="009451B7">
        <w:rPr>
          <w:rFonts w:ascii="Simplified Arabic" w:eastAsia="Calibri" w:hAnsi="Simplified Arabic" w:cs="Simplified Arabic" w:hint="cs"/>
          <w:sz w:val="32"/>
          <w:szCs w:val="32"/>
          <w:rtl/>
        </w:rPr>
        <w:t>ل</w:t>
      </w:r>
      <w:r>
        <w:rPr>
          <w:rFonts w:ascii="Simplified Arabic" w:eastAsia="Calibri" w:hAnsi="Simplified Arabic" w:cs="Simplified Arabic" w:hint="cs"/>
          <w:sz w:val="32"/>
          <w:szCs w:val="32"/>
          <w:rtl/>
        </w:rPr>
        <w:t>لمبادئ القانونية الخاصة الاتية</w:t>
      </w:r>
      <w:r w:rsidRPr="009451B7">
        <w:rPr>
          <w:rFonts w:ascii="Simplified Arabic" w:eastAsia="Calibri" w:hAnsi="Simplified Arabic" w:cs="Simplified Arabic" w:hint="cs"/>
          <w:sz w:val="32"/>
          <w:szCs w:val="32"/>
          <w:rtl/>
        </w:rPr>
        <w:t xml:space="preserve">: </w:t>
      </w:r>
    </w:p>
    <w:p w:rsidR="00263204" w:rsidRDefault="00263204" w:rsidP="00263204">
      <w:pPr>
        <w:tabs>
          <w:tab w:val="left" w:pos="5640"/>
        </w:tabs>
        <w:spacing w:after="0" w:line="240" w:lineRule="auto"/>
        <w:ind w:left="-6"/>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اولاً: </w:t>
      </w:r>
      <w:r w:rsidRPr="004E4FC6">
        <w:rPr>
          <w:rFonts w:ascii="Simplified Arabic" w:eastAsia="Calibri" w:hAnsi="Simplified Arabic" w:cs="Simplified Arabic" w:hint="cs"/>
          <w:sz w:val="32"/>
          <w:szCs w:val="32"/>
          <w:rtl/>
        </w:rPr>
        <w:t xml:space="preserve">مبدأ منتهى حسن النية. </w:t>
      </w:r>
    </w:p>
    <w:p w:rsidR="00263204" w:rsidRPr="004E4FC6" w:rsidRDefault="00263204" w:rsidP="00263204">
      <w:pPr>
        <w:tabs>
          <w:tab w:val="left" w:pos="5640"/>
        </w:tabs>
        <w:spacing w:after="0" w:line="240" w:lineRule="auto"/>
        <w:ind w:left="-6"/>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ثانياً: </w:t>
      </w:r>
      <w:r w:rsidRPr="004E4FC6">
        <w:rPr>
          <w:rFonts w:ascii="Simplified Arabic" w:eastAsia="Calibri" w:hAnsi="Simplified Arabic" w:cs="Simplified Arabic" w:hint="cs"/>
          <w:sz w:val="32"/>
          <w:szCs w:val="32"/>
          <w:rtl/>
        </w:rPr>
        <w:t xml:space="preserve">مبدأ المصالحة التأمينية. </w:t>
      </w:r>
    </w:p>
    <w:p w:rsidR="00263204" w:rsidRPr="004E4FC6" w:rsidRDefault="00263204" w:rsidP="00263204">
      <w:pPr>
        <w:tabs>
          <w:tab w:val="left" w:pos="5640"/>
        </w:tabs>
        <w:spacing w:after="0" w:line="240" w:lineRule="auto"/>
        <w:ind w:left="-6"/>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ثالثا: </w:t>
      </w:r>
      <w:r w:rsidRPr="004E4FC6">
        <w:rPr>
          <w:rFonts w:ascii="Simplified Arabic" w:eastAsia="Calibri" w:hAnsi="Simplified Arabic" w:cs="Simplified Arabic" w:hint="cs"/>
          <w:sz w:val="32"/>
          <w:szCs w:val="32"/>
          <w:rtl/>
        </w:rPr>
        <w:t xml:space="preserve">مبدأ السبب القريب. </w:t>
      </w:r>
    </w:p>
    <w:p w:rsidR="00263204" w:rsidRPr="004E4FC6" w:rsidRDefault="00263204" w:rsidP="00263204">
      <w:pPr>
        <w:tabs>
          <w:tab w:val="left" w:pos="5640"/>
        </w:tabs>
        <w:spacing w:after="0" w:line="240" w:lineRule="auto"/>
        <w:ind w:left="-6"/>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رابعاً: </w:t>
      </w:r>
      <w:r w:rsidRPr="004E4FC6">
        <w:rPr>
          <w:rFonts w:ascii="Simplified Arabic" w:eastAsia="Calibri" w:hAnsi="Simplified Arabic" w:cs="Simplified Arabic" w:hint="cs"/>
          <w:sz w:val="32"/>
          <w:szCs w:val="32"/>
          <w:rtl/>
        </w:rPr>
        <w:t xml:space="preserve">مبدأ التعويض. </w:t>
      </w:r>
    </w:p>
    <w:p w:rsidR="00263204" w:rsidRPr="004E4FC6" w:rsidRDefault="00263204" w:rsidP="00263204">
      <w:pPr>
        <w:tabs>
          <w:tab w:val="left" w:pos="5640"/>
        </w:tabs>
        <w:spacing w:after="0" w:line="240" w:lineRule="auto"/>
        <w:ind w:left="-6"/>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خامساً: </w:t>
      </w:r>
      <w:r w:rsidRPr="004E4FC6">
        <w:rPr>
          <w:rFonts w:ascii="Simplified Arabic" w:eastAsia="Calibri" w:hAnsi="Simplified Arabic" w:cs="Simplified Arabic" w:hint="cs"/>
          <w:sz w:val="32"/>
          <w:szCs w:val="32"/>
          <w:rtl/>
        </w:rPr>
        <w:t xml:space="preserve">مبدأ المشاركة. </w:t>
      </w:r>
    </w:p>
    <w:p w:rsidR="00263204" w:rsidRPr="004E4FC6" w:rsidRDefault="00263204" w:rsidP="00263204">
      <w:pPr>
        <w:tabs>
          <w:tab w:val="left" w:pos="5640"/>
        </w:tabs>
        <w:spacing w:line="240" w:lineRule="auto"/>
        <w:ind w:left="-6"/>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سادساً: </w:t>
      </w:r>
      <w:r w:rsidRPr="004E4FC6">
        <w:rPr>
          <w:rFonts w:ascii="Simplified Arabic" w:eastAsia="Calibri" w:hAnsi="Simplified Arabic" w:cs="Simplified Arabic" w:hint="cs"/>
          <w:sz w:val="32"/>
          <w:szCs w:val="32"/>
          <w:rtl/>
        </w:rPr>
        <w:t xml:space="preserve">مبدأ الحلول في الحقول. </w:t>
      </w:r>
    </w:p>
    <w:p w:rsidR="00263204" w:rsidRPr="009451B7" w:rsidRDefault="00263204" w:rsidP="00263204">
      <w:pPr>
        <w:tabs>
          <w:tab w:val="left" w:pos="5640"/>
        </w:tabs>
        <w:spacing w:after="0" w:line="240" w:lineRule="auto"/>
        <w:jc w:val="both"/>
        <w:rPr>
          <w:rFonts w:ascii="Simplified Arabic" w:eastAsia="Calibri" w:hAnsi="Simplified Arabic" w:cs="Simplified Arabic"/>
          <w:sz w:val="32"/>
          <w:szCs w:val="32"/>
          <w:rtl/>
        </w:rPr>
      </w:pPr>
      <w:r w:rsidRPr="009451B7">
        <w:rPr>
          <w:rFonts w:ascii="Simplified Arabic" w:eastAsia="Calibri" w:hAnsi="Simplified Arabic" w:cs="Simplified Arabic" w:hint="cs"/>
          <w:sz w:val="32"/>
          <w:szCs w:val="32"/>
          <w:rtl/>
        </w:rPr>
        <w:t>وفيما يلي دراسة تطبيقية لل</w:t>
      </w:r>
      <w:r>
        <w:rPr>
          <w:rFonts w:ascii="Simplified Arabic" w:eastAsia="Calibri" w:hAnsi="Simplified Arabic" w:cs="Simplified Arabic" w:hint="cs"/>
          <w:sz w:val="32"/>
          <w:szCs w:val="32"/>
          <w:rtl/>
        </w:rPr>
        <w:t>مبادئ القانونية على عقد التأمين</w:t>
      </w:r>
      <w:r w:rsidRPr="009451B7">
        <w:rPr>
          <w:rFonts w:ascii="Simplified Arabic" w:eastAsia="Calibri" w:hAnsi="Simplified Arabic" w:cs="Simplified Arabic" w:hint="cs"/>
          <w:sz w:val="32"/>
          <w:szCs w:val="32"/>
          <w:rtl/>
        </w:rPr>
        <w:t>:</w:t>
      </w:r>
    </w:p>
    <w:p w:rsidR="00263204" w:rsidRPr="009451B7" w:rsidRDefault="00263204" w:rsidP="00263204">
      <w:pPr>
        <w:tabs>
          <w:tab w:val="left" w:pos="5640"/>
        </w:tabs>
        <w:spacing w:after="0" w:line="240" w:lineRule="auto"/>
        <w:jc w:val="both"/>
        <w:rPr>
          <w:rFonts w:ascii="Simplified Arabic" w:eastAsia="Calibri" w:hAnsi="Simplified Arabic" w:cs="Simplified Arabic"/>
          <w:b/>
          <w:bCs/>
          <w:sz w:val="32"/>
          <w:szCs w:val="32"/>
          <w:rtl/>
        </w:rPr>
      </w:pPr>
      <w:r w:rsidRPr="009451B7">
        <w:rPr>
          <w:rFonts w:ascii="Simplified Arabic" w:eastAsia="Calibri" w:hAnsi="Simplified Arabic" w:cs="Simplified Arabic" w:hint="cs"/>
          <w:b/>
          <w:bCs/>
          <w:sz w:val="32"/>
          <w:szCs w:val="32"/>
          <w:rtl/>
        </w:rPr>
        <w:t xml:space="preserve">أولا: مبدأ منتهى حسن النية. </w:t>
      </w:r>
    </w:p>
    <w:p w:rsidR="00263204" w:rsidRPr="009451B7" w:rsidRDefault="00263204" w:rsidP="00A529AC">
      <w:pPr>
        <w:tabs>
          <w:tab w:val="left" w:pos="5640"/>
        </w:tabs>
        <w:spacing w:after="0" w:line="240" w:lineRule="auto"/>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     </w:t>
      </w:r>
      <w:r w:rsidRPr="009451B7">
        <w:rPr>
          <w:rFonts w:ascii="Simplified Arabic" w:eastAsia="Calibri" w:hAnsi="Simplified Arabic" w:cs="Simplified Arabic" w:hint="cs"/>
          <w:sz w:val="32"/>
          <w:szCs w:val="32"/>
          <w:rtl/>
        </w:rPr>
        <w:t>ينص مبدأ منتهى حسن النية على انه يشترط  على كل من طرفي التعاقد أن يدلي للطرف الآخر بجميع البيانات والأمور والحقائق الجوهرية التي تؤثر على رضاء الطرفين على التعاقد أو تؤ</w:t>
      </w:r>
      <w:r>
        <w:rPr>
          <w:rFonts w:ascii="Simplified Arabic" w:eastAsia="Calibri" w:hAnsi="Simplified Arabic" w:cs="Simplified Arabic" w:hint="cs"/>
          <w:sz w:val="32"/>
          <w:szCs w:val="32"/>
          <w:rtl/>
        </w:rPr>
        <w:t>ثر في حساب القسط أو كليهما معاً</w:t>
      </w:r>
      <w:r w:rsidRPr="009451B7">
        <w:rPr>
          <w:rFonts w:ascii="Simplified Arabic" w:eastAsia="Calibri" w:hAnsi="Simplified Arabic" w:cs="Simplified Arabic" w:hint="cs"/>
          <w:sz w:val="32"/>
          <w:szCs w:val="32"/>
          <w:rtl/>
        </w:rPr>
        <w:t>.</w:t>
      </w:r>
    </w:p>
    <w:p w:rsidR="00263204" w:rsidRPr="001F5DF9" w:rsidRDefault="00263204" w:rsidP="006C6E68">
      <w:pPr>
        <w:pStyle w:val="a3"/>
        <w:numPr>
          <w:ilvl w:val="0"/>
          <w:numId w:val="57"/>
        </w:numPr>
        <w:tabs>
          <w:tab w:val="left" w:pos="5640"/>
        </w:tabs>
        <w:spacing w:after="0" w:line="240" w:lineRule="auto"/>
        <w:ind w:left="429"/>
        <w:jc w:val="both"/>
        <w:rPr>
          <w:rFonts w:ascii="Simplified Arabic" w:eastAsia="Calibri" w:hAnsi="Simplified Arabic" w:cs="Simplified Arabic"/>
          <w:b/>
          <w:bCs/>
          <w:sz w:val="32"/>
          <w:szCs w:val="32"/>
          <w:rtl/>
        </w:rPr>
      </w:pPr>
      <w:r w:rsidRPr="001F5DF9">
        <w:rPr>
          <w:rFonts w:ascii="Simplified Arabic" w:eastAsia="Calibri" w:hAnsi="Simplified Arabic" w:cs="Simplified Arabic" w:hint="cs"/>
          <w:b/>
          <w:bCs/>
          <w:sz w:val="32"/>
          <w:szCs w:val="32"/>
          <w:rtl/>
        </w:rPr>
        <w:t>التزام المؤمن له بالمبدأ:</w:t>
      </w:r>
    </w:p>
    <w:p w:rsidR="00263204" w:rsidRPr="009451B7" w:rsidRDefault="00263204" w:rsidP="00263204">
      <w:pPr>
        <w:tabs>
          <w:tab w:val="left" w:pos="5640"/>
        </w:tabs>
        <w:spacing w:after="0" w:line="240" w:lineRule="auto"/>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     </w:t>
      </w:r>
      <w:r w:rsidRPr="009451B7">
        <w:rPr>
          <w:rFonts w:ascii="Simplified Arabic" w:eastAsia="Calibri" w:hAnsi="Simplified Arabic" w:cs="Simplified Arabic" w:hint="cs"/>
          <w:sz w:val="32"/>
          <w:szCs w:val="32"/>
          <w:rtl/>
        </w:rPr>
        <w:t xml:space="preserve">يتمثل التزام المؤمن له بالإدلاء بالبيانات والأمور الجوهرية المتعلقة بالخطر المؤمن عليه للطرف الآخر وهو المؤمن . وترجع أهمية هذا الالتزام الى أن المؤمن لا يستطيع أن </w:t>
      </w:r>
      <w:r w:rsidRPr="009451B7">
        <w:rPr>
          <w:rFonts w:ascii="Simplified Arabic" w:eastAsia="Calibri" w:hAnsi="Simplified Arabic" w:cs="Simplified Arabic" w:hint="cs"/>
          <w:sz w:val="32"/>
          <w:szCs w:val="32"/>
          <w:rtl/>
        </w:rPr>
        <w:lastRenderedPageBreak/>
        <w:t>يكون فكرة واضحة عن طبيعة الخطر ومداه وجودته أو رداءته إلا عن طريق استخدام البيانات والمعلومات التي يدلي بها المؤمن له ، والتي على أساسها يقرر المؤمن قبول التأمين أو رفضه وتحديد القسط والشروط الخاصة بالتأمين في حالة القبول .</w:t>
      </w:r>
    </w:p>
    <w:p w:rsidR="00263204" w:rsidRDefault="00263204" w:rsidP="00263204">
      <w:pPr>
        <w:tabs>
          <w:tab w:val="left" w:pos="5640"/>
        </w:tabs>
        <w:spacing w:after="0" w:line="240" w:lineRule="auto"/>
        <w:jc w:val="both"/>
        <w:rPr>
          <w:rFonts w:ascii="Simplified Arabic" w:eastAsia="Calibri" w:hAnsi="Simplified Arabic" w:cs="Simplified Arabic"/>
          <w:sz w:val="32"/>
          <w:szCs w:val="32"/>
          <w:rtl/>
        </w:rPr>
      </w:pPr>
      <w:r w:rsidRPr="009451B7">
        <w:rPr>
          <w:rFonts w:ascii="Simplified Arabic" w:eastAsia="Calibri" w:hAnsi="Simplified Arabic" w:cs="Simplified Arabic" w:hint="cs"/>
          <w:sz w:val="32"/>
          <w:szCs w:val="32"/>
          <w:rtl/>
        </w:rPr>
        <w:t>ويقصد بالحقائق والأمور الجوهرية تلك التي لو عرفها المؤمن وقت التعاقد لأثرت على قراره بقبول أو رفض التامين ، أو بتحديد القسط والشروط في حالة قبول التامين</w:t>
      </w:r>
      <w:r>
        <w:rPr>
          <w:rFonts w:ascii="Simplified Arabic" w:eastAsia="Calibri" w:hAnsi="Simplified Arabic" w:cs="Simplified Arabic" w:hint="cs"/>
          <w:sz w:val="32"/>
          <w:szCs w:val="32"/>
          <w:rtl/>
        </w:rPr>
        <w:t xml:space="preserve">. </w:t>
      </w:r>
    </w:p>
    <w:p w:rsidR="00263204" w:rsidRPr="004E4FC6" w:rsidRDefault="00263204" w:rsidP="00263204">
      <w:pPr>
        <w:tabs>
          <w:tab w:val="left" w:pos="5640"/>
        </w:tabs>
        <w:spacing w:after="0" w:line="240" w:lineRule="auto"/>
        <w:jc w:val="both"/>
        <w:rPr>
          <w:rFonts w:ascii="Simplified Arabic" w:eastAsia="Calibri" w:hAnsi="Simplified Arabic" w:cs="Simplified Arabic"/>
          <w:b/>
          <w:bCs/>
          <w:sz w:val="32"/>
          <w:szCs w:val="32"/>
          <w:rtl/>
        </w:rPr>
      </w:pPr>
      <w:r w:rsidRPr="004E4FC6">
        <w:rPr>
          <w:rFonts w:ascii="Simplified Arabic" w:eastAsia="Calibri" w:hAnsi="Simplified Arabic" w:cs="Simplified Arabic" w:hint="cs"/>
          <w:b/>
          <w:bCs/>
          <w:sz w:val="32"/>
          <w:szCs w:val="32"/>
          <w:rtl/>
        </w:rPr>
        <w:t>ومن أمثل تلك الامور الجوهرية:</w:t>
      </w:r>
    </w:p>
    <w:p w:rsidR="00263204" w:rsidRPr="004E4FC6" w:rsidRDefault="00263204" w:rsidP="006C6E68">
      <w:pPr>
        <w:pStyle w:val="a3"/>
        <w:numPr>
          <w:ilvl w:val="0"/>
          <w:numId w:val="54"/>
        </w:numPr>
        <w:tabs>
          <w:tab w:val="left" w:pos="5640"/>
        </w:tabs>
        <w:spacing w:after="0" w:line="240" w:lineRule="auto"/>
        <w:ind w:left="429"/>
        <w:jc w:val="both"/>
        <w:rPr>
          <w:rFonts w:ascii="Simplified Arabic" w:eastAsia="Calibri" w:hAnsi="Simplified Arabic" w:cs="Simplified Arabic"/>
          <w:sz w:val="32"/>
          <w:szCs w:val="32"/>
          <w:rtl/>
        </w:rPr>
      </w:pPr>
      <w:r w:rsidRPr="004E4FC6">
        <w:rPr>
          <w:rFonts w:ascii="Simplified Arabic" w:eastAsia="Calibri" w:hAnsi="Simplified Arabic" w:cs="Simplified Arabic" w:hint="cs"/>
          <w:sz w:val="32"/>
          <w:szCs w:val="32"/>
          <w:rtl/>
        </w:rPr>
        <w:t>الامور التي من شأنها زيادة الخطر المؤمن ضده .</w:t>
      </w:r>
    </w:p>
    <w:p w:rsidR="00263204" w:rsidRDefault="00263204" w:rsidP="006C6E68">
      <w:pPr>
        <w:pStyle w:val="a3"/>
        <w:numPr>
          <w:ilvl w:val="0"/>
          <w:numId w:val="54"/>
        </w:numPr>
        <w:tabs>
          <w:tab w:val="left" w:pos="5640"/>
        </w:tabs>
        <w:spacing w:line="240" w:lineRule="auto"/>
        <w:ind w:left="429"/>
        <w:jc w:val="both"/>
        <w:rPr>
          <w:rFonts w:ascii="Simplified Arabic" w:eastAsia="Calibri" w:hAnsi="Simplified Arabic" w:cs="Simplified Arabic"/>
          <w:sz w:val="32"/>
          <w:szCs w:val="32"/>
        </w:rPr>
      </w:pPr>
      <w:r w:rsidRPr="004E4FC6">
        <w:rPr>
          <w:rFonts w:ascii="Simplified Arabic" w:eastAsia="Calibri" w:hAnsi="Simplified Arabic" w:cs="Simplified Arabic" w:hint="cs"/>
          <w:sz w:val="32"/>
          <w:szCs w:val="32"/>
          <w:rtl/>
        </w:rPr>
        <w:t xml:space="preserve">الامور التي يتبين منها ان طالب التامين أو خطره أقل من المتوسط </w:t>
      </w:r>
      <w:r>
        <w:rPr>
          <w:rFonts w:ascii="Simplified Arabic" w:eastAsia="Calibri" w:hAnsi="Simplified Arabic" w:cs="Simplified Arabic" w:hint="cs"/>
          <w:sz w:val="32"/>
          <w:szCs w:val="32"/>
          <w:rtl/>
        </w:rPr>
        <w:t>العام المطلوب في عمليات التامين</w:t>
      </w:r>
      <w:r w:rsidRPr="004E4FC6">
        <w:rPr>
          <w:rFonts w:ascii="Simplified Arabic" w:eastAsia="Calibri" w:hAnsi="Simplified Arabic" w:cs="Simplified Arabic" w:hint="cs"/>
          <w:sz w:val="32"/>
          <w:szCs w:val="32"/>
          <w:rtl/>
        </w:rPr>
        <w:t>.</w:t>
      </w:r>
    </w:p>
    <w:p w:rsidR="00263204" w:rsidRPr="004E4FC6" w:rsidRDefault="00263204" w:rsidP="00263204">
      <w:pPr>
        <w:pStyle w:val="a3"/>
        <w:tabs>
          <w:tab w:val="left" w:pos="5640"/>
        </w:tabs>
        <w:spacing w:line="240" w:lineRule="auto"/>
        <w:ind w:left="429"/>
        <w:jc w:val="both"/>
        <w:rPr>
          <w:rFonts w:ascii="Simplified Arabic" w:eastAsia="Calibri" w:hAnsi="Simplified Arabic" w:cs="Simplified Arabic"/>
          <w:sz w:val="10"/>
          <w:szCs w:val="10"/>
        </w:rPr>
      </w:pPr>
    </w:p>
    <w:p w:rsidR="00263204" w:rsidRPr="004E4FC6" w:rsidRDefault="00263204" w:rsidP="00263204">
      <w:pPr>
        <w:pStyle w:val="a3"/>
        <w:tabs>
          <w:tab w:val="left" w:pos="5640"/>
        </w:tabs>
        <w:spacing w:line="240" w:lineRule="auto"/>
        <w:ind w:left="429"/>
        <w:jc w:val="both"/>
        <w:rPr>
          <w:rFonts w:ascii="Simplified Arabic" w:eastAsia="Calibri" w:hAnsi="Simplified Arabic" w:cs="Simplified Arabic"/>
          <w:b/>
          <w:bCs/>
          <w:sz w:val="32"/>
          <w:szCs w:val="32"/>
          <w:rtl/>
        </w:rPr>
      </w:pPr>
      <w:r w:rsidRPr="004E4FC6">
        <w:rPr>
          <w:rFonts w:ascii="Simplified Arabic" w:eastAsia="Calibri" w:hAnsi="Simplified Arabic" w:cs="Simplified Arabic" w:hint="cs"/>
          <w:b/>
          <w:bCs/>
          <w:sz w:val="32"/>
          <w:szCs w:val="32"/>
          <w:rtl/>
        </w:rPr>
        <w:t xml:space="preserve"> ومن أمثل الامور غير الجوهرية:</w:t>
      </w:r>
    </w:p>
    <w:p w:rsidR="00263204" w:rsidRPr="004E4FC6" w:rsidRDefault="00263204" w:rsidP="006C6E68">
      <w:pPr>
        <w:pStyle w:val="a3"/>
        <w:numPr>
          <w:ilvl w:val="0"/>
          <w:numId w:val="55"/>
        </w:numPr>
        <w:tabs>
          <w:tab w:val="left" w:pos="5640"/>
        </w:tabs>
        <w:spacing w:after="0" w:line="240" w:lineRule="auto"/>
        <w:ind w:left="288" w:hanging="283"/>
        <w:jc w:val="both"/>
        <w:rPr>
          <w:rFonts w:ascii="Simplified Arabic" w:eastAsia="Calibri" w:hAnsi="Simplified Arabic" w:cs="Simplified Arabic"/>
          <w:sz w:val="32"/>
          <w:szCs w:val="32"/>
          <w:rtl/>
        </w:rPr>
      </w:pPr>
      <w:r w:rsidRPr="004E4FC6">
        <w:rPr>
          <w:rFonts w:ascii="Simplified Arabic" w:eastAsia="Calibri" w:hAnsi="Simplified Arabic" w:cs="Simplified Arabic" w:hint="cs"/>
          <w:sz w:val="32"/>
          <w:szCs w:val="32"/>
          <w:rtl/>
        </w:rPr>
        <w:t>الامور التي تتعلق بالقانون وخاصة ما يتطلبه القانون البحري الدولي أو الوطني من اشتراطات قانونية .</w:t>
      </w:r>
    </w:p>
    <w:p w:rsidR="00263204" w:rsidRPr="004E4FC6" w:rsidRDefault="00263204" w:rsidP="006C6E68">
      <w:pPr>
        <w:pStyle w:val="a3"/>
        <w:numPr>
          <w:ilvl w:val="0"/>
          <w:numId w:val="55"/>
        </w:numPr>
        <w:tabs>
          <w:tab w:val="left" w:pos="5640"/>
        </w:tabs>
        <w:spacing w:after="0" w:line="240" w:lineRule="auto"/>
        <w:ind w:left="288" w:hanging="283"/>
        <w:jc w:val="both"/>
        <w:rPr>
          <w:rFonts w:ascii="Simplified Arabic" w:eastAsia="Calibri" w:hAnsi="Simplified Arabic" w:cs="Simplified Arabic"/>
          <w:sz w:val="32"/>
          <w:szCs w:val="32"/>
        </w:rPr>
      </w:pPr>
      <w:r w:rsidRPr="004E4FC6">
        <w:rPr>
          <w:rFonts w:ascii="Simplified Arabic" w:eastAsia="Calibri" w:hAnsi="Simplified Arabic" w:cs="Simplified Arabic" w:hint="cs"/>
          <w:sz w:val="32"/>
          <w:szCs w:val="32"/>
          <w:rtl/>
        </w:rPr>
        <w:t>الامور التي يعلمها الجميع مثل وجود حالة حرب مثلاً .</w:t>
      </w:r>
    </w:p>
    <w:p w:rsidR="00263204" w:rsidRPr="004E4FC6" w:rsidRDefault="00263204" w:rsidP="006C6E68">
      <w:pPr>
        <w:pStyle w:val="a3"/>
        <w:numPr>
          <w:ilvl w:val="0"/>
          <w:numId w:val="55"/>
        </w:numPr>
        <w:tabs>
          <w:tab w:val="left" w:pos="5640"/>
        </w:tabs>
        <w:spacing w:line="240" w:lineRule="auto"/>
        <w:ind w:left="288" w:hanging="283"/>
        <w:jc w:val="both"/>
        <w:rPr>
          <w:rFonts w:ascii="Simplified Arabic" w:eastAsia="Calibri" w:hAnsi="Simplified Arabic" w:cs="Simplified Arabic"/>
          <w:sz w:val="32"/>
          <w:szCs w:val="32"/>
        </w:rPr>
      </w:pPr>
      <w:r w:rsidRPr="004E4FC6">
        <w:rPr>
          <w:rFonts w:ascii="Simplified Arabic" w:eastAsia="Calibri" w:hAnsi="Simplified Arabic" w:cs="Simplified Arabic" w:hint="cs"/>
          <w:sz w:val="32"/>
          <w:szCs w:val="32"/>
          <w:rtl/>
        </w:rPr>
        <w:t>الامور التي تعمل على تخفيض درجة الخطورة من حيث تكرار الحوادث وكذلك من حيث وقعها (أي حجمها عندما تقع).</w:t>
      </w:r>
    </w:p>
    <w:p w:rsidR="00263204" w:rsidRPr="004E4FC6" w:rsidRDefault="00263204" w:rsidP="00263204">
      <w:pPr>
        <w:tabs>
          <w:tab w:val="left" w:pos="5640"/>
        </w:tabs>
        <w:spacing w:after="0" w:line="240" w:lineRule="auto"/>
        <w:jc w:val="both"/>
        <w:rPr>
          <w:rFonts w:ascii="Simplified Arabic" w:eastAsia="Calibri" w:hAnsi="Simplified Arabic" w:cs="Simplified Arabic"/>
          <w:b/>
          <w:bCs/>
          <w:sz w:val="32"/>
          <w:szCs w:val="32"/>
          <w:rtl/>
        </w:rPr>
      </w:pPr>
      <w:r w:rsidRPr="004E4FC6">
        <w:rPr>
          <w:rFonts w:ascii="Simplified Arabic" w:eastAsia="Calibri" w:hAnsi="Simplified Arabic" w:cs="Simplified Arabic" w:hint="cs"/>
          <w:b/>
          <w:bCs/>
          <w:sz w:val="32"/>
          <w:szCs w:val="32"/>
          <w:rtl/>
        </w:rPr>
        <w:t>الإخلال بالمبدأ من جانب المؤمن له:</w:t>
      </w:r>
    </w:p>
    <w:p w:rsidR="00263204" w:rsidRPr="009451B7" w:rsidRDefault="00263204" w:rsidP="00263204">
      <w:pPr>
        <w:tabs>
          <w:tab w:val="left" w:pos="5640"/>
        </w:tabs>
        <w:spacing w:after="0" w:line="240" w:lineRule="auto"/>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    </w:t>
      </w:r>
      <w:r w:rsidRPr="009451B7">
        <w:rPr>
          <w:rFonts w:ascii="Simplified Arabic" w:eastAsia="Calibri" w:hAnsi="Simplified Arabic" w:cs="Simplified Arabic" w:hint="cs"/>
          <w:sz w:val="32"/>
          <w:szCs w:val="32"/>
          <w:rtl/>
        </w:rPr>
        <w:t>يتم الاخلال بمبدأ منتهى حسن النية من جانب</w:t>
      </w:r>
      <w:r>
        <w:rPr>
          <w:rFonts w:ascii="Simplified Arabic" w:eastAsia="Calibri" w:hAnsi="Simplified Arabic" w:cs="Simplified Arabic" w:hint="cs"/>
          <w:sz w:val="32"/>
          <w:szCs w:val="32"/>
          <w:rtl/>
        </w:rPr>
        <w:t xml:space="preserve"> المؤمن له في الحالتين الآتيتين</w:t>
      </w:r>
      <w:r w:rsidRPr="009451B7">
        <w:rPr>
          <w:rFonts w:ascii="Simplified Arabic" w:eastAsia="Calibri" w:hAnsi="Simplified Arabic" w:cs="Simplified Arabic" w:hint="cs"/>
          <w:sz w:val="32"/>
          <w:szCs w:val="32"/>
          <w:rtl/>
        </w:rPr>
        <w:t>:</w:t>
      </w:r>
    </w:p>
    <w:p w:rsidR="00263204" w:rsidRPr="004E4FC6" w:rsidRDefault="00263204" w:rsidP="006C6E68">
      <w:pPr>
        <w:pStyle w:val="a3"/>
        <w:numPr>
          <w:ilvl w:val="0"/>
          <w:numId w:val="56"/>
        </w:numPr>
        <w:tabs>
          <w:tab w:val="left" w:pos="5640"/>
        </w:tabs>
        <w:spacing w:after="0" w:line="240" w:lineRule="auto"/>
        <w:ind w:left="429"/>
        <w:jc w:val="both"/>
        <w:rPr>
          <w:rFonts w:ascii="Simplified Arabic" w:eastAsia="Calibri" w:hAnsi="Simplified Arabic" w:cs="Simplified Arabic"/>
          <w:b/>
          <w:bCs/>
          <w:sz w:val="32"/>
          <w:szCs w:val="32"/>
          <w:rtl/>
        </w:rPr>
      </w:pPr>
      <w:r w:rsidRPr="004E4FC6">
        <w:rPr>
          <w:rFonts w:ascii="Simplified Arabic" w:eastAsia="Calibri" w:hAnsi="Simplified Arabic" w:cs="Simplified Arabic" w:hint="cs"/>
          <w:b/>
          <w:bCs/>
          <w:sz w:val="32"/>
          <w:szCs w:val="32"/>
          <w:rtl/>
        </w:rPr>
        <w:t>إخلال إيجابي:</w:t>
      </w:r>
    </w:p>
    <w:p w:rsidR="00263204" w:rsidRDefault="00263204" w:rsidP="00263204">
      <w:pPr>
        <w:tabs>
          <w:tab w:val="left" w:pos="5640"/>
        </w:tabs>
        <w:spacing w:after="0" w:line="240" w:lineRule="auto"/>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    </w:t>
      </w:r>
      <w:r w:rsidRPr="009451B7">
        <w:rPr>
          <w:rFonts w:ascii="Simplified Arabic" w:eastAsia="Calibri" w:hAnsi="Simplified Arabic" w:cs="Simplified Arabic" w:hint="cs"/>
          <w:sz w:val="32"/>
          <w:szCs w:val="32"/>
          <w:rtl/>
        </w:rPr>
        <w:t>ويتمثل في تقديمه بيانات للمؤمن غير مطابقة للواقع إما بحسن نية ، وهنا يكون العقد قابلاً للبطلان ، أو بسوء نية بقصد الغش والتضليل ، وهنا يكون العقد باطلاً بطلانا</w:t>
      </w:r>
      <w:r>
        <w:rPr>
          <w:rFonts w:ascii="Simplified Arabic" w:eastAsia="Calibri" w:hAnsi="Simplified Arabic" w:cs="Simplified Arabic" w:hint="cs"/>
          <w:sz w:val="32"/>
          <w:szCs w:val="32"/>
          <w:rtl/>
        </w:rPr>
        <w:t>ً مطلقاً،</w:t>
      </w:r>
      <w:r w:rsidRPr="009451B7">
        <w:rPr>
          <w:rFonts w:ascii="Simplified Arabic" w:eastAsia="Calibri" w:hAnsi="Simplified Arabic" w:cs="Simplified Arabic" w:hint="cs"/>
          <w:sz w:val="32"/>
          <w:szCs w:val="32"/>
          <w:rtl/>
        </w:rPr>
        <w:t xml:space="preserve"> وفي حالة البطلان المطلق يكون للمؤمن الحق في الاستيلاء على القسط </w:t>
      </w:r>
      <w:r>
        <w:rPr>
          <w:rFonts w:ascii="Simplified Arabic" w:eastAsia="Calibri" w:hAnsi="Simplified Arabic" w:cs="Simplified Arabic" w:hint="cs"/>
          <w:sz w:val="32"/>
          <w:szCs w:val="32"/>
          <w:rtl/>
        </w:rPr>
        <w:t>المدفوع مع إلغاء أو إبطال العقد</w:t>
      </w:r>
      <w:r w:rsidRPr="009451B7">
        <w:rPr>
          <w:rFonts w:ascii="Simplified Arabic" w:eastAsia="Calibri" w:hAnsi="Simplified Arabic" w:cs="Simplified Arabic" w:hint="cs"/>
          <w:sz w:val="32"/>
          <w:szCs w:val="32"/>
          <w:rtl/>
        </w:rPr>
        <w:t>.</w:t>
      </w:r>
    </w:p>
    <w:p w:rsidR="00263204" w:rsidRPr="001F5DF9" w:rsidRDefault="00263204" w:rsidP="006C6E68">
      <w:pPr>
        <w:pStyle w:val="a3"/>
        <w:numPr>
          <w:ilvl w:val="0"/>
          <w:numId w:val="56"/>
        </w:numPr>
        <w:tabs>
          <w:tab w:val="left" w:pos="429"/>
        </w:tabs>
        <w:spacing w:after="0" w:line="240" w:lineRule="auto"/>
        <w:ind w:left="288" w:hanging="284"/>
        <w:jc w:val="both"/>
        <w:rPr>
          <w:rFonts w:ascii="Simplified Arabic" w:eastAsia="Calibri" w:hAnsi="Simplified Arabic" w:cs="Simplified Arabic"/>
          <w:b/>
          <w:bCs/>
          <w:sz w:val="32"/>
          <w:szCs w:val="32"/>
          <w:rtl/>
        </w:rPr>
      </w:pPr>
      <w:r w:rsidRPr="001F5DF9">
        <w:rPr>
          <w:rFonts w:ascii="Simplified Arabic" w:eastAsia="Calibri" w:hAnsi="Simplified Arabic" w:cs="Simplified Arabic" w:hint="cs"/>
          <w:b/>
          <w:bCs/>
          <w:sz w:val="32"/>
          <w:szCs w:val="32"/>
          <w:rtl/>
        </w:rPr>
        <w:t xml:space="preserve"> إخلال سلبي:</w:t>
      </w:r>
    </w:p>
    <w:p w:rsidR="00263204" w:rsidRPr="009451B7" w:rsidRDefault="00263204" w:rsidP="00263204">
      <w:pPr>
        <w:tabs>
          <w:tab w:val="left" w:pos="5640"/>
        </w:tabs>
        <w:spacing w:line="240" w:lineRule="auto"/>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    </w:t>
      </w:r>
      <w:r w:rsidRPr="009451B7">
        <w:rPr>
          <w:rFonts w:ascii="Simplified Arabic" w:eastAsia="Calibri" w:hAnsi="Simplified Arabic" w:cs="Simplified Arabic" w:hint="cs"/>
          <w:sz w:val="32"/>
          <w:szCs w:val="32"/>
          <w:rtl/>
        </w:rPr>
        <w:t xml:space="preserve">ويتمثل الإخلال السلبي غب إخفاء المؤمن له لبيانات </w:t>
      </w:r>
      <w:r>
        <w:rPr>
          <w:rFonts w:ascii="Simplified Arabic" w:eastAsia="Calibri" w:hAnsi="Simplified Arabic" w:cs="Simplified Arabic" w:hint="cs"/>
          <w:sz w:val="32"/>
          <w:szCs w:val="32"/>
          <w:rtl/>
        </w:rPr>
        <w:t>جوهرية إما بحسن نية أو بسوء نية,</w:t>
      </w:r>
      <w:r w:rsidRPr="009451B7">
        <w:rPr>
          <w:rFonts w:ascii="Simplified Arabic" w:eastAsia="Calibri" w:hAnsi="Simplified Arabic" w:cs="Simplified Arabic" w:hint="cs"/>
          <w:sz w:val="32"/>
          <w:szCs w:val="32"/>
          <w:rtl/>
        </w:rPr>
        <w:t xml:space="preserve"> ويكون العقد في كلا الحالتين قابلاً للبطلان بمعنى أنه أراد المؤمن أن يطلب ببطلان </w:t>
      </w:r>
      <w:r w:rsidRPr="009451B7">
        <w:rPr>
          <w:rFonts w:ascii="Simplified Arabic" w:eastAsia="Calibri" w:hAnsi="Simplified Arabic" w:cs="Simplified Arabic" w:hint="cs"/>
          <w:sz w:val="32"/>
          <w:szCs w:val="32"/>
          <w:rtl/>
        </w:rPr>
        <w:lastRenderedPageBreak/>
        <w:t>العقد فعليه أن يثبت إخفاء المؤمن له للبيانات ، وعليه كذ</w:t>
      </w:r>
      <w:r>
        <w:rPr>
          <w:rFonts w:ascii="Simplified Arabic" w:eastAsia="Calibri" w:hAnsi="Simplified Arabic" w:cs="Simplified Arabic" w:hint="cs"/>
          <w:sz w:val="32"/>
          <w:szCs w:val="32"/>
          <w:rtl/>
        </w:rPr>
        <w:t>لك إثبات أن تلك البيانات جوهرية</w:t>
      </w:r>
      <w:r w:rsidRPr="009451B7">
        <w:rPr>
          <w:rFonts w:ascii="Simplified Arabic" w:eastAsia="Calibri" w:hAnsi="Simplified Arabic" w:cs="Simplified Arabic" w:hint="cs"/>
          <w:sz w:val="32"/>
          <w:szCs w:val="32"/>
          <w:rtl/>
        </w:rPr>
        <w:t>.</w:t>
      </w:r>
    </w:p>
    <w:p w:rsidR="00263204" w:rsidRPr="001F5DF9" w:rsidRDefault="00263204" w:rsidP="006C6E68">
      <w:pPr>
        <w:pStyle w:val="a3"/>
        <w:numPr>
          <w:ilvl w:val="0"/>
          <w:numId w:val="57"/>
        </w:numPr>
        <w:tabs>
          <w:tab w:val="left" w:pos="5640"/>
        </w:tabs>
        <w:spacing w:after="0" w:line="240" w:lineRule="auto"/>
        <w:ind w:left="288"/>
        <w:jc w:val="both"/>
        <w:rPr>
          <w:rFonts w:ascii="Simplified Arabic" w:eastAsia="Calibri" w:hAnsi="Simplified Arabic" w:cs="Simplified Arabic"/>
          <w:b/>
          <w:bCs/>
          <w:sz w:val="32"/>
          <w:szCs w:val="32"/>
          <w:rtl/>
        </w:rPr>
      </w:pPr>
      <w:r w:rsidRPr="001F5DF9">
        <w:rPr>
          <w:rFonts w:ascii="Simplified Arabic" w:eastAsia="Calibri" w:hAnsi="Simplified Arabic" w:cs="Simplified Arabic" w:hint="cs"/>
          <w:b/>
          <w:bCs/>
          <w:sz w:val="32"/>
          <w:szCs w:val="32"/>
          <w:rtl/>
        </w:rPr>
        <w:t xml:space="preserve"> التزام المؤمن بالمبدأ:</w:t>
      </w:r>
    </w:p>
    <w:p w:rsidR="00263204" w:rsidRPr="009451B7" w:rsidRDefault="00263204" w:rsidP="00263204">
      <w:pPr>
        <w:tabs>
          <w:tab w:val="left" w:pos="5640"/>
        </w:tabs>
        <w:spacing w:after="0" w:line="240" w:lineRule="auto"/>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    </w:t>
      </w:r>
      <w:r w:rsidRPr="009451B7">
        <w:rPr>
          <w:rFonts w:ascii="Simplified Arabic" w:eastAsia="Calibri" w:hAnsi="Simplified Arabic" w:cs="Simplified Arabic" w:hint="cs"/>
          <w:sz w:val="32"/>
          <w:szCs w:val="32"/>
          <w:rtl/>
        </w:rPr>
        <w:t>يسري مبدأ منت</w:t>
      </w:r>
      <w:r>
        <w:rPr>
          <w:rFonts w:ascii="Simplified Arabic" w:eastAsia="Calibri" w:hAnsi="Simplified Arabic" w:cs="Simplified Arabic" w:hint="cs"/>
          <w:sz w:val="32"/>
          <w:szCs w:val="32"/>
          <w:rtl/>
        </w:rPr>
        <w:t>ه</w:t>
      </w:r>
      <w:r w:rsidRPr="009451B7">
        <w:rPr>
          <w:rFonts w:ascii="Simplified Arabic" w:eastAsia="Calibri" w:hAnsi="Simplified Arabic" w:cs="Simplified Arabic" w:hint="cs"/>
          <w:sz w:val="32"/>
          <w:szCs w:val="32"/>
          <w:rtl/>
        </w:rPr>
        <w:t>ى حسن النية على المؤمن سريانه على المؤمن له ويتمثل التزامه في الإدلاء بالبيانات والأمور الجوهر</w:t>
      </w:r>
      <w:r>
        <w:rPr>
          <w:rFonts w:ascii="Simplified Arabic" w:eastAsia="Calibri" w:hAnsi="Simplified Arabic" w:cs="Simplified Arabic" w:hint="cs"/>
          <w:sz w:val="32"/>
          <w:szCs w:val="32"/>
          <w:rtl/>
        </w:rPr>
        <w:t xml:space="preserve">ية المتعلقة </w:t>
      </w:r>
      <w:r w:rsidRPr="009451B7">
        <w:rPr>
          <w:rFonts w:ascii="Simplified Arabic" w:eastAsia="Calibri" w:hAnsi="Simplified Arabic" w:cs="Simplified Arabic" w:hint="cs"/>
          <w:sz w:val="32"/>
          <w:szCs w:val="32"/>
          <w:rtl/>
        </w:rPr>
        <w:t>بالعقد وشروطه وأحك</w:t>
      </w:r>
      <w:r>
        <w:rPr>
          <w:rFonts w:ascii="Simplified Arabic" w:eastAsia="Calibri" w:hAnsi="Simplified Arabic" w:cs="Simplified Arabic" w:hint="cs"/>
          <w:sz w:val="32"/>
          <w:szCs w:val="32"/>
          <w:rtl/>
        </w:rPr>
        <w:t>امه والتغطية واحكامها للمؤمن له</w:t>
      </w:r>
      <w:r w:rsidRPr="009451B7">
        <w:rPr>
          <w:rFonts w:ascii="Simplified Arabic" w:eastAsia="Calibri" w:hAnsi="Simplified Arabic" w:cs="Simplified Arabic" w:hint="cs"/>
          <w:sz w:val="32"/>
          <w:szCs w:val="32"/>
          <w:rtl/>
        </w:rPr>
        <w:t>. ويتطلب الم</w:t>
      </w:r>
      <w:r>
        <w:rPr>
          <w:rFonts w:ascii="Simplified Arabic" w:eastAsia="Calibri" w:hAnsi="Simplified Arabic" w:cs="Simplified Arabic" w:hint="cs"/>
          <w:sz w:val="32"/>
          <w:szCs w:val="32"/>
          <w:rtl/>
        </w:rPr>
        <w:t>بدأ من المؤمن أموراً منها ما يلي</w:t>
      </w:r>
      <w:r w:rsidRPr="009451B7">
        <w:rPr>
          <w:rFonts w:ascii="Simplified Arabic" w:eastAsia="Calibri" w:hAnsi="Simplified Arabic" w:cs="Simplified Arabic" w:hint="cs"/>
          <w:sz w:val="32"/>
          <w:szCs w:val="32"/>
          <w:rtl/>
        </w:rPr>
        <w:t>:</w:t>
      </w:r>
    </w:p>
    <w:p w:rsidR="00263204" w:rsidRPr="001F5DF9" w:rsidRDefault="00263204" w:rsidP="006C6E68">
      <w:pPr>
        <w:pStyle w:val="a3"/>
        <w:numPr>
          <w:ilvl w:val="0"/>
          <w:numId w:val="58"/>
        </w:numPr>
        <w:tabs>
          <w:tab w:val="left" w:pos="5640"/>
        </w:tabs>
        <w:spacing w:after="0" w:line="240" w:lineRule="auto"/>
        <w:ind w:left="429"/>
        <w:jc w:val="both"/>
        <w:rPr>
          <w:rFonts w:ascii="Simplified Arabic" w:eastAsia="Calibri" w:hAnsi="Simplified Arabic" w:cs="Simplified Arabic"/>
          <w:sz w:val="32"/>
          <w:szCs w:val="32"/>
        </w:rPr>
      </w:pPr>
      <w:r w:rsidRPr="001F5DF9">
        <w:rPr>
          <w:rFonts w:ascii="Simplified Arabic" w:eastAsia="Calibri" w:hAnsi="Simplified Arabic" w:cs="Simplified Arabic" w:hint="cs"/>
          <w:sz w:val="32"/>
          <w:szCs w:val="32"/>
          <w:rtl/>
        </w:rPr>
        <w:t>إلا يدلي لطالب التأمين ببيانات خاطئة مظللة أثناء المفاوضات ال</w:t>
      </w:r>
      <w:r>
        <w:rPr>
          <w:rFonts w:ascii="Simplified Arabic" w:eastAsia="Calibri" w:hAnsi="Simplified Arabic" w:cs="Simplified Arabic" w:hint="cs"/>
          <w:sz w:val="32"/>
          <w:szCs w:val="32"/>
          <w:rtl/>
        </w:rPr>
        <w:t>خاصة بالتعاقد بقصد التأثير عليه</w:t>
      </w:r>
      <w:r w:rsidRPr="001F5DF9">
        <w:rPr>
          <w:rFonts w:ascii="Simplified Arabic" w:eastAsia="Calibri" w:hAnsi="Simplified Arabic" w:cs="Simplified Arabic" w:hint="cs"/>
          <w:sz w:val="32"/>
          <w:szCs w:val="32"/>
          <w:rtl/>
        </w:rPr>
        <w:t>.</w:t>
      </w:r>
    </w:p>
    <w:p w:rsidR="00263204" w:rsidRPr="001F5DF9" w:rsidRDefault="00263204" w:rsidP="006C6E68">
      <w:pPr>
        <w:pStyle w:val="a3"/>
        <w:numPr>
          <w:ilvl w:val="0"/>
          <w:numId w:val="58"/>
        </w:numPr>
        <w:tabs>
          <w:tab w:val="num" w:pos="540"/>
          <w:tab w:val="left" w:pos="5640"/>
        </w:tabs>
        <w:spacing w:after="0" w:line="240" w:lineRule="auto"/>
        <w:ind w:left="429"/>
        <w:jc w:val="both"/>
        <w:rPr>
          <w:rFonts w:ascii="Simplified Arabic" w:eastAsia="Calibri" w:hAnsi="Simplified Arabic" w:cs="Simplified Arabic"/>
          <w:sz w:val="32"/>
          <w:szCs w:val="32"/>
        </w:rPr>
      </w:pPr>
      <w:r w:rsidRPr="001F5DF9">
        <w:rPr>
          <w:rFonts w:ascii="Simplified Arabic" w:eastAsia="Calibri" w:hAnsi="Simplified Arabic" w:cs="Simplified Arabic" w:hint="cs"/>
          <w:sz w:val="32"/>
          <w:szCs w:val="32"/>
          <w:rtl/>
        </w:rPr>
        <w:t>إلا يقبل تغطية خطر يعلم علم اليقين أنه انقضى ف</w:t>
      </w:r>
      <w:r>
        <w:rPr>
          <w:rFonts w:ascii="Simplified Arabic" w:eastAsia="Calibri" w:hAnsi="Simplified Arabic" w:cs="Simplified Arabic" w:hint="cs"/>
          <w:sz w:val="32"/>
          <w:szCs w:val="32"/>
          <w:rtl/>
        </w:rPr>
        <w:t>علاً</w:t>
      </w:r>
      <w:r w:rsidRPr="001F5DF9">
        <w:rPr>
          <w:rFonts w:ascii="Simplified Arabic" w:eastAsia="Calibri" w:hAnsi="Simplified Arabic" w:cs="Simplified Arabic" w:hint="cs"/>
          <w:sz w:val="32"/>
          <w:szCs w:val="32"/>
          <w:rtl/>
        </w:rPr>
        <w:t>. مثال ذلك اذا علم المؤمن من مصا</w:t>
      </w:r>
      <w:r>
        <w:rPr>
          <w:rFonts w:ascii="Simplified Arabic" w:eastAsia="Calibri" w:hAnsi="Simplified Arabic" w:cs="Simplified Arabic" w:hint="cs"/>
          <w:sz w:val="32"/>
          <w:szCs w:val="32"/>
          <w:rtl/>
        </w:rPr>
        <w:t>دره المتخصصة ان الرحلة قد انتهت</w:t>
      </w:r>
      <w:r w:rsidRPr="001F5DF9">
        <w:rPr>
          <w:rFonts w:ascii="Simplified Arabic" w:eastAsia="Calibri" w:hAnsi="Simplified Arabic" w:cs="Simplified Arabic" w:hint="cs"/>
          <w:sz w:val="32"/>
          <w:szCs w:val="32"/>
          <w:rtl/>
        </w:rPr>
        <w:t>، ووصلت السفينة أو البضاعة أو كليهما سالمتين الى ميناء الوصول فان استغلال جهل طالب التامين بذلك يعتبر اخلالاً بمبدأ</w:t>
      </w:r>
      <w:r>
        <w:rPr>
          <w:rFonts w:ascii="Simplified Arabic" w:eastAsia="Calibri" w:hAnsi="Simplified Arabic" w:cs="Simplified Arabic" w:hint="cs"/>
          <w:sz w:val="32"/>
          <w:szCs w:val="32"/>
          <w:rtl/>
        </w:rPr>
        <w:t xml:space="preserve"> منتهى حسن النية من جانب المؤمن</w:t>
      </w:r>
      <w:r w:rsidRPr="001F5DF9">
        <w:rPr>
          <w:rFonts w:ascii="Simplified Arabic" w:eastAsia="Calibri" w:hAnsi="Simplified Arabic" w:cs="Simplified Arabic" w:hint="cs"/>
          <w:sz w:val="32"/>
          <w:szCs w:val="32"/>
          <w:rtl/>
        </w:rPr>
        <w:t>.</w:t>
      </w:r>
    </w:p>
    <w:p w:rsidR="00263204" w:rsidRPr="001F5DF9" w:rsidRDefault="00263204" w:rsidP="006C6E68">
      <w:pPr>
        <w:pStyle w:val="a3"/>
        <w:numPr>
          <w:ilvl w:val="0"/>
          <w:numId w:val="58"/>
        </w:numPr>
        <w:tabs>
          <w:tab w:val="num" w:pos="540"/>
          <w:tab w:val="left" w:pos="5640"/>
        </w:tabs>
        <w:spacing w:after="0" w:line="240" w:lineRule="auto"/>
        <w:ind w:left="429"/>
        <w:jc w:val="both"/>
        <w:rPr>
          <w:rFonts w:ascii="Simplified Arabic" w:eastAsia="Calibri" w:hAnsi="Simplified Arabic" w:cs="Simplified Arabic"/>
          <w:sz w:val="32"/>
          <w:szCs w:val="32"/>
        </w:rPr>
      </w:pPr>
      <w:r w:rsidRPr="001F5DF9">
        <w:rPr>
          <w:rFonts w:ascii="Simplified Arabic" w:eastAsia="Calibri" w:hAnsi="Simplified Arabic" w:cs="Simplified Arabic" w:hint="cs"/>
          <w:sz w:val="32"/>
          <w:szCs w:val="32"/>
          <w:rtl/>
        </w:rPr>
        <w:t>الا يقبل تغطية موضوع خطر يعلم ان القانون لا يقره لا لشيء الا لمجرد تحصيل القسط . مثال ذلك نقل المخدرات الخطرة بدون تصريح حكومي من الدولة المصدر</w:t>
      </w:r>
      <w:r>
        <w:rPr>
          <w:rFonts w:ascii="Simplified Arabic" w:eastAsia="Calibri" w:hAnsi="Simplified Arabic" w:cs="Simplified Arabic" w:hint="cs"/>
          <w:sz w:val="32"/>
          <w:szCs w:val="32"/>
          <w:rtl/>
        </w:rPr>
        <w:t>ة والدولة المستوردة على حد سواء</w:t>
      </w:r>
      <w:r w:rsidRPr="001F5DF9">
        <w:rPr>
          <w:rFonts w:ascii="Simplified Arabic" w:eastAsia="Calibri" w:hAnsi="Simplified Arabic" w:cs="Simplified Arabic" w:hint="cs"/>
          <w:sz w:val="32"/>
          <w:szCs w:val="32"/>
          <w:rtl/>
        </w:rPr>
        <w:t>.</w:t>
      </w:r>
    </w:p>
    <w:p w:rsidR="00263204" w:rsidRPr="00A529AC" w:rsidRDefault="00263204" w:rsidP="006C6E68">
      <w:pPr>
        <w:pStyle w:val="a3"/>
        <w:numPr>
          <w:ilvl w:val="0"/>
          <w:numId w:val="58"/>
        </w:numPr>
        <w:tabs>
          <w:tab w:val="num" w:pos="540"/>
          <w:tab w:val="left" w:pos="5640"/>
        </w:tabs>
        <w:spacing w:after="0" w:line="240" w:lineRule="auto"/>
        <w:ind w:left="429"/>
        <w:jc w:val="both"/>
        <w:rPr>
          <w:rFonts w:ascii="Simplified Arabic" w:eastAsia="Calibri" w:hAnsi="Simplified Arabic" w:cs="Simplified Arabic"/>
          <w:sz w:val="32"/>
          <w:szCs w:val="32"/>
          <w:rtl/>
        </w:rPr>
      </w:pPr>
      <w:r w:rsidRPr="001F5DF9">
        <w:rPr>
          <w:rFonts w:ascii="Simplified Arabic" w:eastAsia="Calibri" w:hAnsi="Simplified Arabic" w:cs="Simplified Arabic" w:hint="cs"/>
          <w:sz w:val="32"/>
          <w:szCs w:val="32"/>
          <w:rtl/>
        </w:rPr>
        <w:t>أن يضيف الى وثيقة التامين شرطاً أو شروطاً مجحفة بحقوق المؤمن له ما لم يكن قد اتفق على ذلك مع طالب التامين أو ي</w:t>
      </w:r>
      <w:r>
        <w:rPr>
          <w:rFonts w:ascii="Simplified Arabic" w:eastAsia="Calibri" w:hAnsi="Simplified Arabic" w:cs="Simplified Arabic" w:hint="cs"/>
          <w:sz w:val="32"/>
          <w:szCs w:val="32"/>
          <w:rtl/>
        </w:rPr>
        <w:t>سمح به قانون التامين المطلق</w:t>
      </w:r>
      <w:r w:rsidRPr="001F5DF9">
        <w:rPr>
          <w:rFonts w:ascii="Simplified Arabic" w:eastAsia="Calibri" w:hAnsi="Simplified Arabic" w:cs="Simplified Arabic" w:hint="cs"/>
          <w:sz w:val="32"/>
          <w:szCs w:val="32"/>
          <w:rtl/>
        </w:rPr>
        <w:t>.</w:t>
      </w:r>
    </w:p>
    <w:p w:rsidR="00263204" w:rsidRPr="001F5DF9" w:rsidRDefault="00263204" w:rsidP="00263204">
      <w:pPr>
        <w:spacing w:after="0" w:line="240" w:lineRule="auto"/>
        <w:jc w:val="lowKashida"/>
        <w:rPr>
          <w:rFonts w:ascii="Simplified Arabic" w:eastAsia="Calibri" w:hAnsi="Simplified Arabic" w:cs="Simplified Arabic"/>
          <w:b/>
          <w:bCs/>
          <w:sz w:val="32"/>
          <w:szCs w:val="32"/>
          <w:rtl/>
        </w:rPr>
      </w:pPr>
      <w:r w:rsidRPr="001F5DF9">
        <w:rPr>
          <w:rFonts w:ascii="Simplified Arabic" w:eastAsia="Calibri" w:hAnsi="Simplified Arabic" w:cs="Simplified Arabic" w:hint="cs"/>
          <w:b/>
          <w:bCs/>
          <w:sz w:val="32"/>
          <w:szCs w:val="32"/>
          <w:rtl/>
        </w:rPr>
        <w:t>الإخلال</w:t>
      </w:r>
      <w:r w:rsidRPr="001F5DF9">
        <w:rPr>
          <w:rFonts w:ascii="Simplified Arabic" w:eastAsia="Calibri" w:hAnsi="Simplified Arabic" w:cs="Simplified Arabic" w:hint="cs"/>
          <w:b/>
          <w:bCs/>
          <w:sz w:val="32"/>
          <w:szCs w:val="32"/>
          <w:rtl/>
          <w:lang w:bidi="ar-IQ"/>
        </w:rPr>
        <w:t xml:space="preserve"> </w:t>
      </w:r>
      <w:r w:rsidRPr="001F5DF9">
        <w:rPr>
          <w:rFonts w:ascii="Simplified Arabic" w:eastAsia="Calibri" w:hAnsi="Simplified Arabic" w:cs="Simplified Arabic" w:hint="cs"/>
          <w:b/>
          <w:bCs/>
          <w:sz w:val="32"/>
          <w:szCs w:val="32"/>
          <w:rtl/>
        </w:rPr>
        <w:t>بمبدأ  منتهى حسن النية من جانب المؤمن:</w:t>
      </w:r>
    </w:p>
    <w:p w:rsidR="00263204" w:rsidRDefault="00263204" w:rsidP="00263204">
      <w:pPr>
        <w:tabs>
          <w:tab w:val="num" w:pos="540"/>
          <w:tab w:val="left" w:pos="5640"/>
        </w:tabs>
        <w:spacing w:after="0" w:line="240" w:lineRule="auto"/>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    </w:t>
      </w:r>
      <w:r w:rsidRPr="009451B7">
        <w:rPr>
          <w:rFonts w:ascii="Simplified Arabic" w:eastAsia="Calibri" w:hAnsi="Simplified Arabic" w:cs="Simplified Arabic" w:hint="cs"/>
          <w:sz w:val="32"/>
          <w:szCs w:val="32"/>
          <w:rtl/>
        </w:rPr>
        <w:t>يعتبر المؤمن قد أخل بالمبدأ في حالة الاخلال</w:t>
      </w:r>
      <w:r>
        <w:rPr>
          <w:rFonts w:ascii="Simplified Arabic" w:eastAsia="Calibri" w:hAnsi="Simplified Arabic" w:cs="Simplified Arabic" w:hint="cs"/>
          <w:sz w:val="32"/>
          <w:szCs w:val="32"/>
          <w:rtl/>
        </w:rPr>
        <w:t xml:space="preserve"> بشرط أو أكثر من الشروط السابقة</w:t>
      </w:r>
      <w:r w:rsidRPr="009451B7">
        <w:rPr>
          <w:rFonts w:ascii="Simplified Arabic" w:eastAsia="Calibri" w:hAnsi="Simplified Arabic" w:cs="Simplified Arabic" w:hint="cs"/>
          <w:sz w:val="32"/>
          <w:szCs w:val="32"/>
          <w:rtl/>
        </w:rPr>
        <w:t>. ومن الناحية العملية نجد أنه من الصعب أ</w:t>
      </w:r>
      <w:r>
        <w:rPr>
          <w:rFonts w:ascii="Simplified Arabic" w:eastAsia="Calibri" w:hAnsi="Simplified Arabic" w:cs="Simplified Arabic" w:hint="cs"/>
          <w:sz w:val="32"/>
          <w:szCs w:val="32"/>
          <w:rtl/>
        </w:rPr>
        <w:t>ن يخل المؤمن بهذا المبدأ عموماً</w:t>
      </w:r>
      <w:r w:rsidRPr="009451B7">
        <w:rPr>
          <w:rFonts w:ascii="Simplified Arabic" w:eastAsia="Calibri" w:hAnsi="Simplified Arabic" w:cs="Simplified Arabic" w:hint="cs"/>
          <w:sz w:val="32"/>
          <w:szCs w:val="32"/>
          <w:rtl/>
        </w:rPr>
        <w:t>. وعلى أية حال إذا أخل المؤمن بمبدأ منتهى حسن النية في صورة أحد الامثلة السابقة الاشارة اليها ، يكون للمؤمن له الحق في فسخ العقد واسترداد ما يكون قد دف</w:t>
      </w:r>
      <w:r>
        <w:rPr>
          <w:rFonts w:ascii="Simplified Arabic" w:eastAsia="Calibri" w:hAnsi="Simplified Arabic" w:cs="Simplified Arabic" w:hint="cs"/>
          <w:sz w:val="32"/>
          <w:szCs w:val="32"/>
          <w:rtl/>
        </w:rPr>
        <w:t>عه من أقساط نظير التعاقد الباطل</w:t>
      </w:r>
      <w:r w:rsidRPr="009451B7">
        <w:rPr>
          <w:rFonts w:ascii="Simplified Arabic" w:eastAsia="Calibri" w:hAnsi="Simplified Arabic" w:cs="Simplified Arabic" w:hint="cs"/>
          <w:sz w:val="32"/>
          <w:szCs w:val="32"/>
          <w:rtl/>
        </w:rPr>
        <w:t>. وعلى المؤمن له أن يثبت أن المؤمن أخل بالمبد</w:t>
      </w:r>
      <w:r>
        <w:rPr>
          <w:rFonts w:ascii="Simplified Arabic" w:eastAsia="Calibri" w:hAnsi="Simplified Arabic" w:cs="Simplified Arabic" w:hint="cs"/>
          <w:sz w:val="32"/>
          <w:szCs w:val="32"/>
          <w:rtl/>
        </w:rPr>
        <w:t>أ من ناحية، وأن البيانات الخاطئة التي تؤدي الى هذا الاخلا</w:t>
      </w:r>
      <w:r w:rsidRPr="009451B7">
        <w:rPr>
          <w:rFonts w:ascii="Simplified Arabic" w:eastAsia="Calibri" w:hAnsi="Simplified Arabic" w:cs="Simplified Arabic" w:hint="cs"/>
          <w:sz w:val="32"/>
          <w:szCs w:val="32"/>
          <w:rtl/>
        </w:rPr>
        <w:t>ل هي من البي</w:t>
      </w:r>
      <w:r>
        <w:rPr>
          <w:rFonts w:ascii="Simplified Arabic" w:eastAsia="Calibri" w:hAnsi="Simplified Arabic" w:cs="Simplified Arabic" w:hint="cs"/>
          <w:sz w:val="32"/>
          <w:szCs w:val="32"/>
          <w:rtl/>
        </w:rPr>
        <w:t>انات الجوهرية بالنسبة للمؤمن له</w:t>
      </w:r>
      <w:r w:rsidRPr="009451B7">
        <w:rPr>
          <w:rFonts w:ascii="Simplified Arabic" w:eastAsia="Calibri" w:hAnsi="Simplified Arabic" w:cs="Simplified Arabic" w:hint="cs"/>
          <w:sz w:val="32"/>
          <w:szCs w:val="32"/>
          <w:rtl/>
        </w:rPr>
        <w:t>.</w:t>
      </w:r>
    </w:p>
    <w:p w:rsidR="00A529AC" w:rsidRDefault="00A529AC" w:rsidP="00263204">
      <w:pPr>
        <w:tabs>
          <w:tab w:val="num" w:pos="540"/>
          <w:tab w:val="left" w:pos="5640"/>
        </w:tabs>
        <w:spacing w:after="0" w:line="240" w:lineRule="auto"/>
        <w:jc w:val="both"/>
        <w:rPr>
          <w:rFonts w:ascii="Simplified Arabic" w:eastAsia="Calibri" w:hAnsi="Simplified Arabic" w:cs="Simplified Arabic"/>
          <w:sz w:val="32"/>
          <w:szCs w:val="32"/>
          <w:rtl/>
        </w:rPr>
      </w:pPr>
    </w:p>
    <w:p w:rsidR="00263204" w:rsidRPr="00EF3E52" w:rsidRDefault="00263204" w:rsidP="00263204">
      <w:pPr>
        <w:tabs>
          <w:tab w:val="num" w:pos="540"/>
          <w:tab w:val="left" w:pos="5640"/>
        </w:tabs>
        <w:spacing w:after="0" w:line="240" w:lineRule="auto"/>
        <w:jc w:val="both"/>
        <w:rPr>
          <w:rFonts w:ascii="Simplified Arabic" w:eastAsia="Calibri" w:hAnsi="Simplified Arabic" w:cs="Simplified Arabic"/>
          <w:sz w:val="12"/>
          <w:szCs w:val="12"/>
          <w:rtl/>
        </w:rPr>
      </w:pPr>
    </w:p>
    <w:p w:rsidR="00263204" w:rsidRPr="001F5DF9" w:rsidRDefault="00263204" w:rsidP="00263204">
      <w:pPr>
        <w:tabs>
          <w:tab w:val="num" w:pos="540"/>
          <w:tab w:val="left" w:pos="5640"/>
        </w:tabs>
        <w:spacing w:after="0" w:line="240" w:lineRule="auto"/>
        <w:jc w:val="both"/>
        <w:rPr>
          <w:rFonts w:ascii="Simplified Arabic" w:eastAsia="Calibri" w:hAnsi="Simplified Arabic" w:cs="Simplified Arabic"/>
          <w:b/>
          <w:bCs/>
          <w:sz w:val="32"/>
          <w:szCs w:val="32"/>
          <w:rtl/>
        </w:rPr>
      </w:pPr>
      <w:r w:rsidRPr="001F5DF9">
        <w:rPr>
          <w:rFonts w:ascii="Simplified Arabic" w:eastAsia="Calibri" w:hAnsi="Simplified Arabic" w:cs="Simplified Arabic" w:hint="cs"/>
          <w:b/>
          <w:bCs/>
          <w:sz w:val="32"/>
          <w:szCs w:val="32"/>
          <w:rtl/>
        </w:rPr>
        <w:lastRenderedPageBreak/>
        <w:t>ثانياً: مبدأ المصلحة التأمينية:</w:t>
      </w:r>
    </w:p>
    <w:p w:rsidR="00263204" w:rsidRPr="009451B7" w:rsidRDefault="00263204" w:rsidP="00263204">
      <w:pPr>
        <w:tabs>
          <w:tab w:val="num" w:pos="540"/>
          <w:tab w:val="left" w:pos="5640"/>
        </w:tabs>
        <w:spacing w:after="0" w:line="240" w:lineRule="auto"/>
        <w:jc w:val="lowKashida"/>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    </w:t>
      </w:r>
      <w:r w:rsidRPr="009451B7">
        <w:rPr>
          <w:rFonts w:ascii="Simplified Arabic" w:eastAsia="Calibri" w:hAnsi="Simplified Arabic" w:cs="Simplified Arabic" w:hint="cs"/>
          <w:sz w:val="32"/>
          <w:szCs w:val="32"/>
          <w:rtl/>
        </w:rPr>
        <w:t xml:space="preserve">يعتبر ان للشخص مصلحة تأمينية في أطراف المخاطرة  اذا كانت له علاقة </w:t>
      </w:r>
      <w:r>
        <w:rPr>
          <w:rFonts w:ascii="Simplified Arabic" w:eastAsia="Calibri" w:hAnsi="Simplified Arabic" w:cs="Simplified Arabic" w:hint="cs"/>
          <w:sz w:val="32"/>
          <w:szCs w:val="32"/>
          <w:rtl/>
        </w:rPr>
        <w:t>قانونية  ومعقولة ومناسبة بأحدها</w:t>
      </w:r>
      <w:r w:rsidRPr="009451B7">
        <w:rPr>
          <w:rFonts w:ascii="Simplified Arabic" w:eastAsia="Calibri" w:hAnsi="Simplified Arabic" w:cs="Simplified Arabic" w:hint="cs"/>
          <w:sz w:val="32"/>
          <w:szCs w:val="32"/>
          <w:rtl/>
        </w:rPr>
        <w:t>، وبأن يكون الشيء موضوع التأ</w:t>
      </w:r>
      <w:r>
        <w:rPr>
          <w:rFonts w:ascii="Simplified Arabic" w:eastAsia="Calibri" w:hAnsi="Simplified Arabic" w:cs="Simplified Arabic" w:hint="cs"/>
          <w:sz w:val="32"/>
          <w:szCs w:val="32"/>
          <w:rtl/>
        </w:rPr>
        <w:t>مين وموضوع المخاطرة معرضا للخطر</w:t>
      </w:r>
      <w:r w:rsidRPr="009451B7">
        <w:rPr>
          <w:rFonts w:ascii="Simplified Arabic" w:eastAsia="Calibri" w:hAnsi="Simplified Arabic" w:cs="Simplified Arabic" w:hint="cs"/>
          <w:sz w:val="32"/>
          <w:szCs w:val="32"/>
          <w:rtl/>
        </w:rPr>
        <w:t>، وبأن يكون للشخص منفعة في وصول موضوع التأمين  سالما</w:t>
      </w:r>
      <w:r w:rsidRPr="009451B7">
        <w:rPr>
          <w:rFonts w:ascii="Simplified Arabic" w:eastAsia="Calibri" w:hAnsi="Simplified Arabic" w:cs="Simplified Arabic" w:hint="cs"/>
          <w:sz w:val="32"/>
          <w:szCs w:val="32"/>
          <w:rtl/>
          <w:lang w:bidi="ar-IQ"/>
        </w:rPr>
        <w:t xml:space="preserve">. </w:t>
      </w:r>
    </w:p>
    <w:p w:rsidR="00263204" w:rsidRPr="009451B7" w:rsidRDefault="00263204" w:rsidP="00263204">
      <w:pPr>
        <w:tabs>
          <w:tab w:val="num" w:pos="540"/>
          <w:tab w:val="left" w:pos="5640"/>
        </w:tabs>
        <w:spacing w:after="0" w:line="240" w:lineRule="auto"/>
        <w:jc w:val="both"/>
        <w:rPr>
          <w:rFonts w:ascii="Simplified Arabic" w:eastAsia="Calibri" w:hAnsi="Simplified Arabic" w:cs="Simplified Arabic"/>
          <w:sz w:val="32"/>
          <w:szCs w:val="32"/>
          <w:rtl/>
        </w:rPr>
      </w:pPr>
      <w:r w:rsidRPr="009451B7">
        <w:rPr>
          <w:rFonts w:ascii="Simplified Arabic" w:eastAsia="Calibri" w:hAnsi="Simplified Arabic" w:cs="Simplified Arabic" w:hint="cs"/>
          <w:sz w:val="32"/>
          <w:szCs w:val="32"/>
          <w:rtl/>
        </w:rPr>
        <w:t>ويتضح ذلك عندما يتبين أنه عندما يلحق الشيء موضوع التأمين خسارة فأن ذلك يؤثر على المؤمن له بأن يتحمل هو هذه الخسارة أو يتحمل المسؤ</w:t>
      </w:r>
      <w:r>
        <w:rPr>
          <w:rFonts w:ascii="Simplified Arabic" w:eastAsia="Calibri" w:hAnsi="Simplified Arabic" w:cs="Simplified Arabic" w:hint="cs"/>
          <w:sz w:val="32"/>
          <w:szCs w:val="32"/>
          <w:rtl/>
        </w:rPr>
        <w:t>و</w:t>
      </w:r>
      <w:r w:rsidRPr="009451B7">
        <w:rPr>
          <w:rFonts w:ascii="Simplified Arabic" w:eastAsia="Calibri" w:hAnsi="Simplified Arabic" w:cs="Simplified Arabic" w:hint="cs"/>
          <w:sz w:val="32"/>
          <w:szCs w:val="32"/>
          <w:rtl/>
        </w:rPr>
        <w:t xml:space="preserve">لية نتيجة هذه الخسارة أو التلف أو الفقد. </w:t>
      </w:r>
    </w:p>
    <w:p w:rsidR="00263204" w:rsidRPr="00EF3E52" w:rsidRDefault="00263204" w:rsidP="00263204">
      <w:pPr>
        <w:tabs>
          <w:tab w:val="num" w:pos="540"/>
          <w:tab w:val="left" w:pos="5640"/>
        </w:tabs>
        <w:spacing w:after="0" w:line="240" w:lineRule="auto"/>
        <w:jc w:val="both"/>
        <w:rPr>
          <w:rFonts w:ascii="Simplified Arabic" w:eastAsia="Calibri" w:hAnsi="Simplified Arabic" w:cs="Simplified Arabic"/>
          <w:b/>
          <w:bCs/>
          <w:sz w:val="32"/>
          <w:szCs w:val="32"/>
          <w:rtl/>
        </w:rPr>
      </w:pPr>
      <w:r w:rsidRPr="00EF3E52">
        <w:rPr>
          <w:rFonts w:ascii="Simplified Arabic" w:eastAsia="Calibri" w:hAnsi="Simplified Arabic" w:cs="Simplified Arabic" w:hint="cs"/>
          <w:b/>
          <w:bCs/>
          <w:sz w:val="32"/>
          <w:szCs w:val="32"/>
          <w:rtl/>
        </w:rPr>
        <w:t xml:space="preserve">    ويهدف مبدأ المصالحة التأمينية الى ما يلي: </w:t>
      </w:r>
    </w:p>
    <w:p w:rsidR="00263204" w:rsidRPr="00EF3E52" w:rsidRDefault="00263204" w:rsidP="006C6E68">
      <w:pPr>
        <w:pStyle w:val="a3"/>
        <w:numPr>
          <w:ilvl w:val="1"/>
          <w:numId w:val="57"/>
        </w:numPr>
        <w:tabs>
          <w:tab w:val="num" w:pos="540"/>
          <w:tab w:val="left" w:pos="5640"/>
        </w:tabs>
        <w:spacing w:after="0" w:line="240" w:lineRule="auto"/>
        <w:ind w:left="429"/>
        <w:jc w:val="both"/>
        <w:rPr>
          <w:rFonts w:ascii="Simplified Arabic" w:eastAsia="Calibri" w:hAnsi="Simplified Arabic" w:cs="Simplified Arabic"/>
          <w:sz w:val="32"/>
          <w:szCs w:val="32"/>
          <w:rtl/>
        </w:rPr>
      </w:pPr>
      <w:r w:rsidRPr="00EF3E52">
        <w:rPr>
          <w:rFonts w:ascii="Simplified Arabic" w:eastAsia="Calibri" w:hAnsi="Simplified Arabic" w:cs="Simplified Arabic" w:hint="cs"/>
          <w:sz w:val="32"/>
          <w:szCs w:val="32"/>
          <w:rtl/>
        </w:rPr>
        <w:t xml:space="preserve">تحديد الحد الاعلى لقيمة التعويض الذي يقوم بسداده المؤمن الى المؤمن له في حالة  </w:t>
      </w:r>
    </w:p>
    <w:p w:rsidR="00263204" w:rsidRDefault="00263204" w:rsidP="00263204">
      <w:pPr>
        <w:tabs>
          <w:tab w:val="num" w:pos="540"/>
          <w:tab w:val="left" w:pos="5640"/>
        </w:tabs>
        <w:spacing w:after="0" w:line="240" w:lineRule="auto"/>
        <w:ind w:left="-6"/>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    </w:t>
      </w:r>
      <w:r w:rsidRPr="00EF3E52">
        <w:rPr>
          <w:rFonts w:ascii="Simplified Arabic" w:eastAsia="Calibri" w:hAnsi="Simplified Arabic" w:cs="Simplified Arabic" w:hint="cs"/>
          <w:sz w:val="32"/>
          <w:szCs w:val="32"/>
          <w:rtl/>
        </w:rPr>
        <w:t>المطالبة نتيجة تحقق الحادث المومن منه.</w:t>
      </w:r>
    </w:p>
    <w:p w:rsidR="00263204" w:rsidRDefault="00263204" w:rsidP="006C6E68">
      <w:pPr>
        <w:pStyle w:val="a3"/>
        <w:numPr>
          <w:ilvl w:val="1"/>
          <w:numId w:val="57"/>
        </w:numPr>
        <w:tabs>
          <w:tab w:val="num" w:pos="540"/>
          <w:tab w:val="left" w:pos="5640"/>
        </w:tabs>
        <w:spacing w:after="0" w:line="240" w:lineRule="auto"/>
        <w:ind w:left="429"/>
        <w:jc w:val="both"/>
        <w:rPr>
          <w:rFonts w:ascii="Simplified Arabic" w:eastAsia="Calibri" w:hAnsi="Simplified Arabic" w:cs="Simplified Arabic"/>
          <w:sz w:val="32"/>
          <w:szCs w:val="32"/>
        </w:rPr>
      </w:pPr>
      <w:r w:rsidRPr="00EF3E52">
        <w:rPr>
          <w:rFonts w:ascii="Simplified Arabic" w:eastAsia="Calibri" w:hAnsi="Simplified Arabic" w:cs="Simplified Arabic" w:hint="cs"/>
          <w:sz w:val="32"/>
          <w:szCs w:val="32"/>
          <w:rtl/>
        </w:rPr>
        <w:t xml:space="preserve">المساعدة على اخراج عقد التأمين من نطاق عقود الرهان والمقامرة. </w:t>
      </w:r>
    </w:p>
    <w:p w:rsidR="00263204" w:rsidRDefault="00263204" w:rsidP="006C6E68">
      <w:pPr>
        <w:pStyle w:val="a3"/>
        <w:numPr>
          <w:ilvl w:val="1"/>
          <w:numId w:val="57"/>
        </w:numPr>
        <w:tabs>
          <w:tab w:val="num" w:pos="540"/>
          <w:tab w:val="left" w:pos="5640"/>
        </w:tabs>
        <w:spacing w:after="0" w:line="240" w:lineRule="auto"/>
        <w:ind w:left="429"/>
        <w:jc w:val="both"/>
        <w:rPr>
          <w:rFonts w:ascii="Simplified Arabic" w:eastAsia="Calibri" w:hAnsi="Simplified Arabic" w:cs="Simplified Arabic"/>
          <w:sz w:val="32"/>
          <w:szCs w:val="32"/>
        </w:rPr>
      </w:pPr>
      <w:r w:rsidRPr="00EF3E52">
        <w:rPr>
          <w:rFonts w:ascii="Simplified Arabic" w:eastAsia="Calibri" w:hAnsi="Simplified Arabic" w:cs="Simplified Arabic" w:hint="cs"/>
          <w:sz w:val="32"/>
          <w:szCs w:val="32"/>
          <w:rtl/>
        </w:rPr>
        <w:t xml:space="preserve">تحديد من له الحق في التقدم لشراء عقود التأمين ويشترط فيهم شروطا معينة، وبذلك تبعد عن التعاقد على التأمين الاخطار المعنوية الشخصية المعتمدة التي تنشأ عن اهمال المؤمن له الذريع بمجرد التعاقد على شراء التأمين. </w:t>
      </w:r>
    </w:p>
    <w:p w:rsidR="00A529AC" w:rsidRPr="00A529AC" w:rsidRDefault="00A529AC" w:rsidP="00A529AC">
      <w:pPr>
        <w:pStyle w:val="a3"/>
        <w:tabs>
          <w:tab w:val="left" w:pos="5640"/>
        </w:tabs>
        <w:spacing w:after="0" w:line="240" w:lineRule="auto"/>
        <w:ind w:left="429"/>
        <w:jc w:val="both"/>
        <w:rPr>
          <w:rFonts w:ascii="Simplified Arabic" w:eastAsia="Calibri" w:hAnsi="Simplified Arabic" w:cs="Simplified Arabic"/>
          <w:sz w:val="16"/>
          <w:szCs w:val="16"/>
          <w:rtl/>
        </w:rPr>
      </w:pPr>
    </w:p>
    <w:p w:rsidR="00263204" w:rsidRPr="009451B7" w:rsidRDefault="00263204" w:rsidP="00263204">
      <w:pPr>
        <w:spacing w:after="0" w:line="240" w:lineRule="auto"/>
        <w:jc w:val="lowKashida"/>
        <w:rPr>
          <w:rFonts w:ascii="Simplified Arabic" w:eastAsia="Calibri" w:hAnsi="Simplified Arabic" w:cs="Simplified Arabic"/>
          <w:b/>
          <w:bCs/>
          <w:sz w:val="32"/>
          <w:szCs w:val="32"/>
          <w:rtl/>
          <w:lang w:bidi="ar-IQ"/>
        </w:rPr>
      </w:pPr>
      <w:r w:rsidRPr="009451B7">
        <w:rPr>
          <w:rFonts w:ascii="Simplified Arabic" w:eastAsia="Calibri" w:hAnsi="Simplified Arabic" w:cs="Simplified Arabic" w:hint="cs"/>
          <w:b/>
          <w:bCs/>
          <w:sz w:val="32"/>
          <w:szCs w:val="32"/>
          <w:rtl/>
          <w:lang w:bidi="ar-IQ"/>
        </w:rPr>
        <w:t>الشروط الو</w:t>
      </w:r>
      <w:r>
        <w:rPr>
          <w:rFonts w:ascii="Simplified Arabic" w:eastAsia="Calibri" w:hAnsi="Simplified Arabic" w:cs="Simplified Arabic" w:hint="cs"/>
          <w:b/>
          <w:bCs/>
          <w:sz w:val="32"/>
          <w:szCs w:val="32"/>
          <w:rtl/>
          <w:lang w:bidi="ar-IQ"/>
        </w:rPr>
        <w:t>اجب توفرها في المصلحة التأمينية</w:t>
      </w:r>
      <w:r w:rsidRPr="009451B7">
        <w:rPr>
          <w:rFonts w:ascii="Simplified Arabic" w:eastAsia="Calibri" w:hAnsi="Simplified Arabic" w:cs="Simplified Arabic" w:hint="cs"/>
          <w:b/>
          <w:bCs/>
          <w:sz w:val="32"/>
          <w:szCs w:val="32"/>
          <w:rtl/>
          <w:lang w:bidi="ar-IQ"/>
        </w:rPr>
        <w:t xml:space="preserve">: </w:t>
      </w:r>
    </w:p>
    <w:p w:rsidR="00263204" w:rsidRPr="009451B7" w:rsidRDefault="00263204" w:rsidP="00263204">
      <w:pPr>
        <w:tabs>
          <w:tab w:val="num" w:pos="540"/>
          <w:tab w:val="left" w:pos="5640"/>
        </w:tabs>
        <w:spacing w:after="0" w:line="240" w:lineRule="auto"/>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    </w:t>
      </w:r>
      <w:r w:rsidRPr="009451B7">
        <w:rPr>
          <w:rFonts w:ascii="Simplified Arabic" w:eastAsia="Calibri" w:hAnsi="Simplified Arabic" w:cs="Simplified Arabic" w:hint="cs"/>
          <w:sz w:val="32"/>
          <w:szCs w:val="32"/>
          <w:rtl/>
        </w:rPr>
        <w:t>يجب ت</w:t>
      </w:r>
      <w:r>
        <w:rPr>
          <w:rFonts w:ascii="Simplified Arabic" w:eastAsia="Calibri" w:hAnsi="Simplified Arabic" w:cs="Simplified Arabic" w:hint="cs"/>
          <w:sz w:val="32"/>
          <w:szCs w:val="32"/>
          <w:rtl/>
        </w:rPr>
        <w:t>وافر شرطين في المصلحة التأمينية</w:t>
      </w:r>
      <w:r w:rsidRPr="009451B7">
        <w:rPr>
          <w:rFonts w:ascii="Simplified Arabic" w:eastAsia="Calibri" w:hAnsi="Simplified Arabic" w:cs="Simplified Arabic" w:hint="cs"/>
          <w:sz w:val="32"/>
          <w:szCs w:val="32"/>
          <w:rtl/>
        </w:rPr>
        <w:t xml:space="preserve">: </w:t>
      </w:r>
    </w:p>
    <w:p w:rsidR="00263204" w:rsidRPr="009451B7" w:rsidRDefault="00263204" w:rsidP="00263204">
      <w:pPr>
        <w:tabs>
          <w:tab w:val="num" w:pos="540"/>
          <w:tab w:val="left" w:pos="5640"/>
        </w:tabs>
        <w:spacing w:after="0" w:line="240" w:lineRule="auto"/>
        <w:jc w:val="both"/>
        <w:rPr>
          <w:rFonts w:ascii="Simplified Arabic" w:eastAsia="Calibri" w:hAnsi="Simplified Arabic" w:cs="Simplified Arabic"/>
          <w:sz w:val="32"/>
          <w:szCs w:val="32"/>
          <w:rtl/>
        </w:rPr>
      </w:pPr>
      <w:r w:rsidRPr="00B956D2">
        <w:rPr>
          <w:rFonts w:ascii="Simplified Arabic" w:eastAsia="Calibri" w:hAnsi="Simplified Arabic" w:cs="Simplified Arabic" w:hint="cs"/>
          <w:b/>
          <w:bCs/>
          <w:sz w:val="32"/>
          <w:szCs w:val="32"/>
          <w:rtl/>
        </w:rPr>
        <w:t>الاول:</w:t>
      </w:r>
      <w:r w:rsidRPr="009451B7">
        <w:rPr>
          <w:rFonts w:ascii="Simplified Arabic" w:eastAsia="Calibri" w:hAnsi="Simplified Arabic" w:cs="Simplified Arabic" w:hint="cs"/>
          <w:sz w:val="32"/>
          <w:szCs w:val="32"/>
          <w:rtl/>
        </w:rPr>
        <w:t xml:space="preserve"> أن تكون المصلحة</w:t>
      </w:r>
      <w:r>
        <w:rPr>
          <w:rFonts w:ascii="Simplified Arabic" w:eastAsia="Calibri" w:hAnsi="Simplified Arabic" w:cs="Simplified Arabic" w:hint="cs"/>
          <w:sz w:val="32"/>
          <w:szCs w:val="32"/>
          <w:rtl/>
        </w:rPr>
        <w:t xml:space="preserve"> مادية أي ذات قيمة نقدية,</w:t>
      </w:r>
      <w:r w:rsidRPr="009451B7">
        <w:rPr>
          <w:rFonts w:ascii="Simplified Arabic" w:eastAsia="Calibri" w:hAnsi="Simplified Arabic" w:cs="Simplified Arabic" w:hint="cs"/>
          <w:sz w:val="32"/>
          <w:szCs w:val="32"/>
          <w:rtl/>
        </w:rPr>
        <w:t xml:space="preserve"> فالعاطفة ليست كافية لخلق مصلحة تأمينية في حالة تأمينات الممتلكات والمسؤ</w:t>
      </w:r>
      <w:r>
        <w:rPr>
          <w:rFonts w:ascii="Simplified Arabic" w:eastAsia="Calibri" w:hAnsi="Simplified Arabic" w:cs="Simplified Arabic" w:hint="cs"/>
          <w:sz w:val="32"/>
          <w:szCs w:val="32"/>
          <w:rtl/>
        </w:rPr>
        <w:t>ولية ومنها التأمين الحري</w:t>
      </w:r>
      <w:r w:rsidRPr="009451B7">
        <w:rPr>
          <w:rFonts w:ascii="Simplified Arabic" w:eastAsia="Calibri" w:hAnsi="Simplified Arabic" w:cs="Simplified Arabic" w:hint="cs"/>
          <w:sz w:val="32"/>
          <w:szCs w:val="32"/>
          <w:rtl/>
        </w:rPr>
        <w:t>. وبالتالي يجب أن يكون موضوع التأمين شيئا ماديا ملموسا أو م</w:t>
      </w:r>
      <w:r>
        <w:rPr>
          <w:rFonts w:ascii="Simplified Arabic" w:eastAsia="Calibri" w:hAnsi="Simplified Arabic" w:cs="Simplified Arabic" w:hint="cs"/>
          <w:sz w:val="32"/>
          <w:szCs w:val="32"/>
          <w:rtl/>
        </w:rPr>
        <w:t>عروفا متوقعا معرضا للخطر البحري</w:t>
      </w:r>
      <w:r w:rsidRPr="009451B7">
        <w:rPr>
          <w:rFonts w:ascii="Simplified Arabic" w:eastAsia="Calibri" w:hAnsi="Simplified Arabic" w:cs="Simplified Arabic" w:hint="cs"/>
          <w:sz w:val="32"/>
          <w:szCs w:val="32"/>
          <w:rtl/>
        </w:rPr>
        <w:t xml:space="preserve">. </w:t>
      </w:r>
    </w:p>
    <w:p w:rsidR="00263204" w:rsidRPr="009451B7" w:rsidRDefault="00263204" w:rsidP="00263204">
      <w:pPr>
        <w:tabs>
          <w:tab w:val="num" w:pos="540"/>
          <w:tab w:val="left" w:pos="5640"/>
        </w:tabs>
        <w:spacing w:line="240" w:lineRule="auto"/>
        <w:jc w:val="both"/>
        <w:rPr>
          <w:rFonts w:ascii="Simplified Arabic" w:eastAsia="Calibri" w:hAnsi="Simplified Arabic" w:cs="Simplified Arabic"/>
          <w:sz w:val="32"/>
          <w:szCs w:val="32"/>
          <w:rtl/>
        </w:rPr>
      </w:pPr>
      <w:r w:rsidRPr="00B956D2">
        <w:rPr>
          <w:rFonts w:ascii="Simplified Arabic" w:eastAsia="Calibri" w:hAnsi="Simplified Arabic" w:cs="Simplified Arabic" w:hint="cs"/>
          <w:b/>
          <w:bCs/>
          <w:sz w:val="32"/>
          <w:szCs w:val="32"/>
          <w:rtl/>
        </w:rPr>
        <w:t>الثاني:</w:t>
      </w:r>
      <w:r>
        <w:rPr>
          <w:rFonts w:ascii="Simplified Arabic" w:eastAsia="Calibri" w:hAnsi="Simplified Arabic" w:cs="Simplified Arabic" w:hint="cs"/>
          <w:sz w:val="32"/>
          <w:szCs w:val="32"/>
          <w:rtl/>
        </w:rPr>
        <w:t xml:space="preserve"> أن تكون المصلحة المادية مشروعة,</w:t>
      </w:r>
      <w:r w:rsidRPr="009451B7">
        <w:rPr>
          <w:rFonts w:ascii="Simplified Arabic" w:eastAsia="Calibri" w:hAnsi="Simplified Arabic" w:cs="Simplified Arabic" w:hint="cs"/>
          <w:sz w:val="32"/>
          <w:szCs w:val="32"/>
          <w:rtl/>
        </w:rPr>
        <w:t xml:space="preserve"> فلا يجوز ال</w:t>
      </w:r>
      <w:r>
        <w:rPr>
          <w:rFonts w:ascii="Simplified Arabic" w:eastAsia="Calibri" w:hAnsi="Simplified Arabic" w:cs="Simplified Arabic" w:hint="cs"/>
          <w:sz w:val="32"/>
          <w:szCs w:val="32"/>
          <w:rtl/>
        </w:rPr>
        <w:t>تأمين على شحنات مسروقة أو مهربة</w:t>
      </w:r>
      <w:r w:rsidRPr="009451B7">
        <w:rPr>
          <w:rFonts w:ascii="Simplified Arabic" w:eastAsia="Calibri" w:hAnsi="Simplified Arabic" w:cs="Simplified Arabic" w:hint="cs"/>
          <w:sz w:val="32"/>
          <w:szCs w:val="32"/>
          <w:rtl/>
        </w:rPr>
        <w:t xml:space="preserve">، أو مخدرة غير مصرح بنقلها قانونا. وهذا يعني  بطريقة أخرى أن تكون للمؤمن له مصلحة  وعلاقة </w:t>
      </w:r>
      <w:r>
        <w:rPr>
          <w:rFonts w:ascii="Simplified Arabic" w:eastAsia="Calibri" w:hAnsi="Simplified Arabic" w:cs="Simplified Arabic" w:hint="cs"/>
          <w:sz w:val="32"/>
          <w:szCs w:val="32"/>
          <w:rtl/>
        </w:rPr>
        <w:t>قانونيتين بالشيء موضوع التأمين</w:t>
      </w:r>
      <w:r w:rsidRPr="009451B7">
        <w:rPr>
          <w:rFonts w:ascii="Simplified Arabic" w:eastAsia="Calibri" w:hAnsi="Simplified Arabic" w:cs="Simplified Arabic" w:hint="cs"/>
          <w:sz w:val="32"/>
          <w:szCs w:val="32"/>
          <w:rtl/>
        </w:rPr>
        <w:t>.</w:t>
      </w:r>
    </w:p>
    <w:p w:rsidR="00263204" w:rsidRPr="009451B7" w:rsidRDefault="00263204" w:rsidP="00263204">
      <w:pPr>
        <w:spacing w:after="0" w:line="240" w:lineRule="auto"/>
        <w:jc w:val="lowKashida"/>
        <w:rPr>
          <w:rFonts w:ascii="Simplified Arabic" w:eastAsia="Calibri" w:hAnsi="Simplified Arabic" w:cs="Simplified Arabic"/>
          <w:b/>
          <w:bCs/>
          <w:sz w:val="32"/>
          <w:szCs w:val="32"/>
          <w:rtl/>
          <w:lang w:bidi="ar-IQ"/>
        </w:rPr>
      </w:pPr>
      <w:r w:rsidRPr="009451B7">
        <w:rPr>
          <w:rFonts w:ascii="Simplified Arabic" w:eastAsia="Calibri" w:hAnsi="Simplified Arabic" w:cs="Simplified Arabic" w:hint="cs"/>
          <w:b/>
          <w:bCs/>
          <w:sz w:val="32"/>
          <w:szCs w:val="32"/>
          <w:rtl/>
          <w:lang w:bidi="ar-IQ"/>
        </w:rPr>
        <w:t>أنواع المصل</w:t>
      </w:r>
      <w:r>
        <w:rPr>
          <w:rFonts w:ascii="Simplified Arabic" w:eastAsia="Calibri" w:hAnsi="Simplified Arabic" w:cs="Simplified Arabic" w:hint="cs"/>
          <w:b/>
          <w:bCs/>
          <w:sz w:val="32"/>
          <w:szCs w:val="32"/>
          <w:rtl/>
          <w:lang w:bidi="ar-IQ"/>
        </w:rPr>
        <w:t>ح</w:t>
      </w:r>
      <w:r w:rsidRPr="009451B7">
        <w:rPr>
          <w:rFonts w:ascii="Simplified Arabic" w:eastAsia="Calibri" w:hAnsi="Simplified Arabic" w:cs="Simplified Arabic" w:hint="cs"/>
          <w:b/>
          <w:bCs/>
          <w:sz w:val="32"/>
          <w:szCs w:val="32"/>
          <w:rtl/>
          <w:lang w:bidi="ar-IQ"/>
        </w:rPr>
        <w:t xml:space="preserve">ة التأمينية في عقود التأمين البحري : </w:t>
      </w:r>
    </w:p>
    <w:p w:rsidR="00263204" w:rsidRPr="00B956D2" w:rsidRDefault="00263204" w:rsidP="006C6E68">
      <w:pPr>
        <w:pStyle w:val="a3"/>
        <w:numPr>
          <w:ilvl w:val="1"/>
          <w:numId w:val="56"/>
        </w:numPr>
        <w:tabs>
          <w:tab w:val="num" w:pos="360"/>
          <w:tab w:val="num" w:pos="540"/>
          <w:tab w:val="left" w:pos="5640"/>
        </w:tabs>
        <w:spacing w:after="0" w:line="240" w:lineRule="auto"/>
        <w:ind w:left="429"/>
        <w:jc w:val="both"/>
        <w:rPr>
          <w:rFonts w:ascii="Simplified Arabic" w:eastAsia="Calibri" w:hAnsi="Simplified Arabic" w:cs="Simplified Arabic"/>
          <w:sz w:val="32"/>
          <w:szCs w:val="32"/>
          <w:rtl/>
        </w:rPr>
      </w:pPr>
      <w:r w:rsidRPr="00B956D2">
        <w:rPr>
          <w:rFonts w:ascii="Simplified Arabic" w:eastAsia="Calibri" w:hAnsi="Simplified Arabic" w:cs="Simplified Arabic" w:hint="cs"/>
          <w:sz w:val="32"/>
          <w:szCs w:val="32"/>
          <w:rtl/>
        </w:rPr>
        <w:t>للمالك مصلحة تأمينية في الشيء الذي يملكه .مثلا فصاحب الس</w:t>
      </w:r>
      <w:r>
        <w:rPr>
          <w:rFonts w:ascii="Simplified Arabic" w:eastAsia="Calibri" w:hAnsi="Simplified Arabic" w:cs="Simplified Arabic" w:hint="cs"/>
          <w:sz w:val="32"/>
          <w:szCs w:val="32"/>
          <w:rtl/>
        </w:rPr>
        <w:t>فينة له مصلحة تأمينية في سفينته</w:t>
      </w:r>
      <w:r w:rsidRPr="00B956D2">
        <w:rPr>
          <w:rFonts w:ascii="Simplified Arabic" w:eastAsia="Calibri" w:hAnsi="Simplified Arabic" w:cs="Simplified Arabic" w:hint="cs"/>
          <w:sz w:val="32"/>
          <w:szCs w:val="32"/>
          <w:rtl/>
        </w:rPr>
        <w:t xml:space="preserve">، والشاحن له مصلحة تأمينية في بضاعته المنقولة بحرا ، ومشغل السفينة </w:t>
      </w:r>
      <w:r w:rsidRPr="00B956D2">
        <w:rPr>
          <w:rFonts w:ascii="Simplified Arabic" w:eastAsia="Calibri" w:hAnsi="Simplified Arabic" w:cs="Simplified Arabic" w:hint="cs"/>
          <w:sz w:val="32"/>
          <w:szCs w:val="32"/>
          <w:rtl/>
        </w:rPr>
        <w:lastRenderedPageBreak/>
        <w:t xml:space="preserve">(سواء كان مالكا أو مؤجرا) له مصلحة تأمينية في أجر الشحن (النولون البحري ) المستحق له. </w:t>
      </w:r>
    </w:p>
    <w:p w:rsidR="00263204" w:rsidRPr="00B956D2" w:rsidRDefault="00263204" w:rsidP="006C6E68">
      <w:pPr>
        <w:pStyle w:val="a3"/>
        <w:numPr>
          <w:ilvl w:val="1"/>
          <w:numId w:val="56"/>
        </w:numPr>
        <w:tabs>
          <w:tab w:val="num" w:pos="360"/>
          <w:tab w:val="num" w:pos="540"/>
          <w:tab w:val="left" w:pos="5640"/>
        </w:tabs>
        <w:spacing w:after="0" w:line="240" w:lineRule="auto"/>
        <w:ind w:left="429"/>
        <w:jc w:val="both"/>
        <w:rPr>
          <w:rFonts w:ascii="Simplified Arabic" w:eastAsia="Calibri" w:hAnsi="Simplified Arabic" w:cs="Simplified Arabic"/>
          <w:sz w:val="32"/>
          <w:szCs w:val="32"/>
        </w:rPr>
      </w:pPr>
      <w:r w:rsidRPr="00B956D2">
        <w:rPr>
          <w:rFonts w:ascii="Simplified Arabic" w:eastAsia="Calibri" w:hAnsi="Simplified Arabic" w:cs="Simplified Arabic" w:hint="cs"/>
          <w:sz w:val="32"/>
          <w:szCs w:val="32"/>
          <w:rtl/>
        </w:rPr>
        <w:t xml:space="preserve">مالك الجزء له مصلحة تأمينية بقدر نصيبه في الملكية. </w:t>
      </w:r>
    </w:p>
    <w:p w:rsidR="00263204" w:rsidRDefault="00263204" w:rsidP="006C6E68">
      <w:pPr>
        <w:pStyle w:val="a3"/>
        <w:numPr>
          <w:ilvl w:val="1"/>
          <w:numId w:val="56"/>
        </w:numPr>
        <w:tabs>
          <w:tab w:val="num" w:pos="360"/>
          <w:tab w:val="num" w:pos="540"/>
          <w:tab w:val="left" w:pos="5640"/>
        </w:tabs>
        <w:spacing w:after="0" w:line="240" w:lineRule="auto"/>
        <w:ind w:left="429"/>
        <w:jc w:val="both"/>
        <w:rPr>
          <w:rFonts w:ascii="Simplified Arabic" w:eastAsia="Calibri" w:hAnsi="Simplified Arabic" w:cs="Simplified Arabic"/>
          <w:sz w:val="32"/>
          <w:szCs w:val="32"/>
        </w:rPr>
      </w:pPr>
      <w:r w:rsidRPr="00B956D2">
        <w:rPr>
          <w:rFonts w:ascii="Simplified Arabic" w:eastAsia="Calibri" w:hAnsi="Simplified Arabic" w:cs="Simplified Arabic" w:hint="cs"/>
          <w:sz w:val="32"/>
          <w:szCs w:val="32"/>
          <w:rtl/>
        </w:rPr>
        <w:t xml:space="preserve">المسؤولية عن أطراف الرسالة البحرية تخلق مصلحة تأمينية لصاحب هذه المسؤولية . فالناقل المسؤول عن عدم تسليم الشحنة سالمة يكون له مصلحة تأمينية في البضائع في حدود مسؤوليته. </w:t>
      </w:r>
    </w:p>
    <w:p w:rsidR="00263204" w:rsidRDefault="00263204" w:rsidP="006C6E68">
      <w:pPr>
        <w:pStyle w:val="a3"/>
        <w:numPr>
          <w:ilvl w:val="1"/>
          <w:numId w:val="56"/>
        </w:numPr>
        <w:tabs>
          <w:tab w:val="num" w:pos="360"/>
          <w:tab w:val="num" w:pos="540"/>
          <w:tab w:val="left" w:pos="5640"/>
        </w:tabs>
        <w:spacing w:after="0" w:line="240" w:lineRule="auto"/>
        <w:ind w:left="429"/>
        <w:jc w:val="both"/>
        <w:rPr>
          <w:rFonts w:ascii="Simplified Arabic" w:eastAsia="Calibri" w:hAnsi="Simplified Arabic" w:cs="Simplified Arabic"/>
          <w:sz w:val="32"/>
          <w:szCs w:val="32"/>
        </w:rPr>
      </w:pPr>
      <w:r w:rsidRPr="00B956D2">
        <w:rPr>
          <w:rFonts w:ascii="Simplified Arabic" w:eastAsia="Calibri" w:hAnsi="Simplified Arabic" w:cs="Simplified Arabic" w:hint="cs"/>
          <w:sz w:val="32"/>
          <w:szCs w:val="32"/>
          <w:rtl/>
        </w:rPr>
        <w:t>المسؤ</w:t>
      </w:r>
      <w:r>
        <w:rPr>
          <w:rFonts w:ascii="Simplified Arabic" w:eastAsia="Calibri" w:hAnsi="Simplified Arabic" w:cs="Simplified Arabic" w:hint="cs"/>
          <w:sz w:val="32"/>
          <w:szCs w:val="32"/>
          <w:rtl/>
        </w:rPr>
        <w:t>و</w:t>
      </w:r>
      <w:r w:rsidRPr="00B956D2">
        <w:rPr>
          <w:rFonts w:ascii="Simplified Arabic" w:eastAsia="Calibri" w:hAnsi="Simplified Arabic" w:cs="Simplified Arabic" w:hint="cs"/>
          <w:sz w:val="32"/>
          <w:szCs w:val="32"/>
          <w:rtl/>
        </w:rPr>
        <w:t>لية عن سداد مصروفات مقررة تخلق مصلحة تأمينية لأصحاب هذه المسؤ</w:t>
      </w:r>
      <w:r>
        <w:rPr>
          <w:rFonts w:ascii="Simplified Arabic" w:eastAsia="Calibri" w:hAnsi="Simplified Arabic" w:cs="Simplified Arabic" w:hint="cs"/>
          <w:sz w:val="32"/>
          <w:szCs w:val="32"/>
          <w:rtl/>
        </w:rPr>
        <w:t>و</w:t>
      </w:r>
      <w:r w:rsidRPr="00B956D2">
        <w:rPr>
          <w:rFonts w:ascii="Simplified Arabic" w:eastAsia="Calibri" w:hAnsi="Simplified Arabic" w:cs="Simplified Arabic" w:hint="cs"/>
          <w:sz w:val="32"/>
          <w:szCs w:val="32"/>
          <w:rtl/>
        </w:rPr>
        <w:t>لية .مثلا فمالك السفينة أو مشغلها له مصلحة تأمينية في أجور الربان والملاحين والتي يكون مسؤ</w:t>
      </w:r>
      <w:r>
        <w:rPr>
          <w:rFonts w:ascii="Simplified Arabic" w:eastAsia="Calibri" w:hAnsi="Simplified Arabic" w:cs="Simplified Arabic" w:hint="cs"/>
          <w:sz w:val="32"/>
          <w:szCs w:val="32"/>
          <w:rtl/>
        </w:rPr>
        <w:t>و</w:t>
      </w:r>
      <w:r w:rsidRPr="00B956D2">
        <w:rPr>
          <w:rFonts w:ascii="Simplified Arabic" w:eastAsia="Calibri" w:hAnsi="Simplified Arabic" w:cs="Simplified Arabic" w:hint="cs"/>
          <w:sz w:val="32"/>
          <w:szCs w:val="32"/>
          <w:rtl/>
        </w:rPr>
        <w:t>لا عن سدادها حتى لو غرقت السفينة أو احترقت أو أصيبت ب</w:t>
      </w:r>
      <w:r>
        <w:rPr>
          <w:rFonts w:ascii="Simplified Arabic" w:eastAsia="Calibri" w:hAnsi="Simplified Arabic" w:cs="Simplified Arabic" w:hint="cs"/>
          <w:sz w:val="32"/>
          <w:szCs w:val="32"/>
          <w:rtl/>
        </w:rPr>
        <w:t>أي عطب أوقفها عن الابحار والعمل</w:t>
      </w:r>
      <w:r w:rsidRPr="00B956D2">
        <w:rPr>
          <w:rFonts w:ascii="Simplified Arabic" w:eastAsia="Calibri" w:hAnsi="Simplified Arabic" w:cs="Simplified Arabic" w:hint="cs"/>
          <w:sz w:val="32"/>
          <w:szCs w:val="32"/>
          <w:rtl/>
        </w:rPr>
        <w:t>.</w:t>
      </w:r>
    </w:p>
    <w:p w:rsidR="00263204" w:rsidRDefault="00263204" w:rsidP="006C6E68">
      <w:pPr>
        <w:pStyle w:val="a3"/>
        <w:numPr>
          <w:ilvl w:val="1"/>
          <w:numId w:val="56"/>
        </w:numPr>
        <w:tabs>
          <w:tab w:val="num" w:pos="360"/>
          <w:tab w:val="num" w:pos="540"/>
          <w:tab w:val="left" w:pos="5640"/>
        </w:tabs>
        <w:spacing w:after="0" w:line="240" w:lineRule="auto"/>
        <w:ind w:left="429"/>
        <w:jc w:val="both"/>
        <w:rPr>
          <w:rFonts w:ascii="Simplified Arabic" w:eastAsia="Calibri" w:hAnsi="Simplified Arabic" w:cs="Simplified Arabic"/>
          <w:sz w:val="32"/>
          <w:szCs w:val="32"/>
        </w:rPr>
      </w:pPr>
      <w:r w:rsidRPr="00B956D2">
        <w:rPr>
          <w:rFonts w:ascii="Simplified Arabic" w:eastAsia="Calibri" w:hAnsi="Simplified Arabic" w:cs="Simplified Arabic" w:hint="cs"/>
          <w:sz w:val="32"/>
          <w:szCs w:val="32"/>
          <w:rtl/>
        </w:rPr>
        <w:t>أقساط التأمين التي</w:t>
      </w:r>
      <w:r>
        <w:rPr>
          <w:rFonts w:ascii="Simplified Arabic" w:eastAsia="Calibri" w:hAnsi="Simplified Arabic" w:cs="Simplified Arabic" w:hint="cs"/>
          <w:sz w:val="32"/>
          <w:szCs w:val="32"/>
          <w:rtl/>
        </w:rPr>
        <w:t xml:space="preserve"> يدفعها مثلا صاحب الخطر البحري</w:t>
      </w:r>
      <w:r w:rsidRPr="00B956D2">
        <w:rPr>
          <w:rFonts w:ascii="Simplified Arabic" w:eastAsia="Calibri" w:hAnsi="Simplified Arabic" w:cs="Simplified Arabic" w:hint="cs"/>
          <w:sz w:val="32"/>
          <w:szCs w:val="32"/>
          <w:rtl/>
        </w:rPr>
        <w:t xml:space="preserve"> سواء كان صاحب السفينة أو صاحب </w:t>
      </w:r>
      <w:r>
        <w:rPr>
          <w:rFonts w:ascii="Simplified Arabic" w:eastAsia="Calibri" w:hAnsi="Simplified Arabic" w:cs="Simplified Arabic" w:hint="cs"/>
          <w:sz w:val="32"/>
          <w:szCs w:val="32"/>
          <w:rtl/>
        </w:rPr>
        <w:t>الشحنة تخلق مصلحة تأمينية لهم</w:t>
      </w:r>
      <w:r w:rsidRPr="00B956D2">
        <w:rPr>
          <w:rFonts w:ascii="Simplified Arabic" w:eastAsia="Calibri" w:hAnsi="Simplified Arabic" w:cs="Simplified Arabic" w:hint="cs"/>
          <w:sz w:val="32"/>
          <w:szCs w:val="32"/>
          <w:rtl/>
        </w:rPr>
        <w:t>. ومن المعتاد اضا</w:t>
      </w:r>
      <w:r>
        <w:rPr>
          <w:rFonts w:ascii="Simplified Arabic" w:eastAsia="Calibri" w:hAnsi="Simplified Arabic" w:cs="Simplified Arabic" w:hint="cs"/>
          <w:sz w:val="32"/>
          <w:szCs w:val="32"/>
          <w:rtl/>
        </w:rPr>
        <w:t>فة أقساط التأمين ومصاريف أخرى</w:t>
      </w:r>
      <w:r w:rsidRPr="00B956D2">
        <w:rPr>
          <w:rFonts w:ascii="Simplified Arabic" w:eastAsia="Calibri" w:hAnsi="Simplified Arabic" w:cs="Simplified Arabic" w:hint="cs"/>
          <w:sz w:val="32"/>
          <w:szCs w:val="32"/>
          <w:rtl/>
        </w:rPr>
        <w:t xml:space="preserve"> الى قيمة السفينة أو قيمة الشحنة والتأمين عليها </w:t>
      </w:r>
      <w:r>
        <w:rPr>
          <w:rFonts w:ascii="Simplified Arabic" w:eastAsia="Calibri" w:hAnsi="Simplified Arabic" w:cs="Simplified Arabic" w:hint="cs"/>
          <w:sz w:val="32"/>
          <w:szCs w:val="32"/>
          <w:rtl/>
        </w:rPr>
        <w:t>جميعا في وثيقة واحدة ومبلغ واحد.</w:t>
      </w:r>
    </w:p>
    <w:p w:rsidR="00263204" w:rsidRPr="00A529AC" w:rsidRDefault="00263204" w:rsidP="00263204">
      <w:pPr>
        <w:pStyle w:val="a3"/>
        <w:tabs>
          <w:tab w:val="num" w:pos="360"/>
          <w:tab w:val="num" w:pos="540"/>
          <w:tab w:val="left" w:pos="5640"/>
        </w:tabs>
        <w:spacing w:after="0" w:line="240" w:lineRule="auto"/>
        <w:ind w:left="429"/>
        <w:jc w:val="both"/>
        <w:rPr>
          <w:rFonts w:ascii="Simplified Arabic" w:eastAsia="Calibri" w:hAnsi="Simplified Arabic" w:cs="Simplified Arabic"/>
          <w:sz w:val="16"/>
          <w:szCs w:val="16"/>
        </w:rPr>
      </w:pPr>
      <w:r w:rsidRPr="00B956D2">
        <w:rPr>
          <w:rFonts w:ascii="Simplified Arabic" w:eastAsia="Calibri" w:hAnsi="Simplified Arabic" w:cs="Simplified Arabic" w:hint="cs"/>
          <w:sz w:val="32"/>
          <w:szCs w:val="32"/>
          <w:rtl/>
        </w:rPr>
        <w:t xml:space="preserve"> </w:t>
      </w:r>
    </w:p>
    <w:p w:rsidR="00263204" w:rsidRPr="00B956D2" w:rsidRDefault="00263204" w:rsidP="00263204">
      <w:pPr>
        <w:tabs>
          <w:tab w:val="num" w:pos="360"/>
          <w:tab w:val="num" w:pos="540"/>
          <w:tab w:val="left" w:pos="5640"/>
        </w:tabs>
        <w:spacing w:after="0" w:line="240" w:lineRule="auto"/>
        <w:jc w:val="both"/>
        <w:rPr>
          <w:rFonts w:ascii="Simplified Arabic" w:eastAsia="Calibri" w:hAnsi="Simplified Arabic" w:cs="Simplified Arabic"/>
          <w:b/>
          <w:bCs/>
          <w:sz w:val="32"/>
          <w:szCs w:val="32"/>
        </w:rPr>
      </w:pPr>
      <w:r w:rsidRPr="00B956D2">
        <w:rPr>
          <w:rFonts w:ascii="Simplified Arabic" w:eastAsia="Calibri" w:hAnsi="Simplified Arabic" w:cs="Simplified Arabic" w:hint="cs"/>
          <w:b/>
          <w:bCs/>
          <w:sz w:val="32"/>
          <w:szCs w:val="32"/>
          <w:rtl/>
        </w:rPr>
        <w:t>ثالثا: السبب المباشر:</w:t>
      </w:r>
    </w:p>
    <w:p w:rsidR="00263204" w:rsidRPr="009451B7" w:rsidRDefault="00263204" w:rsidP="00263204">
      <w:pPr>
        <w:tabs>
          <w:tab w:val="num" w:pos="360"/>
          <w:tab w:val="num" w:pos="540"/>
          <w:tab w:val="left" w:pos="5640"/>
        </w:tabs>
        <w:spacing w:after="0" w:line="240" w:lineRule="auto"/>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    </w:t>
      </w:r>
      <w:r w:rsidRPr="009451B7">
        <w:rPr>
          <w:rFonts w:ascii="Simplified Arabic" w:eastAsia="Calibri" w:hAnsi="Simplified Arabic" w:cs="Simplified Arabic" w:hint="cs"/>
          <w:sz w:val="32"/>
          <w:szCs w:val="32"/>
          <w:rtl/>
        </w:rPr>
        <w:t>هو السبب الفعال الكافي لأحداث سلسلة من الحوادث تكون السبب في النتيجة الحاصلة بدون تدخل أي عامل اخر , ناشئ عن مصدر جديد مستقل يقطع تسلسل تلك الرابطة .</w:t>
      </w:r>
    </w:p>
    <w:p w:rsidR="00263204" w:rsidRDefault="00263204" w:rsidP="00263204">
      <w:pPr>
        <w:tabs>
          <w:tab w:val="num" w:pos="360"/>
          <w:tab w:val="num" w:pos="540"/>
          <w:tab w:val="left" w:pos="5640"/>
        </w:tabs>
        <w:spacing w:after="0" w:line="240" w:lineRule="auto"/>
        <w:jc w:val="both"/>
        <w:rPr>
          <w:rFonts w:ascii="Simplified Arabic" w:eastAsia="Calibri" w:hAnsi="Simplified Arabic" w:cs="Simplified Arabic"/>
          <w:sz w:val="32"/>
          <w:szCs w:val="32"/>
          <w:rtl/>
        </w:rPr>
      </w:pPr>
      <w:r w:rsidRPr="009451B7">
        <w:rPr>
          <w:rFonts w:ascii="Simplified Arabic" w:eastAsia="Calibri" w:hAnsi="Simplified Arabic" w:cs="Simplified Arabic" w:hint="cs"/>
          <w:sz w:val="32"/>
          <w:szCs w:val="32"/>
          <w:rtl/>
        </w:rPr>
        <w:t>ولهذا فأن تشخيص السبب المباشر يتطلب معرفة سلسلة الاحداث المتصلة به لمعرفة ما اذا كانت مشمولة بغطاء الوثيقة ام لا . وينبغي الاخذ بالسبب الفعال وليس أي سبب . وعلى هذا ليس بالضرورة أن يكون السبب القريب من الحادث هو السبب الفعال وال</w:t>
      </w:r>
      <w:r>
        <w:rPr>
          <w:rFonts w:ascii="Simplified Arabic" w:eastAsia="Calibri" w:hAnsi="Simplified Arabic" w:cs="Simplified Arabic" w:hint="cs"/>
          <w:sz w:val="32"/>
          <w:szCs w:val="32"/>
          <w:rtl/>
        </w:rPr>
        <w:t>مؤثر</w:t>
      </w:r>
      <w:r w:rsidRPr="009451B7">
        <w:rPr>
          <w:rFonts w:ascii="Simplified Arabic" w:eastAsia="Calibri" w:hAnsi="Simplified Arabic" w:cs="Simplified Arabic" w:hint="cs"/>
          <w:sz w:val="32"/>
          <w:szCs w:val="32"/>
          <w:rtl/>
        </w:rPr>
        <w:t>، فالأمر يرتبط ارتباطا وثيقا بفاعلية وكفاءة في احداث الخسارة المعنية ويكون السبب فاعلا عندما تكون هناك علاقة م</w:t>
      </w:r>
      <w:r>
        <w:rPr>
          <w:rFonts w:ascii="Simplified Arabic" w:eastAsia="Calibri" w:hAnsi="Simplified Arabic" w:cs="Simplified Arabic" w:hint="cs"/>
          <w:sz w:val="32"/>
          <w:szCs w:val="32"/>
          <w:rtl/>
        </w:rPr>
        <w:t>باشرة بينه وبين النتيجة الحاصلة</w:t>
      </w:r>
      <w:r w:rsidRPr="009451B7">
        <w:rPr>
          <w:rFonts w:ascii="Simplified Arabic" w:eastAsia="Calibri" w:hAnsi="Simplified Arabic" w:cs="Simplified Arabic" w:hint="cs"/>
          <w:sz w:val="32"/>
          <w:szCs w:val="32"/>
          <w:rtl/>
        </w:rPr>
        <w:t>. أي أن يكون من القوة والفاعلية بالقدر الكافي لأحداث النتي</w:t>
      </w:r>
      <w:r>
        <w:rPr>
          <w:rFonts w:ascii="Simplified Arabic" w:eastAsia="Calibri" w:hAnsi="Simplified Arabic" w:cs="Simplified Arabic" w:hint="cs"/>
          <w:sz w:val="32"/>
          <w:szCs w:val="32"/>
          <w:rtl/>
        </w:rPr>
        <w:t>جة (الخسارة)</w:t>
      </w:r>
      <w:r w:rsidRPr="009451B7">
        <w:rPr>
          <w:rFonts w:ascii="Simplified Arabic" w:eastAsia="Calibri" w:hAnsi="Simplified Arabic" w:cs="Simplified Arabic" w:hint="cs"/>
          <w:sz w:val="32"/>
          <w:szCs w:val="32"/>
          <w:rtl/>
        </w:rPr>
        <w:t>.</w:t>
      </w:r>
    </w:p>
    <w:p w:rsidR="00A529AC" w:rsidRDefault="00A529AC" w:rsidP="00263204">
      <w:pPr>
        <w:tabs>
          <w:tab w:val="num" w:pos="360"/>
          <w:tab w:val="num" w:pos="540"/>
          <w:tab w:val="left" w:pos="5640"/>
        </w:tabs>
        <w:spacing w:after="0" w:line="240" w:lineRule="auto"/>
        <w:jc w:val="both"/>
        <w:rPr>
          <w:rFonts w:ascii="Simplified Arabic" w:eastAsia="Calibri" w:hAnsi="Simplified Arabic" w:cs="Simplified Arabic"/>
          <w:sz w:val="32"/>
          <w:szCs w:val="32"/>
          <w:rtl/>
        </w:rPr>
      </w:pPr>
    </w:p>
    <w:p w:rsidR="00A529AC" w:rsidRDefault="00A529AC" w:rsidP="00263204">
      <w:pPr>
        <w:tabs>
          <w:tab w:val="num" w:pos="360"/>
          <w:tab w:val="num" w:pos="540"/>
          <w:tab w:val="left" w:pos="5640"/>
        </w:tabs>
        <w:spacing w:after="0" w:line="240" w:lineRule="auto"/>
        <w:jc w:val="both"/>
        <w:rPr>
          <w:rFonts w:ascii="Simplified Arabic" w:eastAsia="Calibri" w:hAnsi="Simplified Arabic" w:cs="Simplified Arabic"/>
          <w:sz w:val="32"/>
          <w:szCs w:val="32"/>
          <w:rtl/>
        </w:rPr>
      </w:pPr>
    </w:p>
    <w:p w:rsidR="00263204" w:rsidRPr="00B956D2" w:rsidRDefault="00263204" w:rsidP="00263204">
      <w:pPr>
        <w:tabs>
          <w:tab w:val="num" w:pos="360"/>
          <w:tab w:val="num" w:pos="540"/>
          <w:tab w:val="left" w:pos="5640"/>
        </w:tabs>
        <w:spacing w:after="0" w:line="240" w:lineRule="auto"/>
        <w:jc w:val="both"/>
        <w:rPr>
          <w:rFonts w:ascii="Simplified Arabic" w:eastAsia="Calibri" w:hAnsi="Simplified Arabic" w:cs="Simplified Arabic"/>
          <w:sz w:val="14"/>
          <w:szCs w:val="14"/>
          <w:rtl/>
        </w:rPr>
      </w:pPr>
    </w:p>
    <w:p w:rsidR="00263204" w:rsidRPr="009451B7" w:rsidRDefault="00263204" w:rsidP="00263204">
      <w:pPr>
        <w:spacing w:after="0" w:line="240" w:lineRule="auto"/>
        <w:jc w:val="lowKashida"/>
        <w:rPr>
          <w:rFonts w:ascii="Simplified Arabic" w:eastAsia="Calibri" w:hAnsi="Simplified Arabic" w:cs="Simplified Arabic"/>
          <w:b/>
          <w:bCs/>
          <w:sz w:val="32"/>
          <w:szCs w:val="32"/>
          <w:rtl/>
          <w:lang w:bidi="ar-IQ"/>
        </w:rPr>
      </w:pPr>
      <w:r w:rsidRPr="009451B7">
        <w:rPr>
          <w:rFonts w:ascii="Simplified Arabic" w:eastAsia="Calibri" w:hAnsi="Simplified Arabic" w:cs="Simplified Arabic" w:hint="cs"/>
          <w:b/>
          <w:bCs/>
          <w:sz w:val="32"/>
          <w:szCs w:val="32"/>
          <w:rtl/>
          <w:lang w:bidi="ar-IQ"/>
        </w:rPr>
        <w:lastRenderedPageBreak/>
        <w:t xml:space="preserve">رابعا: مبدأ التعويض </w:t>
      </w:r>
    </w:p>
    <w:p w:rsidR="00263204" w:rsidRPr="009451B7" w:rsidRDefault="00263204" w:rsidP="00263204">
      <w:pPr>
        <w:tabs>
          <w:tab w:val="num" w:pos="360"/>
          <w:tab w:val="num" w:pos="540"/>
          <w:tab w:val="left" w:pos="5640"/>
        </w:tabs>
        <w:spacing w:after="0" w:line="240" w:lineRule="auto"/>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    </w:t>
      </w:r>
      <w:r w:rsidRPr="009451B7">
        <w:rPr>
          <w:rFonts w:ascii="Simplified Arabic" w:eastAsia="Calibri" w:hAnsi="Simplified Arabic" w:cs="Simplified Arabic" w:hint="cs"/>
          <w:sz w:val="32"/>
          <w:szCs w:val="32"/>
          <w:rtl/>
        </w:rPr>
        <w:t>بمقتضى مبدأ التعويض تعوض عقود التأمينات العامة (عقود تأمين الممتلكات والمسؤ</w:t>
      </w:r>
      <w:r>
        <w:rPr>
          <w:rFonts w:ascii="Simplified Arabic" w:eastAsia="Calibri" w:hAnsi="Simplified Arabic" w:cs="Simplified Arabic" w:hint="cs"/>
          <w:sz w:val="32"/>
          <w:szCs w:val="32"/>
          <w:rtl/>
        </w:rPr>
        <w:t>ولية</w:t>
      </w:r>
      <w:r w:rsidRPr="009451B7">
        <w:rPr>
          <w:rFonts w:ascii="Simplified Arabic" w:eastAsia="Calibri" w:hAnsi="Simplified Arabic" w:cs="Simplified Arabic" w:hint="cs"/>
          <w:sz w:val="32"/>
          <w:szCs w:val="32"/>
          <w:rtl/>
        </w:rPr>
        <w:t>) المستأمن صاحب المصلحة التأمينية عن خسارته المالية الحقيقية فقط ، وحتى لا</w:t>
      </w:r>
      <w:r>
        <w:rPr>
          <w:rFonts w:ascii="Simplified Arabic" w:eastAsia="Calibri" w:hAnsi="Simplified Arabic" w:cs="Simplified Arabic" w:hint="cs"/>
          <w:sz w:val="32"/>
          <w:szCs w:val="32"/>
          <w:rtl/>
        </w:rPr>
        <w:t xml:space="preserve"> </w:t>
      </w:r>
      <w:r w:rsidRPr="009451B7">
        <w:rPr>
          <w:rFonts w:ascii="Simplified Arabic" w:eastAsia="Calibri" w:hAnsi="Simplified Arabic" w:cs="Simplified Arabic" w:hint="cs"/>
          <w:sz w:val="32"/>
          <w:szCs w:val="32"/>
          <w:rtl/>
        </w:rPr>
        <w:t xml:space="preserve">يثرى حساب المؤمن. </w:t>
      </w:r>
    </w:p>
    <w:p w:rsidR="00263204" w:rsidRPr="009451B7" w:rsidRDefault="00263204" w:rsidP="00263204">
      <w:pPr>
        <w:tabs>
          <w:tab w:val="num" w:pos="360"/>
          <w:tab w:val="num" w:pos="540"/>
          <w:tab w:val="left" w:pos="5640"/>
        </w:tabs>
        <w:spacing w:after="0" w:line="240" w:lineRule="auto"/>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    </w:t>
      </w:r>
      <w:r w:rsidRPr="009451B7">
        <w:rPr>
          <w:rFonts w:ascii="Simplified Arabic" w:eastAsia="Calibri" w:hAnsi="Simplified Arabic" w:cs="Simplified Arabic" w:hint="cs"/>
          <w:sz w:val="32"/>
          <w:szCs w:val="32"/>
          <w:rtl/>
        </w:rPr>
        <w:t>والغرض الاساسي من تطبيق مبدأ التعويض على عقود تأمينات الممتلكات والمسؤ</w:t>
      </w:r>
      <w:r>
        <w:rPr>
          <w:rFonts w:ascii="Simplified Arabic" w:eastAsia="Calibri" w:hAnsi="Simplified Arabic" w:cs="Simplified Arabic" w:hint="cs"/>
          <w:sz w:val="32"/>
          <w:szCs w:val="32"/>
          <w:rtl/>
        </w:rPr>
        <w:t>و</w:t>
      </w:r>
      <w:r w:rsidRPr="009451B7">
        <w:rPr>
          <w:rFonts w:ascii="Simplified Arabic" w:eastAsia="Calibri" w:hAnsi="Simplified Arabic" w:cs="Simplified Arabic" w:hint="cs"/>
          <w:sz w:val="32"/>
          <w:szCs w:val="32"/>
          <w:rtl/>
        </w:rPr>
        <w:t>لية هو أن يوضع المستأمن بعد تحقق الخسارة في نفس المركز المالي الذي كان عليه قبل تحققها ، أما أذا لم يؤمن طالب التأمين على ممتلكاته بقيمتها بالكامل بل اختار تأمينا أقل من الكفاية فأن تعويضه عن الخسارة عند وقوعها يكون نسبيا حسب قاعدة النسب</w:t>
      </w:r>
      <w:r>
        <w:rPr>
          <w:rFonts w:ascii="Simplified Arabic" w:eastAsia="Calibri" w:hAnsi="Simplified Arabic" w:cs="Simplified Arabic" w:hint="cs"/>
          <w:sz w:val="32"/>
          <w:szCs w:val="32"/>
          <w:rtl/>
        </w:rPr>
        <w:t>ية المتفرعة عن مبدأ التعويض هذا</w:t>
      </w:r>
      <w:r w:rsidRPr="009451B7">
        <w:rPr>
          <w:rFonts w:ascii="Simplified Arabic" w:eastAsia="Calibri" w:hAnsi="Simplified Arabic" w:cs="Simplified Arabic" w:hint="cs"/>
          <w:sz w:val="32"/>
          <w:szCs w:val="32"/>
          <w:rtl/>
        </w:rPr>
        <w:t xml:space="preserve">. </w:t>
      </w:r>
    </w:p>
    <w:p w:rsidR="00263204" w:rsidRPr="009451B7" w:rsidRDefault="00263204" w:rsidP="00263204">
      <w:pPr>
        <w:tabs>
          <w:tab w:val="num" w:pos="360"/>
          <w:tab w:val="num" w:pos="540"/>
          <w:tab w:val="left" w:pos="5640"/>
        </w:tabs>
        <w:spacing w:line="240" w:lineRule="auto"/>
        <w:jc w:val="both"/>
        <w:rPr>
          <w:rFonts w:ascii="Simplified Arabic" w:eastAsia="Calibri" w:hAnsi="Simplified Arabic" w:cs="Simplified Arabic"/>
          <w:sz w:val="32"/>
          <w:szCs w:val="32"/>
          <w:rtl/>
        </w:rPr>
      </w:pPr>
      <w:r w:rsidRPr="009451B7">
        <w:rPr>
          <w:rFonts w:ascii="Simplified Arabic" w:eastAsia="Calibri" w:hAnsi="Simplified Arabic" w:cs="Simplified Arabic" w:hint="cs"/>
          <w:sz w:val="32"/>
          <w:szCs w:val="32"/>
          <w:rtl/>
        </w:rPr>
        <w:t>وتنص قاعدة النسبية على أن يحسب التعويض المستحق في</w:t>
      </w:r>
      <w:r>
        <w:rPr>
          <w:rFonts w:ascii="Simplified Arabic" w:eastAsia="Calibri" w:hAnsi="Simplified Arabic" w:cs="Simplified Arabic" w:hint="cs"/>
          <w:sz w:val="32"/>
          <w:szCs w:val="32"/>
          <w:rtl/>
        </w:rPr>
        <w:t xml:space="preserve"> حالة التأمين غير الكافي كالاتي</w:t>
      </w:r>
      <w:r w:rsidRPr="009451B7">
        <w:rPr>
          <w:rFonts w:ascii="Simplified Arabic" w:eastAsia="Calibri" w:hAnsi="Simplified Arabic" w:cs="Simplified Arabic" w:hint="cs"/>
          <w:sz w:val="32"/>
          <w:szCs w:val="32"/>
          <w:rtl/>
        </w:rPr>
        <w:t xml:space="preserve">: </w:t>
      </w:r>
    </w:p>
    <w:tbl>
      <w:tblPr>
        <w:bidiVisual/>
        <w:tblW w:w="9468" w:type="dxa"/>
        <w:tblLook w:val="01E0" w:firstRow="1" w:lastRow="1" w:firstColumn="1" w:lastColumn="1" w:noHBand="0" w:noVBand="0"/>
      </w:tblPr>
      <w:tblGrid>
        <w:gridCol w:w="3798"/>
        <w:gridCol w:w="5670"/>
      </w:tblGrid>
      <w:tr w:rsidR="00263204" w:rsidRPr="00B956D2" w:rsidTr="00263204">
        <w:tc>
          <w:tcPr>
            <w:tcW w:w="3798" w:type="dxa"/>
            <w:vMerge w:val="restart"/>
            <w:vAlign w:val="center"/>
          </w:tcPr>
          <w:p w:rsidR="00263204" w:rsidRPr="00B956D2" w:rsidRDefault="00263204" w:rsidP="00263204">
            <w:pPr>
              <w:spacing w:after="0" w:line="240" w:lineRule="auto"/>
              <w:jc w:val="center"/>
              <w:rPr>
                <w:rFonts w:ascii="Simplified Arabic" w:eastAsia="Calibri" w:hAnsi="Simplified Arabic" w:cs="Simplified Arabic"/>
                <w:sz w:val="30"/>
                <w:szCs w:val="30"/>
                <w:rtl/>
                <w:lang w:bidi="ar-IQ"/>
              </w:rPr>
            </w:pPr>
            <w:r w:rsidRPr="00B956D2">
              <w:rPr>
                <w:rFonts w:ascii="Simplified Arabic" w:eastAsia="Calibri" w:hAnsi="Simplified Arabic" w:cs="Simplified Arabic" w:hint="cs"/>
                <w:sz w:val="30"/>
                <w:szCs w:val="30"/>
                <w:rtl/>
                <w:lang w:bidi="ar-IQ"/>
              </w:rPr>
              <w:t>مبلغ التعويض = الخسارة الفعلية ×</w:t>
            </w:r>
          </w:p>
        </w:tc>
        <w:tc>
          <w:tcPr>
            <w:tcW w:w="5670" w:type="dxa"/>
            <w:tcBorders>
              <w:bottom w:val="single" w:sz="4" w:space="0" w:color="auto"/>
            </w:tcBorders>
            <w:vAlign w:val="center"/>
          </w:tcPr>
          <w:p w:rsidR="00263204" w:rsidRPr="00B956D2" w:rsidRDefault="00263204" w:rsidP="00263204">
            <w:pPr>
              <w:spacing w:after="0" w:line="240" w:lineRule="auto"/>
              <w:jc w:val="center"/>
              <w:rPr>
                <w:rFonts w:ascii="Simplified Arabic" w:eastAsia="Calibri" w:hAnsi="Simplified Arabic" w:cs="Simplified Arabic"/>
                <w:sz w:val="30"/>
                <w:szCs w:val="30"/>
                <w:rtl/>
                <w:lang w:bidi="ar-IQ"/>
              </w:rPr>
            </w:pPr>
            <w:r w:rsidRPr="00B956D2">
              <w:rPr>
                <w:rFonts w:ascii="Simplified Arabic" w:eastAsia="Calibri" w:hAnsi="Simplified Arabic" w:cs="Simplified Arabic" w:hint="cs"/>
                <w:sz w:val="30"/>
                <w:szCs w:val="30"/>
                <w:rtl/>
                <w:lang w:bidi="ar-IQ"/>
              </w:rPr>
              <w:t>مبلغ التأمين</w:t>
            </w:r>
          </w:p>
        </w:tc>
      </w:tr>
      <w:tr w:rsidR="00263204" w:rsidRPr="00B956D2" w:rsidTr="00263204">
        <w:tc>
          <w:tcPr>
            <w:tcW w:w="3798" w:type="dxa"/>
            <w:vMerge/>
            <w:vAlign w:val="center"/>
          </w:tcPr>
          <w:p w:rsidR="00263204" w:rsidRPr="00B956D2" w:rsidRDefault="00263204" w:rsidP="00263204">
            <w:pPr>
              <w:spacing w:after="0" w:line="240" w:lineRule="auto"/>
              <w:jc w:val="center"/>
              <w:rPr>
                <w:rFonts w:ascii="Simplified Arabic" w:eastAsia="Calibri" w:hAnsi="Simplified Arabic" w:cs="Simplified Arabic"/>
                <w:sz w:val="30"/>
                <w:szCs w:val="30"/>
                <w:rtl/>
                <w:lang w:bidi="ar-IQ"/>
              </w:rPr>
            </w:pPr>
          </w:p>
        </w:tc>
        <w:tc>
          <w:tcPr>
            <w:tcW w:w="5670" w:type="dxa"/>
            <w:tcBorders>
              <w:top w:val="single" w:sz="4" w:space="0" w:color="auto"/>
            </w:tcBorders>
            <w:vAlign w:val="center"/>
          </w:tcPr>
          <w:p w:rsidR="00263204" w:rsidRPr="00B956D2" w:rsidRDefault="00263204" w:rsidP="00263204">
            <w:pPr>
              <w:spacing w:after="0" w:line="240" w:lineRule="auto"/>
              <w:jc w:val="center"/>
              <w:rPr>
                <w:rFonts w:ascii="Simplified Arabic" w:eastAsia="Calibri" w:hAnsi="Simplified Arabic" w:cs="Simplified Arabic"/>
                <w:sz w:val="30"/>
                <w:szCs w:val="30"/>
                <w:rtl/>
                <w:lang w:bidi="ar-IQ"/>
              </w:rPr>
            </w:pPr>
            <w:r w:rsidRPr="00B956D2">
              <w:rPr>
                <w:rFonts w:ascii="Simplified Arabic" w:eastAsia="Calibri" w:hAnsi="Simplified Arabic" w:cs="Simplified Arabic" w:hint="cs"/>
                <w:sz w:val="30"/>
                <w:szCs w:val="30"/>
                <w:rtl/>
                <w:lang w:bidi="ar-IQ"/>
              </w:rPr>
              <w:t>القيمة الحقيقية للأموال موضوع التأمين وقت وقوع الحادث</w:t>
            </w:r>
          </w:p>
        </w:tc>
      </w:tr>
    </w:tbl>
    <w:p w:rsidR="00263204" w:rsidRPr="009451B7" w:rsidRDefault="00263204" w:rsidP="00263204">
      <w:pPr>
        <w:spacing w:after="0" w:line="240" w:lineRule="auto"/>
        <w:jc w:val="lowKashida"/>
        <w:rPr>
          <w:rFonts w:ascii="Simplified Arabic" w:eastAsia="Calibri" w:hAnsi="Simplified Arabic" w:cs="Simplified Arabic"/>
          <w:sz w:val="32"/>
          <w:szCs w:val="32"/>
          <w:rtl/>
          <w:lang w:bidi="ar-IQ"/>
        </w:rPr>
      </w:pPr>
    </w:p>
    <w:p w:rsidR="00263204" w:rsidRPr="00B956D2" w:rsidRDefault="00263204" w:rsidP="00263204">
      <w:pPr>
        <w:tabs>
          <w:tab w:val="num" w:pos="360"/>
          <w:tab w:val="num" w:pos="540"/>
          <w:tab w:val="left" w:pos="5640"/>
        </w:tabs>
        <w:spacing w:after="0" w:line="240" w:lineRule="auto"/>
        <w:jc w:val="both"/>
        <w:rPr>
          <w:rFonts w:ascii="Simplified Arabic" w:eastAsia="Calibri" w:hAnsi="Simplified Arabic" w:cs="Simplified Arabic"/>
          <w:sz w:val="32"/>
          <w:szCs w:val="32"/>
          <w:rtl/>
        </w:rPr>
      </w:pPr>
      <w:r w:rsidRPr="00B956D2">
        <w:rPr>
          <w:rFonts w:ascii="Simplified Arabic" w:eastAsia="Calibri" w:hAnsi="Simplified Arabic" w:cs="Simplified Arabic" w:hint="cs"/>
          <w:b/>
          <w:bCs/>
          <w:sz w:val="32"/>
          <w:szCs w:val="32"/>
          <w:rtl/>
        </w:rPr>
        <w:t>مثال على ذلك</w:t>
      </w:r>
      <w:r>
        <w:rPr>
          <w:rFonts w:ascii="Simplified Arabic" w:eastAsia="Calibri" w:hAnsi="Simplified Arabic" w:cs="Simplified Arabic" w:hint="cs"/>
          <w:sz w:val="32"/>
          <w:szCs w:val="32"/>
          <w:rtl/>
        </w:rPr>
        <w:t>:</w:t>
      </w:r>
      <w:r w:rsidRPr="00B956D2">
        <w:rPr>
          <w:rFonts w:ascii="Simplified Arabic" w:eastAsia="Calibri" w:hAnsi="Simplified Arabic" w:cs="Simplified Arabic" w:hint="cs"/>
          <w:sz w:val="32"/>
          <w:szCs w:val="32"/>
          <w:rtl/>
        </w:rPr>
        <w:t xml:space="preserve"> </w:t>
      </w:r>
    </w:p>
    <w:p w:rsidR="00263204" w:rsidRPr="009451B7" w:rsidRDefault="00263204" w:rsidP="00263204">
      <w:pPr>
        <w:tabs>
          <w:tab w:val="num" w:pos="360"/>
          <w:tab w:val="num" w:pos="540"/>
          <w:tab w:val="left" w:pos="5640"/>
        </w:tabs>
        <w:spacing w:after="0" w:line="240" w:lineRule="auto"/>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     </w:t>
      </w:r>
      <w:r w:rsidRPr="009451B7">
        <w:rPr>
          <w:rFonts w:ascii="Simplified Arabic" w:eastAsia="Calibri" w:hAnsi="Simplified Arabic" w:cs="Simplified Arabic" w:hint="cs"/>
          <w:sz w:val="32"/>
          <w:szCs w:val="32"/>
          <w:rtl/>
        </w:rPr>
        <w:t>قام شخص بالتأمين على بضاعته ضد خطر القرصنة بمبلغ (10000) عشرة الاف دينار عراقي وقت تعرضت البضاعة الى حادث القرصنة وكانت الخسارة (3</w:t>
      </w:r>
      <w:r>
        <w:rPr>
          <w:rFonts w:ascii="Simplified Arabic" w:eastAsia="Calibri" w:hAnsi="Simplified Arabic" w:cs="Simplified Arabic" w:hint="cs"/>
          <w:sz w:val="32"/>
          <w:szCs w:val="32"/>
          <w:rtl/>
        </w:rPr>
        <w:t>000) ثلاثة الاف دينار عراقي فقط</w:t>
      </w:r>
      <w:r w:rsidRPr="009451B7">
        <w:rPr>
          <w:rFonts w:ascii="Simplified Arabic" w:eastAsia="Calibri" w:hAnsi="Simplified Arabic" w:cs="Simplified Arabic" w:hint="cs"/>
          <w:sz w:val="32"/>
          <w:szCs w:val="32"/>
          <w:rtl/>
        </w:rPr>
        <w:t>، وعند تقدير قيمة البضاعة وقت وقوع الحادث وجد انها تبلغ (15000)</w:t>
      </w:r>
      <w:r>
        <w:rPr>
          <w:rFonts w:ascii="Simplified Arabic" w:eastAsia="Calibri" w:hAnsi="Simplified Arabic" w:cs="Simplified Arabic" w:hint="cs"/>
          <w:sz w:val="32"/>
          <w:szCs w:val="32"/>
          <w:rtl/>
        </w:rPr>
        <w:t xml:space="preserve"> خمسة عشر الاف دينار عراقي فعلا</w:t>
      </w:r>
      <w:r w:rsidRPr="009451B7">
        <w:rPr>
          <w:rFonts w:ascii="Simplified Arabic" w:eastAsia="Calibri" w:hAnsi="Simplified Arabic" w:cs="Simplified Arabic" w:hint="cs"/>
          <w:sz w:val="32"/>
          <w:szCs w:val="32"/>
          <w:rtl/>
        </w:rPr>
        <w:t xml:space="preserve">. فما هو مقدار التعويض الذي يستحقه المؤمن له وفق ذلك ؟ </w:t>
      </w:r>
    </w:p>
    <w:p w:rsidR="00263204" w:rsidRPr="009451B7" w:rsidRDefault="00263204" w:rsidP="00263204">
      <w:pPr>
        <w:spacing w:after="0" w:line="240" w:lineRule="auto"/>
        <w:jc w:val="lowKashida"/>
        <w:rPr>
          <w:rFonts w:ascii="Simplified Arabic" w:eastAsia="Calibri" w:hAnsi="Simplified Arabic" w:cs="Simplified Arabic"/>
          <w:b/>
          <w:bCs/>
          <w:sz w:val="32"/>
          <w:szCs w:val="32"/>
          <w:rtl/>
          <w:lang w:bidi="ar-IQ"/>
        </w:rPr>
      </w:pPr>
      <w:r>
        <w:rPr>
          <w:rFonts w:ascii="Simplified Arabic" w:eastAsia="Calibri" w:hAnsi="Simplified Arabic" w:cs="Simplified Arabic" w:hint="cs"/>
          <w:b/>
          <w:bCs/>
          <w:sz w:val="32"/>
          <w:szCs w:val="32"/>
          <w:rtl/>
          <w:lang w:bidi="ar-IQ"/>
        </w:rPr>
        <w:t>الحـــل</w:t>
      </w:r>
      <w:r w:rsidRPr="009451B7">
        <w:rPr>
          <w:rFonts w:ascii="Simplified Arabic" w:eastAsia="Calibri" w:hAnsi="Simplified Arabic" w:cs="Simplified Arabic" w:hint="cs"/>
          <w:b/>
          <w:bCs/>
          <w:sz w:val="32"/>
          <w:szCs w:val="32"/>
          <w:rtl/>
          <w:lang w:bidi="ar-IQ"/>
        </w:rPr>
        <w:t>:</w:t>
      </w:r>
    </w:p>
    <w:tbl>
      <w:tblPr>
        <w:bidiVisual/>
        <w:tblW w:w="10035" w:type="dxa"/>
        <w:jc w:val="center"/>
        <w:tblLook w:val="01E0" w:firstRow="1" w:lastRow="1" w:firstColumn="1" w:lastColumn="1" w:noHBand="0" w:noVBand="0"/>
      </w:tblPr>
      <w:tblGrid>
        <w:gridCol w:w="4506"/>
        <w:gridCol w:w="5529"/>
      </w:tblGrid>
      <w:tr w:rsidR="00263204" w:rsidRPr="00B956D2" w:rsidTr="00263204">
        <w:trPr>
          <w:jc w:val="center"/>
        </w:trPr>
        <w:tc>
          <w:tcPr>
            <w:tcW w:w="4506" w:type="dxa"/>
            <w:vMerge w:val="restart"/>
            <w:vAlign w:val="center"/>
          </w:tcPr>
          <w:p w:rsidR="00263204" w:rsidRPr="00B956D2" w:rsidRDefault="00263204" w:rsidP="00263204">
            <w:pPr>
              <w:spacing w:after="0" w:line="240" w:lineRule="auto"/>
              <w:jc w:val="center"/>
              <w:rPr>
                <w:rFonts w:ascii="Simplified Arabic" w:eastAsia="Calibri" w:hAnsi="Simplified Arabic" w:cs="Simplified Arabic"/>
                <w:sz w:val="30"/>
                <w:szCs w:val="30"/>
                <w:rtl/>
                <w:lang w:bidi="ar-IQ"/>
              </w:rPr>
            </w:pPr>
            <w:r w:rsidRPr="00B956D2">
              <w:rPr>
                <w:rFonts w:ascii="Simplified Arabic" w:eastAsia="Calibri" w:hAnsi="Simplified Arabic" w:cs="Simplified Arabic" w:hint="cs"/>
                <w:sz w:val="30"/>
                <w:szCs w:val="30"/>
                <w:rtl/>
                <w:lang w:bidi="ar-IQ"/>
              </w:rPr>
              <w:t>مبلغ التعويض المستحق = الخسارة الفعلية ×</w:t>
            </w:r>
          </w:p>
        </w:tc>
        <w:tc>
          <w:tcPr>
            <w:tcW w:w="5529" w:type="dxa"/>
            <w:tcBorders>
              <w:bottom w:val="single" w:sz="4" w:space="0" w:color="auto"/>
            </w:tcBorders>
            <w:vAlign w:val="center"/>
          </w:tcPr>
          <w:p w:rsidR="00263204" w:rsidRPr="00B956D2" w:rsidRDefault="00263204" w:rsidP="00263204">
            <w:pPr>
              <w:spacing w:after="0" w:line="240" w:lineRule="auto"/>
              <w:jc w:val="center"/>
              <w:rPr>
                <w:rFonts w:ascii="Simplified Arabic" w:eastAsia="Calibri" w:hAnsi="Simplified Arabic" w:cs="Simplified Arabic"/>
                <w:sz w:val="30"/>
                <w:szCs w:val="30"/>
                <w:rtl/>
                <w:lang w:bidi="ar-IQ"/>
              </w:rPr>
            </w:pPr>
            <w:r w:rsidRPr="00B956D2">
              <w:rPr>
                <w:rFonts w:ascii="Simplified Arabic" w:eastAsia="Calibri" w:hAnsi="Simplified Arabic" w:cs="Simplified Arabic" w:hint="cs"/>
                <w:sz w:val="30"/>
                <w:szCs w:val="30"/>
                <w:rtl/>
                <w:lang w:bidi="ar-IQ"/>
              </w:rPr>
              <w:t>مبلغ التأمين</w:t>
            </w:r>
          </w:p>
        </w:tc>
      </w:tr>
      <w:tr w:rsidR="00263204" w:rsidRPr="00B956D2" w:rsidTr="00263204">
        <w:trPr>
          <w:jc w:val="center"/>
        </w:trPr>
        <w:tc>
          <w:tcPr>
            <w:tcW w:w="4506" w:type="dxa"/>
            <w:vMerge/>
            <w:vAlign w:val="center"/>
          </w:tcPr>
          <w:p w:rsidR="00263204" w:rsidRPr="00B956D2" w:rsidRDefault="00263204" w:rsidP="00263204">
            <w:pPr>
              <w:spacing w:after="0" w:line="240" w:lineRule="auto"/>
              <w:jc w:val="center"/>
              <w:rPr>
                <w:rFonts w:ascii="Simplified Arabic" w:eastAsia="Calibri" w:hAnsi="Simplified Arabic" w:cs="Simplified Arabic"/>
                <w:sz w:val="30"/>
                <w:szCs w:val="30"/>
                <w:rtl/>
                <w:lang w:bidi="ar-IQ"/>
              </w:rPr>
            </w:pPr>
          </w:p>
        </w:tc>
        <w:tc>
          <w:tcPr>
            <w:tcW w:w="5529" w:type="dxa"/>
            <w:tcBorders>
              <w:top w:val="single" w:sz="4" w:space="0" w:color="auto"/>
            </w:tcBorders>
            <w:vAlign w:val="center"/>
          </w:tcPr>
          <w:p w:rsidR="00263204" w:rsidRPr="00B956D2" w:rsidRDefault="00263204" w:rsidP="00263204">
            <w:pPr>
              <w:spacing w:after="0" w:line="240" w:lineRule="auto"/>
              <w:jc w:val="center"/>
              <w:rPr>
                <w:rFonts w:ascii="Simplified Arabic" w:eastAsia="Calibri" w:hAnsi="Simplified Arabic" w:cs="Simplified Arabic"/>
                <w:sz w:val="30"/>
                <w:szCs w:val="30"/>
                <w:rtl/>
                <w:lang w:bidi="ar-IQ"/>
              </w:rPr>
            </w:pPr>
            <w:r w:rsidRPr="00B956D2">
              <w:rPr>
                <w:rFonts w:ascii="Simplified Arabic" w:eastAsia="Calibri" w:hAnsi="Simplified Arabic" w:cs="Simplified Arabic" w:hint="cs"/>
                <w:sz w:val="30"/>
                <w:szCs w:val="30"/>
                <w:rtl/>
                <w:lang w:bidi="ar-IQ"/>
              </w:rPr>
              <w:t>القيمة الفعلية للأموال موضوع التأمين وقت وقوع الحادث</w:t>
            </w:r>
          </w:p>
        </w:tc>
      </w:tr>
    </w:tbl>
    <w:p w:rsidR="00263204" w:rsidRPr="009451B7" w:rsidRDefault="00263204" w:rsidP="00263204">
      <w:pPr>
        <w:spacing w:after="0" w:line="240" w:lineRule="auto"/>
        <w:jc w:val="lowKashida"/>
        <w:rPr>
          <w:rFonts w:ascii="Simplified Arabic" w:eastAsia="Calibri" w:hAnsi="Simplified Arabic" w:cs="Simplified Arabic"/>
          <w:sz w:val="32"/>
          <w:szCs w:val="32"/>
          <w:rtl/>
          <w:lang w:bidi="ar-IQ"/>
        </w:rPr>
      </w:pPr>
    </w:p>
    <w:tbl>
      <w:tblPr>
        <w:bidiVisual/>
        <w:tblW w:w="0" w:type="auto"/>
        <w:jc w:val="center"/>
        <w:tblLook w:val="01E0" w:firstRow="1" w:lastRow="1" w:firstColumn="1" w:lastColumn="1" w:noHBand="0" w:noVBand="0"/>
      </w:tblPr>
      <w:tblGrid>
        <w:gridCol w:w="3489"/>
        <w:gridCol w:w="1072"/>
        <w:gridCol w:w="2639"/>
      </w:tblGrid>
      <w:tr w:rsidR="00263204" w:rsidRPr="009451B7" w:rsidTr="00263204">
        <w:trPr>
          <w:jc w:val="center"/>
        </w:trPr>
        <w:tc>
          <w:tcPr>
            <w:tcW w:w="3489" w:type="dxa"/>
            <w:vMerge w:val="restart"/>
            <w:vAlign w:val="center"/>
          </w:tcPr>
          <w:p w:rsidR="00263204" w:rsidRPr="009451B7" w:rsidRDefault="00263204" w:rsidP="00263204">
            <w:pPr>
              <w:spacing w:after="0" w:line="240" w:lineRule="auto"/>
              <w:jc w:val="center"/>
              <w:rPr>
                <w:rFonts w:ascii="Simplified Arabic" w:eastAsia="Calibri" w:hAnsi="Simplified Arabic" w:cs="Simplified Arabic"/>
                <w:sz w:val="32"/>
                <w:szCs w:val="32"/>
                <w:rtl/>
                <w:lang w:bidi="ar-IQ"/>
              </w:rPr>
            </w:pPr>
            <w:r>
              <w:rPr>
                <w:rFonts w:ascii="Simplified Arabic" w:eastAsia="Calibri" w:hAnsi="Simplified Arabic" w:cs="Simplified Arabic" w:hint="cs"/>
                <w:sz w:val="32"/>
                <w:szCs w:val="32"/>
                <w:rtl/>
                <w:lang w:bidi="ar-IQ"/>
              </w:rPr>
              <w:t xml:space="preserve">                    </w:t>
            </w:r>
            <w:r w:rsidRPr="009451B7">
              <w:rPr>
                <w:rFonts w:ascii="Simplified Arabic" w:eastAsia="Calibri" w:hAnsi="Simplified Arabic" w:cs="Simplified Arabic" w:hint="cs"/>
                <w:sz w:val="32"/>
                <w:szCs w:val="32"/>
                <w:rtl/>
                <w:lang w:bidi="ar-IQ"/>
              </w:rPr>
              <w:t>= 300 ×</w:t>
            </w:r>
            <w:r>
              <w:rPr>
                <w:rFonts w:ascii="Simplified Arabic" w:eastAsia="Calibri" w:hAnsi="Simplified Arabic" w:cs="Simplified Arabic" w:hint="cs"/>
                <w:sz w:val="32"/>
                <w:szCs w:val="32"/>
                <w:rtl/>
                <w:lang w:bidi="ar-IQ"/>
              </w:rPr>
              <w:t xml:space="preserve"> </w:t>
            </w:r>
          </w:p>
        </w:tc>
        <w:tc>
          <w:tcPr>
            <w:tcW w:w="1072" w:type="dxa"/>
            <w:tcBorders>
              <w:bottom w:val="single" w:sz="4" w:space="0" w:color="auto"/>
            </w:tcBorders>
            <w:vAlign w:val="center"/>
          </w:tcPr>
          <w:p w:rsidR="00263204" w:rsidRPr="009451B7" w:rsidRDefault="00263204" w:rsidP="00263204">
            <w:pPr>
              <w:spacing w:after="0" w:line="240" w:lineRule="auto"/>
              <w:jc w:val="center"/>
              <w:rPr>
                <w:rFonts w:ascii="Simplified Arabic" w:eastAsia="Calibri" w:hAnsi="Simplified Arabic" w:cs="Simplified Arabic"/>
                <w:sz w:val="32"/>
                <w:szCs w:val="32"/>
                <w:rtl/>
                <w:lang w:bidi="ar-IQ"/>
              </w:rPr>
            </w:pPr>
            <w:r w:rsidRPr="009451B7">
              <w:rPr>
                <w:rFonts w:ascii="Simplified Arabic" w:eastAsia="Calibri" w:hAnsi="Simplified Arabic" w:cs="Simplified Arabic" w:hint="cs"/>
                <w:sz w:val="32"/>
                <w:szCs w:val="32"/>
                <w:rtl/>
                <w:lang w:bidi="ar-IQ"/>
              </w:rPr>
              <w:t>100</w:t>
            </w:r>
          </w:p>
        </w:tc>
        <w:tc>
          <w:tcPr>
            <w:tcW w:w="2639" w:type="dxa"/>
            <w:vMerge w:val="restart"/>
            <w:vAlign w:val="center"/>
          </w:tcPr>
          <w:p w:rsidR="00263204" w:rsidRPr="009451B7" w:rsidRDefault="00263204" w:rsidP="00263204">
            <w:pPr>
              <w:spacing w:after="0" w:line="240" w:lineRule="auto"/>
              <w:rPr>
                <w:rFonts w:ascii="Simplified Arabic" w:eastAsia="Calibri" w:hAnsi="Simplified Arabic" w:cs="Simplified Arabic"/>
                <w:sz w:val="32"/>
                <w:szCs w:val="32"/>
                <w:rtl/>
                <w:lang w:bidi="ar-IQ"/>
              </w:rPr>
            </w:pPr>
            <w:r>
              <w:rPr>
                <w:rFonts w:ascii="Simplified Arabic" w:eastAsia="Calibri" w:hAnsi="Simplified Arabic" w:cs="Simplified Arabic" w:hint="cs"/>
                <w:sz w:val="32"/>
                <w:szCs w:val="32"/>
                <w:rtl/>
                <w:lang w:bidi="ar-IQ"/>
              </w:rPr>
              <w:t xml:space="preserve">  </w:t>
            </w:r>
            <w:r w:rsidRPr="009451B7">
              <w:rPr>
                <w:rFonts w:ascii="Simplified Arabic" w:eastAsia="Calibri" w:hAnsi="Simplified Arabic" w:cs="Simplified Arabic" w:hint="cs"/>
                <w:sz w:val="32"/>
                <w:szCs w:val="32"/>
                <w:rtl/>
                <w:lang w:bidi="ar-IQ"/>
              </w:rPr>
              <w:t>= 2000 دينار</w:t>
            </w:r>
          </w:p>
        </w:tc>
      </w:tr>
      <w:tr w:rsidR="00263204" w:rsidRPr="009451B7" w:rsidTr="00263204">
        <w:trPr>
          <w:jc w:val="center"/>
        </w:trPr>
        <w:tc>
          <w:tcPr>
            <w:tcW w:w="3489" w:type="dxa"/>
            <w:vMerge/>
            <w:vAlign w:val="center"/>
          </w:tcPr>
          <w:p w:rsidR="00263204" w:rsidRPr="009451B7" w:rsidRDefault="00263204" w:rsidP="00263204">
            <w:pPr>
              <w:spacing w:after="0" w:line="240" w:lineRule="auto"/>
              <w:jc w:val="center"/>
              <w:rPr>
                <w:rFonts w:ascii="Simplified Arabic" w:eastAsia="Calibri" w:hAnsi="Simplified Arabic" w:cs="Simplified Arabic"/>
                <w:sz w:val="32"/>
                <w:szCs w:val="32"/>
                <w:rtl/>
                <w:lang w:bidi="ar-IQ"/>
              </w:rPr>
            </w:pPr>
          </w:p>
        </w:tc>
        <w:tc>
          <w:tcPr>
            <w:tcW w:w="1072" w:type="dxa"/>
            <w:tcBorders>
              <w:top w:val="single" w:sz="4" w:space="0" w:color="auto"/>
            </w:tcBorders>
            <w:vAlign w:val="center"/>
          </w:tcPr>
          <w:p w:rsidR="00263204" w:rsidRPr="009451B7" w:rsidRDefault="00263204" w:rsidP="00263204">
            <w:pPr>
              <w:spacing w:after="0" w:line="240" w:lineRule="auto"/>
              <w:jc w:val="center"/>
              <w:rPr>
                <w:rFonts w:ascii="Simplified Arabic" w:eastAsia="Calibri" w:hAnsi="Simplified Arabic" w:cs="Simplified Arabic"/>
                <w:sz w:val="32"/>
                <w:szCs w:val="32"/>
                <w:rtl/>
                <w:lang w:bidi="ar-IQ"/>
              </w:rPr>
            </w:pPr>
            <w:r w:rsidRPr="009451B7">
              <w:rPr>
                <w:rFonts w:ascii="Simplified Arabic" w:eastAsia="Calibri" w:hAnsi="Simplified Arabic" w:cs="Simplified Arabic" w:hint="cs"/>
                <w:sz w:val="32"/>
                <w:szCs w:val="32"/>
                <w:rtl/>
                <w:lang w:bidi="ar-IQ"/>
              </w:rPr>
              <w:t>15000</w:t>
            </w:r>
          </w:p>
        </w:tc>
        <w:tc>
          <w:tcPr>
            <w:tcW w:w="2639" w:type="dxa"/>
            <w:vMerge/>
            <w:vAlign w:val="center"/>
          </w:tcPr>
          <w:p w:rsidR="00263204" w:rsidRPr="009451B7" w:rsidRDefault="00263204" w:rsidP="00263204">
            <w:pPr>
              <w:spacing w:after="0" w:line="240" w:lineRule="auto"/>
              <w:jc w:val="center"/>
              <w:rPr>
                <w:rFonts w:ascii="Simplified Arabic" w:eastAsia="Calibri" w:hAnsi="Simplified Arabic" w:cs="Simplified Arabic"/>
                <w:sz w:val="32"/>
                <w:szCs w:val="32"/>
                <w:rtl/>
                <w:lang w:bidi="ar-IQ"/>
              </w:rPr>
            </w:pPr>
          </w:p>
        </w:tc>
      </w:tr>
    </w:tbl>
    <w:p w:rsidR="00263204" w:rsidRDefault="00263204" w:rsidP="00263204">
      <w:pPr>
        <w:tabs>
          <w:tab w:val="num" w:pos="360"/>
          <w:tab w:val="num" w:pos="540"/>
          <w:tab w:val="left" w:pos="5640"/>
        </w:tabs>
        <w:spacing w:before="240" w:after="0" w:line="240" w:lineRule="auto"/>
        <w:jc w:val="both"/>
        <w:rPr>
          <w:rFonts w:ascii="Simplified Arabic" w:eastAsia="Calibri" w:hAnsi="Simplified Arabic" w:cs="Simplified Arabic"/>
          <w:sz w:val="32"/>
          <w:szCs w:val="32"/>
        </w:rPr>
      </w:pPr>
      <w:r>
        <w:rPr>
          <w:rFonts w:ascii="Simplified Arabic" w:eastAsia="Calibri" w:hAnsi="Simplified Arabic" w:cs="Simplified Arabic" w:hint="cs"/>
          <w:sz w:val="32"/>
          <w:szCs w:val="32"/>
          <w:rtl/>
        </w:rPr>
        <w:lastRenderedPageBreak/>
        <w:t xml:space="preserve">   </w:t>
      </w:r>
      <w:r w:rsidRPr="009451B7">
        <w:rPr>
          <w:rFonts w:ascii="Simplified Arabic" w:eastAsia="Calibri" w:hAnsi="Simplified Arabic" w:cs="Simplified Arabic" w:hint="cs"/>
          <w:sz w:val="32"/>
          <w:szCs w:val="32"/>
          <w:rtl/>
        </w:rPr>
        <w:t xml:space="preserve">أن التعويض يدفع استنادا الى تطبيق (شرط النسبية ) لأن قيمة البضاعة وقت وقوع الحادث أعلى من مبلغ التأمين . أما في حالة الخسارة الكلية للبضاعة يدفع مبلغ التأمين (10000) عشرة الاف دينار عراقي بكامله وذلك للحيلولة دون وقوع اثراء المؤمن له على حساب  المؤمن وبالتالي يصبح التأمين وسيلة للكسب غير </w:t>
      </w:r>
      <w:r>
        <w:rPr>
          <w:rFonts w:ascii="Simplified Arabic" w:eastAsia="Calibri" w:hAnsi="Simplified Arabic" w:cs="Simplified Arabic" w:hint="cs"/>
          <w:sz w:val="32"/>
          <w:szCs w:val="32"/>
          <w:rtl/>
        </w:rPr>
        <w:t>المشروع</w:t>
      </w:r>
      <w:r w:rsidRPr="009451B7">
        <w:rPr>
          <w:rFonts w:ascii="Simplified Arabic" w:eastAsia="Calibri" w:hAnsi="Simplified Arabic" w:cs="Simplified Arabic" w:hint="cs"/>
          <w:sz w:val="32"/>
          <w:szCs w:val="32"/>
          <w:rtl/>
        </w:rPr>
        <w:t xml:space="preserve">. </w:t>
      </w:r>
    </w:p>
    <w:p w:rsidR="00263204" w:rsidRPr="00B91636" w:rsidRDefault="00263204" w:rsidP="00263204">
      <w:pPr>
        <w:tabs>
          <w:tab w:val="num" w:pos="360"/>
          <w:tab w:val="num" w:pos="540"/>
          <w:tab w:val="left" w:pos="5640"/>
        </w:tabs>
        <w:spacing w:before="240" w:after="0" w:line="240" w:lineRule="auto"/>
        <w:jc w:val="both"/>
        <w:rPr>
          <w:rFonts w:ascii="Simplified Arabic" w:eastAsia="Calibri" w:hAnsi="Simplified Arabic" w:cs="Simplified Arabic"/>
          <w:sz w:val="2"/>
          <w:szCs w:val="2"/>
          <w:lang w:bidi="ar-IQ"/>
        </w:rPr>
      </w:pPr>
    </w:p>
    <w:p w:rsidR="00263204" w:rsidRPr="009451B7" w:rsidRDefault="00263204" w:rsidP="00263204">
      <w:pPr>
        <w:spacing w:after="0" w:line="240" w:lineRule="auto"/>
        <w:jc w:val="lowKashida"/>
        <w:rPr>
          <w:rFonts w:ascii="Simplified Arabic" w:eastAsia="Calibri" w:hAnsi="Simplified Arabic" w:cs="Simplified Arabic"/>
          <w:b/>
          <w:bCs/>
          <w:sz w:val="32"/>
          <w:szCs w:val="32"/>
          <w:rtl/>
          <w:lang w:bidi="ar-IQ"/>
        </w:rPr>
      </w:pPr>
      <w:r>
        <w:rPr>
          <w:rFonts w:ascii="Simplified Arabic" w:eastAsia="Calibri" w:hAnsi="Simplified Arabic" w:cs="Simplified Arabic" w:hint="cs"/>
          <w:b/>
          <w:bCs/>
          <w:sz w:val="32"/>
          <w:szCs w:val="32"/>
          <w:rtl/>
          <w:lang w:bidi="ar-IQ"/>
        </w:rPr>
        <w:t>خامسا: المشاركة</w:t>
      </w:r>
      <w:r w:rsidRPr="009451B7">
        <w:rPr>
          <w:rFonts w:ascii="Simplified Arabic" w:eastAsia="Calibri" w:hAnsi="Simplified Arabic" w:cs="Simplified Arabic" w:hint="cs"/>
          <w:b/>
          <w:bCs/>
          <w:sz w:val="32"/>
          <w:szCs w:val="32"/>
          <w:rtl/>
          <w:lang w:bidi="ar-IQ"/>
        </w:rPr>
        <w:t xml:space="preserve">: </w:t>
      </w:r>
    </w:p>
    <w:p w:rsidR="00263204" w:rsidRPr="009451B7" w:rsidRDefault="00263204" w:rsidP="00263204">
      <w:pPr>
        <w:tabs>
          <w:tab w:val="num" w:pos="360"/>
          <w:tab w:val="num" w:pos="540"/>
          <w:tab w:val="left" w:pos="5640"/>
        </w:tabs>
        <w:spacing w:after="0" w:line="240" w:lineRule="auto"/>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     </w:t>
      </w:r>
      <w:r w:rsidRPr="009451B7">
        <w:rPr>
          <w:rFonts w:ascii="Simplified Arabic" w:eastAsia="Calibri" w:hAnsi="Simplified Arabic" w:cs="Simplified Arabic" w:hint="cs"/>
          <w:sz w:val="32"/>
          <w:szCs w:val="32"/>
          <w:rtl/>
        </w:rPr>
        <w:t>ينبثق مبدأ المشاركة من مبدأ التعويض الذي يقتضي بعدم حصول المؤمن ل</w:t>
      </w:r>
      <w:r>
        <w:rPr>
          <w:rFonts w:ascii="Simplified Arabic" w:eastAsia="Calibri" w:hAnsi="Simplified Arabic" w:cs="Simplified Arabic" w:hint="cs"/>
          <w:sz w:val="32"/>
          <w:szCs w:val="32"/>
          <w:rtl/>
        </w:rPr>
        <w:t>ه على تعويض يفوق خسارته الفعلية</w:t>
      </w:r>
      <w:r w:rsidRPr="009451B7">
        <w:rPr>
          <w:rFonts w:ascii="Simplified Arabic" w:eastAsia="Calibri" w:hAnsi="Simplified Arabic" w:cs="Simplified Arabic" w:hint="cs"/>
          <w:sz w:val="32"/>
          <w:szCs w:val="32"/>
          <w:rtl/>
        </w:rPr>
        <w:t>. وينطبق مبدأ المشاركة عند وجود أكث</w:t>
      </w:r>
      <w:r>
        <w:rPr>
          <w:rFonts w:ascii="Simplified Arabic" w:eastAsia="Calibri" w:hAnsi="Simplified Arabic" w:cs="Simplified Arabic" w:hint="cs"/>
          <w:sz w:val="32"/>
          <w:szCs w:val="32"/>
          <w:rtl/>
        </w:rPr>
        <w:t>ر من تأمين على محل التأمين نفسه</w:t>
      </w:r>
      <w:r w:rsidRPr="009451B7">
        <w:rPr>
          <w:rFonts w:ascii="Simplified Arabic" w:eastAsia="Calibri" w:hAnsi="Simplified Arabic" w:cs="Simplified Arabic" w:hint="cs"/>
          <w:sz w:val="32"/>
          <w:szCs w:val="32"/>
          <w:rtl/>
        </w:rPr>
        <w:t>. ويقتضي بعدم أحقية المؤمن له طالبة</w:t>
      </w:r>
      <w:r>
        <w:rPr>
          <w:rFonts w:ascii="Simplified Arabic" w:eastAsia="Calibri" w:hAnsi="Simplified Arabic" w:cs="Simplified Arabic" w:hint="cs"/>
          <w:sz w:val="32"/>
          <w:szCs w:val="32"/>
          <w:rtl/>
        </w:rPr>
        <w:t xml:space="preserve"> </w:t>
      </w:r>
      <w:r w:rsidRPr="009451B7">
        <w:rPr>
          <w:rFonts w:ascii="Simplified Arabic" w:eastAsia="Calibri" w:hAnsi="Simplified Arabic" w:cs="Simplified Arabic" w:hint="cs"/>
          <w:sz w:val="32"/>
          <w:szCs w:val="32"/>
          <w:rtl/>
        </w:rPr>
        <w:t xml:space="preserve">المؤمنين بتعويض متكرر </w:t>
      </w:r>
      <w:r>
        <w:rPr>
          <w:rFonts w:ascii="Simplified Arabic" w:eastAsia="Calibri" w:hAnsi="Simplified Arabic" w:cs="Simplified Arabic" w:hint="cs"/>
          <w:sz w:val="32"/>
          <w:szCs w:val="32"/>
          <w:rtl/>
        </w:rPr>
        <w:t>عن وثائق تأمين على المحل ذاته</w:t>
      </w:r>
      <w:r w:rsidRPr="009451B7">
        <w:rPr>
          <w:rFonts w:ascii="Simplified Arabic" w:eastAsia="Calibri" w:hAnsi="Simplified Arabic" w:cs="Simplified Arabic" w:hint="cs"/>
          <w:sz w:val="32"/>
          <w:szCs w:val="32"/>
          <w:rtl/>
        </w:rPr>
        <w:t xml:space="preserve">. وفي حالة التأمين المكرر يشارك المؤمنون بتسديد الخسارة التي تكبدها المؤمن له وذلك بنسبة مبلغ التأمين لدى كل منهم الى مجموع مبالغ التأمين </w:t>
      </w:r>
      <w:r>
        <w:rPr>
          <w:rFonts w:ascii="Simplified Arabic" w:eastAsia="Calibri" w:hAnsi="Simplified Arabic" w:cs="Simplified Arabic" w:hint="cs"/>
          <w:sz w:val="32"/>
          <w:szCs w:val="32"/>
          <w:rtl/>
        </w:rPr>
        <w:t>لديهم كافة طبقا للمعادلة الاتية</w:t>
      </w:r>
      <w:r w:rsidRPr="009451B7">
        <w:rPr>
          <w:rFonts w:ascii="Simplified Arabic" w:eastAsia="Calibri" w:hAnsi="Simplified Arabic" w:cs="Simplified Arabic" w:hint="cs"/>
          <w:sz w:val="32"/>
          <w:szCs w:val="32"/>
          <w:rtl/>
        </w:rPr>
        <w:t>:</w:t>
      </w:r>
    </w:p>
    <w:p w:rsidR="00263204" w:rsidRPr="009451B7" w:rsidRDefault="00263204" w:rsidP="00263204">
      <w:pPr>
        <w:spacing w:after="0" w:line="240" w:lineRule="auto"/>
        <w:ind w:firstLine="720"/>
        <w:jc w:val="lowKashida"/>
        <w:rPr>
          <w:rFonts w:ascii="Simplified Arabic" w:eastAsia="Calibri" w:hAnsi="Simplified Arabic" w:cs="Simplified Arabic"/>
          <w:sz w:val="32"/>
          <w:szCs w:val="32"/>
          <w:rtl/>
          <w:lang w:bidi="ar-IQ"/>
        </w:rPr>
      </w:pPr>
    </w:p>
    <w:tbl>
      <w:tblPr>
        <w:bidiVisual/>
        <w:tblW w:w="9610" w:type="dxa"/>
        <w:tblLook w:val="01E0" w:firstRow="1" w:lastRow="1" w:firstColumn="1" w:lastColumn="1" w:noHBand="0" w:noVBand="0"/>
      </w:tblPr>
      <w:tblGrid>
        <w:gridCol w:w="5499"/>
        <w:gridCol w:w="4111"/>
      </w:tblGrid>
      <w:tr w:rsidR="00263204" w:rsidRPr="00B91636" w:rsidTr="00263204">
        <w:tc>
          <w:tcPr>
            <w:tcW w:w="5499" w:type="dxa"/>
            <w:vMerge w:val="restart"/>
            <w:vAlign w:val="center"/>
          </w:tcPr>
          <w:p w:rsidR="00263204" w:rsidRPr="00B91636" w:rsidRDefault="00263204" w:rsidP="00263204">
            <w:pPr>
              <w:spacing w:after="0" w:line="240" w:lineRule="auto"/>
              <w:jc w:val="lowKashida"/>
              <w:rPr>
                <w:rFonts w:ascii="Simplified Arabic" w:eastAsia="Calibri" w:hAnsi="Simplified Arabic" w:cs="Simplified Arabic"/>
                <w:sz w:val="30"/>
                <w:szCs w:val="30"/>
                <w:lang w:bidi="ar-IQ"/>
              </w:rPr>
            </w:pPr>
            <w:r w:rsidRPr="00B91636">
              <w:rPr>
                <w:rFonts w:ascii="Simplified Arabic" w:eastAsia="Calibri" w:hAnsi="Simplified Arabic" w:cs="Simplified Arabic" w:hint="cs"/>
                <w:sz w:val="30"/>
                <w:szCs w:val="30"/>
                <w:rtl/>
                <w:lang w:bidi="ar-IQ"/>
              </w:rPr>
              <w:t xml:space="preserve">مشاركة المؤمن في مبلغ التعويض = مبلغ التعويض × </w:t>
            </w:r>
          </w:p>
        </w:tc>
        <w:tc>
          <w:tcPr>
            <w:tcW w:w="4111" w:type="dxa"/>
            <w:tcBorders>
              <w:bottom w:val="single" w:sz="4" w:space="0" w:color="auto"/>
            </w:tcBorders>
          </w:tcPr>
          <w:p w:rsidR="00263204" w:rsidRPr="00B91636" w:rsidRDefault="00263204" w:rsidP="00263204">
            <w:pPr>
              <w:spacing w:after="0" w:line="240" w:lineRule="auto"/>
              <w:jc w:val="center"/>
              <w:rPr>
                <w:rFonts w:ascii="Simplified Arabic" w:eastAsia="Calibri" w:hAnsi="Simplified Arabic" w:cs="Simplified Arabic"/>
                <w:sz w:val="30"/>
                <w:szCs w:val="30"/>
                <w:rtl/>
                <w:lang w:bidi="ar-IQ"/>
              </w:rPr>
            </w:pPr>
            <w:r w:rsidRPr="00B91636">
              <w:rPr>
                <w:rFonts w:ascii="Simplified Arabic" w:eastAsia="Calibri" w:hAnsi="Simplified Arabic" w:cs="Simplified Arabic" w:hint="cs"/>
                <w:sz w:val="30"/>
                <w:szCs w:val="30"/>
                <w:rtl/>
                <w:lang w:bidi="ar-IQ"/>
              </w:rPr>
              <w:t>مبلغ التأمين لدى المؤمن المعني</w:t>
            </w:r>
          </w:p>
        </w:tc>
      </w:tr>
      <w:tr w:rsidR="00263204" w:rsidRPr="00B91636" w:rsidTr="00263204">
        <w:tc>
          <w:tcPr>
            <w:tcW w:w="5499" w:type="dxa"/>
            <w:vMerge/>
          </w:tcPr>
          <w:p w:rsidR="00263204" w:rsidRPr="00B91636" w:rsidRDefault="00263204" w:rsidP="00263204">
            <w:pPr>
              <w:spacing w:after="0" w:line="240" w:lineRule="auto"/>
              <w:jc w:val="lowKashida"/>
              <w:rPr>
                <w:rFonts w:ascii="Simplified Arabic" w:eastAsia="Calibri" w:hAnsi="Simplified Arabic" w:cs="Simplified Arabic"/>
                <w:sz w:val="30"/>
                <w:szCs w:val="30"/>
                <w:rtl/>
                <w:lang w:bidi="ar-IQ"/>
              </w:rPr>
            </w:pPr>
          </w:p>
        </w:tc>
        <w:tc>
          <w:tcPr>
            <w:tcW w:w="4111" w:type="dxa"/>
            <w:tcBorders>
              <w:top w:val="single" w:sz="4" w:space="0" w:color="auto"/>
            </w:tcBorders>
          </w:tcPr>
          <w:p w:rsidR="00263204" w:rsidRPr="00B91636" w:rsidRDefault="00263204" w:rsidP="00263204">
            <w:pPr>
              <w:spacing w:after="0" w:line="240" w:lineRule="auto"/>
              <w:jc w:val="center"/>
              <w:rPr>
                <w:rFonts w:ascii="Simplified Arabic" w:eastAsia="Calibri" w:hAnsi="Simplified Arabic" w:cs="Simplified Arabic"/>
                <w:sz w:val="30"/>
                <w:szCs w:val="30"/>
                <w:rtl/>
                <w:lang w:bidi="ar-IQ"/>
              </w:rPr>
            </w:pPr>
            <w:r w:rsidRPr="00B91636">
              <w:rPr>
                <w:rFonts w:ascii="Simplified Arabic" w:eastAsia="Calibri" w:hAnsi="Simplified Arabic" w:cs="Simplified Arabic" w:hint="cs"/>
                <w:sz w:val="30"/>
                <w:szCs w:val="30"/>
                <w:rtl/>
                <w:lang w:bidi="ar-IQ"/>
              </w:rPr>
              <w:t>مجموع مبالغ التأمين لدى المؤمنيين كافة</w:t>
            </w:r>
          </w:p>
        </w:tc>
      </w:tr>
    </w:tbl>
    <w:p w:rsidR="00263204" w:rsidRPr="009451B7" w:rsidRDefault="00263204" w:rsidP="00263204">
      <w:pPr>
        <w:spacing w:before="240" w:after="0" w:line="240" w:lineRule="auto"/>
        <w:jc w:val="lowKashida"/>
        <w:rPr>
          <w:rFonts w:ascii="Simplified Arabic" w:eastAsia="Calibri" w:hAnsi="Simplified Arabic" w:cs="Simplified Arabic"/>
          <w:b/>
          <w:bCs/>
          <w:sz w:val="32"/>
          <w:szCs w:val="32"/>
          <w:rtl/>
          <w:lang w:bidi="ar-IQ"/>
        </w:rPr>
      </w:pPr>
      <w:r w:rsidRPr="009451B7">
        <w:rPr>
          <w:rFonts w:ascii="Simplified Arabic" w:eastAsia="Calibri" w:hAnsi="Simplified Arabic" w:cs="Simplified Arabic" w:hint="cs"/>
          <w:b/>
          <w:bCs/>
          <w:sz w:val="32"/>
          <w:szCs w:val="32"/>
          <w:rtl/>
          <w:lang w:bidi="ar-IQ"/>
        </w:rPr>
        <w:t>مثال: أمن أحدهم على سفينة من خطر الغرق لدى شركتين تأمين :</w:t>
      </w:r>
    </w:p>
    <w:p w:rsidR="00263204" w:rsidRPr="00EC2870" w:rsidRDefault="00263204" w:rsidP="00263204">
      <w:pPr>
        <w:spacing w:after="0" w:line="240" w:lineRule="auto"/>
        <w:ind w:left="26" w:firstLine="694"/>
        <w:jc w:val="lowKashida"/>
        <w:rPr>
          <w:rFonts w:ascii="Simplified Arabic" w:eastAsia="Calibri" w:hAnsi="Simplified Arabic" w:cs="Simplified Arabic"/>
          <w:sz w:val="30"/>
          <w:szCs w:val="30"/>
          <w:rtl/>
          <w:lang w:bidi="ar-IQ"/>
        </w:rPr>
      </w:pPr>
      <w:r w:rsidRPr="009451B7">
        <w:rPr>
          <w:rFonts w:ascii="Simplified Arabic" w:eastAsia="Calibri" w:hAnsi="Simplified Arabic" w:cs="Simplified Arabic" w:hint="cs"/>
          <w:sz w:val="32"/>
          <w:szCs w:val="32"/>
          <w:rtl/>
          <w:lang w:bidi="ar-IQ"/>
        </w:rPr>
        <w:t xml:space="preserve">       </w:t>
      </w:r>
      <w:r w:rsidRPr="00EC2870">
        <w:rPr>
          <w:rFonts w:ascii="Simplified Arabic" w:eastAsia="Calibri" w:hAnsi="Simplified Arabic" w:cs="Simplified Arabic" w:hint="cs"/>
          <w:sz w:val="30"/>
          <w:szCs w:val="30"/>
          <w:rtl/>
          <w:lang w:bidi="ar-IQ"/>
        </w:rPr>
        <w:t xml:space="preserve">لدى الشركة الاولى بمبلغ 4.000.000 (ملايين دينار) </w:t>
      </w:r>
    </w:p>
    <w:p w:rsidR="00263204" w:rsidRPr="00EC2870" w:rsidRDefault="00263204" w:rsidP="00263204">
      <w:pPr>
        <w:spacing w:after="0" w:line="240" w:lineRule="auto"/>
        <w:ind w:left="26" w:firstLine="694"/>
        <w:jc w:val="lowKashida"/>
        <w:rPr>
          <w:rFonts w:ascii="Simplified Arabic" w:eastAsia="Calibri" w:hAnsi="Simplified Arabic" w:cs="Simplified Arabic"/>
          <w:sz w:val="30"/>
          <w:szCs w:val="30"/>
          <w:rtl/>
          <w:lang w:bidi="ar-IQ"/>
        </w:rPr>
      </w:pPr>
      <w:r w:rsidRPr="00EC2870">
        <w:rPr>
          <w:rFonts w:ascii="Simplified Arabic" w:eastAsia="Calibri" w:hAnsi="Simplified Arabic" w:cs="Simplified Arabic" w:hint="cs"/>
          <w:sz w:val="30"/>
          <w:szCs w:val="30"/>
          <w:rtl/>
          <w:lang w:bidi="ar-IQ"/>
        </w:rPr>
        <w:t xml:space="preserve">       لدى الشركة الثانية بمبلغ 6.000.000  (ملايين دينار ) </w:t>
      </w:r>
    </w:p>
    <w:p w:rsidR="00263204" w:rsidRPr="00EC2870" w:rsidRDefault="00263204" w:rsidP="00263204">
      <w:pPr>
        <w:spacing w:after="0" w:line="240" w:lineRule="auto"/>
        <w:ind w:left="26" w:firstLine="694"/>
        <w:jc w:val="lowKashida"/>
        <w:rPr>
          <w:rFonts w:ascii="Simplified Arabic" w:eastAsia="Calibri" w:hAnsi="Simplified Arabic" w:cs="Simplified Arabic"/>
          <w:sz w:val="30"/>
          <w:szCs w:val="30"/>
          <w:rtl/>
          <w:lang w:bidi="ar-IQ"/>
        </w:rPr>
      </w:pPr>
      <w:r w:rsidRPr="00EC2870">
        <w:rPr>
          <w:rFonts w:ascii="Simplified Arabic" w:eastAsia="Calibri" w:hAnsi="Simplified Arabic" w:cs="Simplified Arabic" w:hint="cs"/>
          <w:sz w:val="30"/>
          <w:szCs w:val="30"/>
          <w:rtl/>
          <w:lang w:bidi="ar-IQ"/>
        </w:rPr>
        <w:t xml:space="preserve"> تعرض السفينة لحادث الغرق تكبد المؤمن له جراء خسارة قدرت ب </w:t>
      </w:r>
    </w:p>
    <w:p w:rsidR="00263204" w:rsidRPr="00EC2870" w:rsidRDefault="00263204" w:rsidP="00263204">
      <w:pPr>
        <w:spacing w:after="0" w:line="240" w:lineRule="auto"/>
        <w:ind w:left="26" w:firstLine="694"/>
        <w:jc w:val="lowKashida"/>
        <w:rPr>
          <w:rFonts w:ascii="Simplified Arabic" w:eastAsia="Calibri" w:hAnsi="Simplified Arabic" w:cs="Simplified Arabic"/>
          <w:sz w:val="30"/>
          <w:szCs w:val="30"/>
          <w:rtl/>
          <w:lang w:bidi="ar-IQ"/>
        </w:rPr>
      </w:pPr>
      <w:r w:rsidRPr="00EC2870">
        <w:rPr>
          <w:rFonts w:ascii="Simplified Arabic" w:eastAsia="Calibri" w:hAnsi="Simplified Arabic" w:cs="Simplified Arabic" w:hint="cs"/>
          <w:sz w:val="30"/>
          <w:szCs w:val="30"/>
          <w:rtl/>
          <w:lang w:bidi="ar-IQ"/>
        </w:rPr>
        <w:t xml:space="preserve">    3.000.000 (ملايين دينار ) </w:t>
      </w:r>
    </w:p>
    <w:tbl>
      <w:tblPr>
        <w:bidiVisual/>
        <w:tblW w:w="9610" w:type="dxa"/>
        <w:tblLayout w:type="fixed"/>
        <w:tblLook w:val="01E0" w:firstRow="1" w:lastRow="1" w:firstColumn="1" w:lastColumn="1" w:noHBand="0" w:noVBand="0"/>
      </w:tblPr>
      <w:tblGrid>
        <w:gridCol w:w="5499"/>
        <w:gridCol w:w="1984"/>
        <w:gridCol w:w="2127"/>
      </w:tblGrid>
      <w:tr w:rsidR="00263204" w:rsidRPr="00EC2870" w:rsidTr="00263204">
        <w:tc>
          <w:tcPr>
            <w:tcW w:w="5499" w:type="dxa"/>
            <w:vMerge w:val="restart"/>
            <w:vAlign w:val="center"/>
          </w:tcPr>
          <w:p w:rsidR="00263204" w:rsidRPr="00EC2870" w:rsidRDefault="00263204" w:rsidP="00263204">
            <w:pPr>
              <w:spacing w:after="0" w:line="240" w:lineRule="auto"/>
              <w:jc w:val="lowKashida"/>
              <w:rPr>
                <w:rFonts w:ascii="Simplified Arabic" w:eastAsia="Calibri" w:hAnsi="Simplified Arabic" w:cs="Simplified Arabic"/>
                <w:sz w:val="30"/>
                <w:szCs w:val="30"/>
                <w:rtl/>
                <w:lang w:bidi="ar-IQ"/>
              </w:rPr>
            </w:pPr>
            <w:r w:rsidRPr="00EC2870">
              <w:rPr>
                <w:rFonts w:ascii="Simplified Arabic" w:eastAsia="Calibri" w:hAnsi="Simplified Arabic" w:cs="Simplified Arabic" w:hint="cs"/>
                <w:sz w:val="30"/>
                <w:szCs w:val="30"/>
                <w:rtl/>
                <w:lang w:bidi="ar-IQ"/>
              </w:rPr>
              <w:t>مشاركة الشركة الاولى في التعويض = 3.000.000×</w:t>
            </w:r>
          </w:p>
        </w:tc>
        <w:tc>
          <w:tcPr>
            <w:tcW w:w="1984" w:type="dxa"/>
            <w:tcBorders>
              <w:bottom w:val="single" w:sz="4" w:space="0" w:color="auto"/>
            </w:tcBorders>
          </w:tcPr>
          <w:p w:rsidR="00263204" w:rsidRPr="00EC2870" w:rsidRDefault="00263204" w:rsidP="00263204">
            <w:pPr>
              <w:spacing w:after="0" w:line="240" w:lineRule="auto"/>
              <w:jc w:val="center"/>
              <w:rPr>
                <w:rFonts w:ascii="Simplified Arabic" w:eastAsia="Calibri" w:hAnsi="Simplified Arabic" w:cs="Simplified Arabic"/>
                <w:sz w:val="30"/>
                <w:szCs w:val="30"/>
                <w:rtl/>
                <w:lang w:bidi="ar-IQ"/>
              </w:rPr>
            </w:pPr>
            <w:r w:rsidRPr="00EC2870">
              <w:rPr>
                <w:rFonts w:ascii="Simplified Arabic" w:eastAsia="Calibri" w:hAnsi="Simplified Arabic" w:cs="Simplified Arabic" w:hint="cs"/>
                <w:sz w:val="30"/>
                <w:szCs w:val="30"/>
                <w:rtl/>
                <w:lang w:bidi="ar-IQ"/>
              </w:rPr>
              <w:t>4.000.000</w:t>
            </w:r>
          </w:p>
        </w:tc>
        <w:tc>
          <w:tcPr>
            <w:tcW w:w="2127" w:type="dxa"/>
            <w:vMerge w:val="restart"/>
            <w:vAlign w:val="center"/>
          </w:tcPr>
          <w:p w:rsidR="00263204" w:rsidRPr="00EC2870" w:rsidRDefault="00263204" w:rsidP="00263204">
            <w:pPr>
              <w:spacing w:after="0" w:line="240" w:lineRule="auto"/>
              <w:jc w:val="center"/>
              <w:rPr>
                <w:rFonts w:ascii="Simplified Arabic" w:eastAsia="Calibri" w:hAnsi="Simplified Arabic" w:cs="Simplified Arabic"/>
                <w:sz w:val="30"/>
                <w:szCs w:val="30"/>
                <w:rtl/>
                <w:lang w:bidi="ar-IQ"/>
              </w:rPr>
            </w:pPr>
            <w:r w:rsidRPr="00EC2870">
              <w:rPr>
                <w:rFonts w:ascii="Simplified Arabic" w:eastAsia="Calibri" w:hAnsi="Simplified Arabic" w:cs="Simplified Arabic" w:hint="cs"/>
                <w:sz w:val="30"/>
                <w:szCs w:val="30"/>
                <w:rtl/>
                <w:lang w:bidi="ar-IQ"/>
              </w:rPr>
              <w:t>1.200.000 دينار</w:t>
            </w:r>
          </w:p>
        </w:tc>
      </w:tr>
      <w:tr w:rsidR="00263204" w:rsidRPr="00EC2870" w:rsidTr="00263204">
        <w:tc>
          <w:tcPr>
            <w:tcW w:w="5499" w:type="dxa"/>
            <w:vMerge/>
          </w:tcPr>
          <w:p w:rsidR="00263204" w:rsidRPr="00EC2870" w:rsidRDefault="00263204" w:rsidP="00263204">
            <w:pPr>
              <w:spacing w:after="0" w:line="240" w:lineRule="auto"/>
              <w:jc w:val="lowKashida"/>
              <w:rPr>
                <w:rFonts w:ascii="Simplified Arabic" w:eastAsia="Calibri" w:hAnsi="Simplified Arabic" w:cs="Simplified Arabic"/>
                <w:sz w:val="30"/>
                <w:szCs w:val="30"/>
                <w:rtl/>
                <w:lang w:bidi="ar-IQ"/>
              </w:rPr>
            </w:pPr>
          </w:p>
        </w:tc>
        <w:tc>
          <w:tcPr>
            <w:tcW w:w="1984" w:type="dxa"/>
            <w:tcBorders>
              <w:top w:val="single" w:sz="4" w:space="0" w:color="auto"/>
            </w:tcBorders>
          </w:tcPr>
          <w:p w:rsidR="00263204" w:rsidRPr="00EC2870" w:rsidRDefault="00263204" w:rsidP="00263204">
            <w:pPr>
              <w:spacing w:after="0" w:line="240" w:lineRule="auto"/>
              <w:jc w:val="center"/>
              <w:rPr>
                <w:rFonts w:ascii="Simplified Arabic" w:eastAsia="Calibri" w:hAnsi="Simplified Arabic" w:cs="Simplified Arabic"/>
                <w:sz w:val="30"/>
                <w:szCs w:val="30"/>
                <w:rtl/>
                <w:lang w:bidi="ar-IQ"/>
              </w:rPr>
            </w:pPr>
            <w:r w:rsidRPr="00EC2870">
              <w:rPr>
                <w:rFonts w:ascii="Simplified Arabic" w:eastAsia="Calibri" w:hAnsi="Simplified Arabic" w:cs="Simplified Arabic" w:hint="cs"/>
                <w:sz w:val="30"/>
                <w:szCs w:val="30"/>
                <w:rtl/>
                <w:lang w:bidi="ar-IQ"/>
              </w:rPr>
              <w:t>10.000.000</w:t>
            </w:r>
          </w:p>
        </w:tc>
        <w:tc>
          <w:tcPr>
            <w:tcW w:w="2127" w:type="dxa"/>
            <w:vMerge/>
          </w:tcPr>
          <w:p w:rsidR="00263204" w:rsidRPr="00EC2870" w:rsidRDefault="00263204" w:rsidP="00263204">
            <w:pPr>
              <w:spacing w:after="0" w:line="240" w:lineRule="auto"/>
              <w:jc w:val="center"/>
              <w:rPr>
                <w:rFonts w:ascii="Simplified Arabic" w:eastAsia="Calibri" w:hAnsi="Simplified Arabic" w:cs="Simplified Arabic"/>
                <w:sz w:val="30"/>
                <w:szCs w:val="30"/>
                <w:rtl/>
                <w:lang w:bidi="ar-IQ"/>
              </w:rPr>
            </w:pPr>
          </w:p>
        </w:tc>
      </w:tr>
    </w:tbl>
    <w:p w:rsidR="00263204" w:rsidRPr="00EC2870" w:rsidRDefault="00263204" w:rsidP="00263204">
      <w:pPr>
        <w:spacing w:after="0" w:line="240" w:lineRule="auto"/>
        <w:jc w:val="lowKashida"/>
        <w:rPr>
          <w:rFonts w:ascii="Simplified Arabic" w:eastAsia="Calibri" w:hAnsi="Simplified Arabic" w:cs="Simplified Arabic"/>
          <w:sz w:val="16"/>
          <w:szCs w:val="16"/>
          <w:rtl/>
          <w:lang w:bidi="ar-IQ"/>
        </w:rPr>
      </w:pPr>
    </w:p>
    <w:tbl>
      <w:tblPr>
        <w:bidiVisual/>
        <w:tblW w:w="9894" w:type="dxa"/>
        <w:tblLayout w:type="fixed"/>
        <w:tblLook w:val="01E0" w:firstRow="1" w:lastRow="1" w:firstColumn="1" w:lastColumn="1" w:noHBand="0" w:noVBand="0"/>
      </w:tblPr>
      <w:tblGrid>
        <w:gridCol w:w="5782"/>
        <w:gridCol w:w="1843"/>
        <w:gridCol w:w="2269"/>
      </w:tblGrid>
      <w:tr w:rsidR="00263204" w:rsidRPr="00EC2870" w:rsidTr="00263204">
        <w:tc>
          <w:tcPr>
            <w:tcW w:w="5782" w:type="dxa"/>
            <w:vMerge w:val="restart"/>
            <w:vAlign w:val="center"/>
          </w:tcPr>
          <w:p w:rsidR="00263204" w:rsidRPr="00EC2870" w:rsidRDefault="00263204" w:rsidP="00263204">
            <w:pPr>
              <w:spacing w:after="0" w:line="240" w:lineRule="auto"/>
              <w:jc w:val="lowKashida"/>
              <w:rPr>
                <w:rFonts w:ascii="Simplified Arabic" w:eastAsia="Calibri" w:hAnsi="Simplified Arabic" w:cs="Simplified Arabic"/>
                <w:sz w:val="30"/>
                <w:szCs w:val="30"/>
                <w:rtl/>
                <w:lang w:bidi="ar-IQ"/>
              </w:rPr>
            </w:pPr>
            <w:r w:rsidRPr="00EC2870">
              <w:rPr>
                <w:rFonts w:ascii="Simplified Arabic" w:eastAsia="Calibri" w:hAnsi="Simplified Arabic" w:cs="Simplified Arabic" w:hint="cs"/>
                <w:sz w:val="30"/>
                <w:szCs w:val="30"/>
                <w:rtl/>
                <w:lang w:bidi="ar-IQ"/>
              </w:rPr>
              <w:t>مشاركة الشركة الثانية في التعويض = 3.000.000×</w:t>
            </w:r>
          </w:p>
        </w:tc>
        <w:tc>
          <w:tcPr>
            <w:tcW w:w="1843" w:type="dxa"/>
            <w:tcBorders>
              <w:bottom w:val="single" w:sz="4" w:space="0" w:color="auto"/>
            </w:tcBorders>
          </w:tcPr>
          <w:p w:rsidR="00263204" w:rsidRPr="00EC2870" w:rsidRDefault="00263204" w:rsidP="00263204">
            <w:pPr>
              <w:spacing w:after="0" w:line="240" w:lineRule="auto"/>
              <w:jc w:val="center"/>
              <w:rPr>
                <w:rFonts w:ascii="Simplified Arabic" w:eastAsia="Calibri" w:hAnsi="Simplified Arabic" w:cs="Simplified Arabic"/>
                <w:sz w:val="30"/>
                <w:szCs w:val="30"/>
                <w:rtl/>
                <w:lang w:bidi="ar-IQ"/>
              </w:rPr>
            </w:pPr>
            <w:r w:rsidRPr="00EC2870">
              <w:rPr>
                <w:rFonts w:ascii="Simplified Arabic" w:eastAsia="Calibri" w:hAnsi="Simplified Arabic" w:cs="Simplified Arabic" w:hint="cs"/>
                <w:sz w:val="30"/>
                <w:szCs w:val="30"/>
                <w:rtl/>
                <w:lang w:bidi="ar-IQ"/>
              </w:rPr>
              <w:t>6.000.000</w:t>
            </w:r>
          </w:p>
        </w:tc>
        <w:tc>
          <w:tcPr>
            <w:tcW w:w="2269" w:type="dxa"/>
            <w:vMerge w:val="restart"/>
            <w:vAlign w:val="center"/>
          </w:tcPr>
          <w:p w:rsidR="00263204" w:rsidRPr="00EC2870" w:rsidRDefault="00263204" w:rsidP="00263204">
            <w:pPr>
              <w:spacing w:after="0" w:line="240" w:lineRule="auto"/>
              <w:jc w:val="center"/>
              <w:rPr>
                <w:rFonts w:ascii="Simplified Arabic" w:eastAsia="Calibri" w:hAnsi="Simplified Arabic" w:cs="Simplified Arabic"/>
                <w:sz w:val="30"/>
                <w:szCs w:val="30"/>
                <w:rtl/>
                <w:lang w:bidi="ar-IQ"/>
              </w:rPr>
            </w:pPr>
            <w:r w:rsidRPr="00EC2870">
              <w:rPr>
                <w:rFonts w:ascii="Simplified Arabic" w:eastAsia="Calibri" w:hAnsi="Simplified Arabic" w:cs="Simplified Arabic" w:hint="cs"/>
                <w:sz w:val="30"/>
                <w:szCs w:val="30"/>
                <w:rtl/>
                <w:lang w:bidi="ar-IQ"/>
              </w:rPr>
              <w:t>1.800.000 دينار</w:t>
            </w:r>
          </w:p>
        </w:tc>
      </w:tr>
      <w:tr w:rsidR="00263204" w:rsidRPr="00EC2870" w:rsidTr="00263204">
        <w:tc>
          <w:tcPr>
            <w:tcW w:w="5782" w:type="dxa"/>
            <w:vMerge/>
          </w:tcPr>
          <w:p w:rsidR="00263204" w:rsidRPr="00EC2870" w:rsidRDefault="00263204" w:rsidP="00263204">
            <w:pPr>
              <w:spacing w:after="0" w:line="240" w:lineRule="auto"/>
              <w:jc w:val="lowKashida"/>
              <w:rPr>
                <w:rFonts w:ascii="Simplified Arabic" w:eastAsia="Calibri" w:hAnsi="Simplified Arabic" w:cs="Simplified Arabic"/>
                <w:sz w:val="30"/>
                <w:szCs w:val="30"/>
                <w:rtl/>
                <w:lang w:bidi="ar-IQ"/>
              </w:rPr>
            </w:pPr>
          </w:p>
        </w:tc>
        <w:tc>
          <w:tcPr>
            <w:tcW w:w="1843" w:type="dxa"/>
            <w:tcBorders>
              <w:top w:val="single" w:sz="4" w:space="0" w:color="auto"/>
            </w:tcBorders>
          </w:tcPr>
          <w:p w:rsidR="00263204" w:rsidRPr="00EC2870" w:rsidRDefault="00263204" w:rsidP="00263204">
            <w:pPr>
              <w:spacing w:after="0" w:line="240" w:lineRule="auto"/>
              <w:jc w:val="center"/>
              <w:rPr>
                <w:rFonts w:ascii="Simplified Arabic" w:eastAsia="Calibri" w:hAnsi="Simplified Arabic" w:cs="Simplified Arabic"/>
                <w:sz w:val="30"/>
                <w:szCs w:val="30"/>
                <w:rtl/>
                <w:lang w:bidi="ar-IQ"/>
              </w:rPr>
            </w:pPr>
            <w:r w:rsidRPr="00EC2870">
              <w:rPr>
                <w:rFonts w:ascii="Simplified Arabic" w:eastAsia="Calibri" w:hAnsi="Simplified Arabic" w:cs="Simplified Arabic" w:hint="cs"/>
                <w:sz w:val="30"/>
                <w:szCs w:val="30"/>
                <w:rtl/>
                <w:lang w:bidi="ar-IQ"/>
              </w:rPr>
              <w:t>10.000.000</w:t>
            </w:r>
          </w:p>
        </w:tc>
        <w:tc>
          <w:tcPr>
            <w:tcW w:w="2269" w:type="dxa"/>
            <w:vMerge/>
          </w:tcPr>
          <w:p w:rsidR="00263204" w:rsidRPr="00EC2870" w:rsidRDefault="00263204" w:rsidP="00263204">
            <w:pPr>
              <w:spacing w:after="0" w:line="240" w:lineRule="auto"/>
              <w:jc w:val="center"/>
              <w:rPr>
                <w:rFonts w:ascii="Simplified Arabic" w:eastAsia="Calibri" w:hAnsi="Simplified Arabic" w:cs="Simplified Arabic"/>
                <w:sz w:val="30"/>
                <w:szCs w:val="30"/>
                <w:rtl/>
                <w:lang w:bidi="ar-IQ"/>
              </w:rPr>
            </w:pPr>
          </w:p>
        </w:tc>
      </w:tr>
    </w:tbl>
    <w:p w:rsidR="00A529AC" w:rsidRDefault="00A529AC" w:rsidP="00263204">
      <w:pPr>
        <w:spacing w:before="240" w:after="0" w:line="240" w:lineRule="auto"/>
        <w:jc w:val="lowKashida"/>
        <w:rPr>
          <w:rFonts w:ascii="Simplified Arabic" w:eastAsia="Calibri" w:hAnsi="Simplified Arabic" w:cs="Simplified Arabic"/>
          <w:b/>
          <w:bCs/>
          <w:sz w:val="32"/>
          <w:szCs w:val="32"/>
          <w:rtl/>
          <w:lang w:bidi="ar-IQ"/>
        </w:rPr>
      </w:pPr>
    </w:p>
    <w:p w:rsidR="00263204" w:rsidRPr="009451B7" w:rsidRDefault="00263204" w:rsidP="00263204">
      <w:pPr>
        <w:spacing w:before="240" w:after="0" w:line="240" w:lineRule="auto"/>
        <w:jc w:val="lowKashida"/>
        <w:rPr>
          <w:rFonts w:ascii="Simplified Arabic" w:eastAsia="Calibri" w:hAnsi="Simplified Arabic" w:cs="Simplified Arabic"/>
          <w:b/>
          <w:bCs/>
          <w:sz w:val="32"/>
          <w:szCs w:val="32"/>
          <w:rtl/>
          <w:lang w:bidi="ar-IQ"/>
        </w:rPr>
      </w:pPr>
      <w:r w:rsidRPr="009451B7">
        <w:rPr>
          <w:rFonts w:ascii="Simplified Arabic" w:eastAsia="Calibri" w:hAnsi="Simplified Arabic" w:cs="Simplified Arabic" w:hint="cs"/>
          <w:b/>
          <w:bCs/>
          <w:sz w:val="32"/>
          <w:szCs w:val="32"/>
          <w:rtl/>
          <w:lang w:bidi="ar-IQ"/>
        </w:rPr>
        <w:lastRenderedPageBreak/>
        <w:t xml:space="preserve">سادسا: مبدأ الحلول في الحقوق </w:t>
      </w:r>
    </w:p>
    <w:p w:rsidR="00263204" w:rsidRPr="009451B7" w:rsidRDefault="00263204" w:rsidP="00263204">
      <w:pPr>
        <w:tabs>
          <w:tab w:val="num" w:pos="360"/>
          <w:tab w:val="num" w:pos="540"/>
          <w:tab w:val="left" w:pos="5640"/>
        </w:tabs>
        <w:spacing w:after="0" w:line="240" w:lineRule="auto"/>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    </w:t>
      </w:r>
      <w:r w:rsidRPr="009451B7">
        <w:rPr>
          <w:rFonts w:ascii="Simplified Arabic" w:eastAsia="Calibri" w:hAnsi="Simplified Arabic" w:cs="Simplified Arabic" w:hint="cs"/>
          <w:sz w:val="32"/>
          <w:szCs w:val="32"/>
          <w:rtl/>
        </w:rPr>
        <w:t>يقصد بمبدأ الحلول في الحقول أن يحل المؤمن محل المؤمن له في كافة حقوقه قبا الغير المتسبب في الضرر الذي ترتب عليه خسارة مؤمن عليها ويشترط المبدأ ضرورة قيام المؤمن بسداد قيمة التعويض الى المؤمن له ، ثم الحلول محله ، ثم مقاضاة الغير ا</w:t>
      </w:r>
      <w:r>
        <w:rPr>
          <w:rFonts w:ascii="Simplified Arabic" w:eastAsia="Calibri" w:hAnsi="Simplified Arabic" w:cs="Simplified Arabic" w:hint="cs"/>
          <w:sz w:val="32"/>
          <w:szCs w:val="32"/>
          <w:rtl/>
        </w:rPr>
        <w:t>لمتسبب في الضرر</w:t>
      </w:r>
      <w:r w:rsidRPr="009451B7">
        <w:rPr>
          <w:rFonts w:ascii="Simplified Arabic" w:eastAsia="Calibri" w:hAnsi="Simplified Arabic" w:cs="Simplified Arabic" w:hint="cs"/>
          <w:sz w:val="32"/>
          <w:szCs w:val="32"/>
          <w:rtl/>
        </w:rPr>
        <w:t>. وكل ما</w:t>
      </w:r>
      <w:r>
        <w:rPr>
          <w:rFonts w:ascii="Simplified Arabic" w:eastAsia="Calibri" w:hAnsi="Simplified Arabic" w:cs="Simplified Arabic" w:hint="cs"/>
          <w:sz w:val="32"/>
          <w:szCs w:val="32"/>
          <w:rtl/>
        </w:rPr>
        <w:t xml:space="preserve"> </w:t>
      </w:r>
      <w:r w:rsidRPr="009451B7">
        <w:rPr>
          <w:rFonts w:ascii="Simplified Arabic" w:eastAsia="Calibri" w:hAnsi="Simplified Arabic" w:cs="Simplified Arabic" w:hint="cs"/>
          <w:sz w:val="32"/>
          <w:szCs w:val="32"/>
          <w:rtl/>
        </w:rPr>
        <w:t xml:space="preserve">يتمكن المؤمن من الحصول عليه من الغير نتيجة مثل هذا الحلول لا شك وأنه يقلل من صافي التعويض الذي دفعه للمؤمن له ، وبحيث لا يجمع المؤمن له بين التعويض المدفوع من المؤمن والتسبب في الضرر. أما اذا زاد المبلغ المحصل عن التعويض الذي دفعه المؤمن للمؤمن له ، فان الزيادة تعود الى المؤمن له الذي حدثت له الخسارة . </w:t>
      </w:r>
    </w:p>
    <w:p w:rsidR="00263204" w:rsidRPr="00EC2870" w:rsidRDefault="00263204" w:rsidP="00263204">
      <w:pPr>
        <w:tabs>
          <w:tab w:val="num" w:pos="360"/>
          <w:tab w:val="num" w:pos="540"/>
          <w:tab w:val="left" w:pos="5640"/>
        </w:tabs>
        <w:spacing w:after="0" w:line="240" w:lineRule="auto"/>
        <w:jc w:val="both"/>
        <w:rPr>
          <w:rFonts w:ascii="Simplified Arabic" w:eastAsia="Calibri" w:hAnsi="Simplified Arabic" w:cs="Simplified Arabic"/>
          <w:sz w:val="32"/>
          <w:szCs w:val="32"/>
          <w:rtl/>
        </w:rPr>
      </w:pPr>
      <w:r w:rsidRPr="009451B7">
        <w:rPr>
          <w:rFonts w:ascii="Simplified Arabic" w:eastAsia="Calibri" w:hAnsi="Simplified Arabic" w:cs="Simplified Arabic" w:hint="cs"/>
          <w:sz w:val="32"/>
          <w:szCs w:val="32"/>
          <w:rtl/>
        </w:rPr>
        <w:t>والمبدأ كما هو منصوص عليه سابقا مبدأ قانوني يرد ضمن قوانين التأمين ، ويحتم _كما رأينا _ ضرورة أن يقوم المؤمن بسداد التعويض له قبل أن يكون له الحق في الحلول محله لمقاضاة الغير . وحيث أن دفع التعويض يتطلب عادة وقتا يفسح المجال للمعاينة وتقدير الخسائر ، وهذا الوقت قد يضيع فرصة على المؤمن في مقاضاة الغير المتسبب في حدوث الحادث ، فقد جرى المؤمنون على عادة اضافة شرط الحلول في وثيقة التأمين الذي يسمح للمؤمن أن يحل محل المؤمن له لمقاضاة الغير المتسبب في الضرر حت قبل سداد التعويض المطلوب . ومن السهل ملاحظة أن الغرض من وجود مبدأ الحلول وشرط الحلول هو منع المومن له من الحصول على أكثر من تعويض كامل بالنسبة للخسارة المادية التي لحقته ، أي</w:t>
      </w:r>
      <w:r>
        <w:rPr>
          <w:rFonts w:ascii="Simplified Arabic" w:eastAsia="Calibri" w:hAnsi="Simplified Arabic" w:cs="Simplified Arabic" w:hint="cs"/>
          <w:sz w:val="32"/>
          <w:szCs w:val="32"/>
          <w:rtl/>
        </w:rPr>
        <w:t xml:space="preserve"> منعه من الاثراء على حساب الغير</w:t>
      </w:r>
      <w:r w:rsidRPr="009451B7">
        <w:rPr>
          <w:rFonts w:ascii="Simplified Arabic" w:eastAsia="Calibri" w:hAnsi="Simplified Arabic" w:cs="Simplified Arabic" w:hint="cs"/>
          <w:sz w:val="32"/>
          <w:szCs w:val="32"/>
          <w:rtl/>
        </w:rPr>
        <w:t xml:space="preserve">.   </w:t>
      </w:r>
    </w:p>
    <w:p w:rsidR="00263204" w:rsidRPr="00A529AC" w:rsidRDefault="00263204" w:rsidP="00263204">
      <w:pPr>
        <w:spacing w:after="0" w:line="240" w:lineRule="auto"/>
        <w:jc w:val="lowKashida"/>
        <w:rPr>
          <w:rFonts w:ascii="Simplified Arabic" w:hAnsi="Simplified Arabic" w:cs="Simplified Arabic"/>
          <w:b/>
          <w:bCs/>
          <w:sz w:val="20"/>
          <w:szCs w:val="20"/>
          <w:rtl/>
          <w:lang w:bidi="ar-IQ"/>
        </w:rPr>
      </w:pPr>
    </w:p>
    <w:p w:rsidR="00263204" w:rsidRPr="007A26A0" w:rsidRDefault="00263204" w:rsidP="00263204">
      <w:pPr>
        <w:spacing w:after="0" w:line="240" w:lineRule="auto"/>
        <w:jc w:val="lowKashida"/>
        <w:rPr>
          <w:rFonts w:ascii="Simplified Arabic" w:hAnsi="Simplified Arabic" w:cs="Simplified Arabic"/>
          <w:b/>
          <w:bCs/>
          <w:sz w:val="32"/>
          <w:szCs w:val="32"/>
          <w:rtl/>
          <w:lang w:bidi="ar-IQ"/>
        </w:rPr>
      </w:pPr>
      <w:r w:rsidRPr="007A26A0">
        <w:rPr>
          <w:rFonts w:ascii="Simplified Arabic" w:hAnsi="Simplified Arabic" w:cs="Simplified Arabic"/>
          <w:b/>
          <w:bCs/>
          <w:sz w:val="32"/>
          <w:szCs w:val="32"/>
          <w:rtl/>
          <w:lang w:bidi="ar-IQ"/>
        </w:rPr>
        <w:t>العملية التأمينية</w:t>
      </w:r>
    </w:p>
    <w:p w:rsidR="00263204" w:rsidRPr="007A26A0" w:rsidRDefault="00263204" w:rsidP="00263204">
      <w:pPr>
        <w:spacing w:after="0" w:line="240" w:lineRule="auto"/>
        <w:jc w:val="lowKashida"/>
        <w:rPr>
          <w:rFonts w:ascii="Simplified Arabic" w:hAnsi="Simplified Arabic" w:cs="Simplified Arabic"/>
          <w:b/>
          <w:bCs/>
          <w:sz w:val="32"/>
          <w:szCs w:val="32"/>
          <w:rtl/>
          <w:lang w:bidi="ar-IQ"/>
        </w:rPr>
      </w:pPr>
      <w:r w:rsidRPr="007A26A0">
        <w:rPr>
          <w:rFonts w:ascii="Simplified Arabic" w:hAnsi="Simplified Arabic" w:cs="Simplified Arabic"/>
          <w:b/>
          <w:bCs/>
          <w:sz w:val="32"/>
          <w:szCs w:val="32"/>
          <w:rtl/>
          <w:lang w:bidi="ar-IQ"/>
        </w:rPr>
        <w:t>العملية التأمين</w:t>
      </w:r>
      <w:r>
        <w:rPr>
          <w:rFonts w:ascii="Simplified Arabic" w:hAnsi="Simplified Arabic" w:cs="Simplified Arabic"/>
          <w:b/>
          <w:bCs/>
          <w:sz w:val="32"/>
          <w:szCs w:val="32"/>
          <w:rtl/>
          <w:lang w:bidi="ar-IQ"/>
        </w:rPr>
        <w:t>ية</w:t>
      </w:r>
      <w:r w:rsidRPr="007A26A0">
        <w:rPr>
          <w:rFonts w:ascii="Simplified Arabic" w:hAnsi="Simplified Arabic" w:cs="Simplified Arabic"/>
          <w:b/>
          <w:bCs/>
          <w:sz w:val="32"/>
          <w:szCs w:val="32"/>
          <w:rtl/>
          <w:lang w:bidi="ar-IQ"/>
        </w:rPr>
        <w:t xml:space="preserve">: </w:t>
      </w:r>
      <w:r w:rsidRPr="007A26A0">
        <w:rPr>
          <w:rFonts w:ascii="Simplified Arabic" w:hAnsi="Simplified Arabic" w:cs="Simplified Arabic"/>
          <w:sz w:val="32"/>
          <w:szCs w:val="32"/>
          <w:rtl/>
          <w:lang w:bidi="ar-IQ"/>
        </w:rPr>
        <w:t>هي مجموع الانشطة التي تمارسها شركة التأمين</w:t>
      </w:r>
      <w:r>
        <w:rPr>
          <w:rFonts w:ascii="Simplified Arabic" w:hAnsi="Simplified Arabic" w:cs="Simplified Arabic"/>
          <w:sz w:val="32"/>
          <w:szCs w:val="32"/>
          <w:rtl/>
          <w:lang w:bidi="ar-IQ"/>
        </w:rPr>
        <w:t xml:space="preserve"> الترويجية</w:t>
      </w:r>
      <w:r w:rsidRPr="007A26A0">
        <w:rPr>
          <w:rFonts w:ascii="Simplified Arabic" w:hAnsi="Simplified Arabic" w:cs="Simplified Arabic"/>
          <w:sz w:val="32"/>
          <w:szCs w:val="32"/>
          <w:rtl/>
          <w:lang w:bidi="ar-IQ"/>
        </w:rPr>
        <w:t xml:space="preserve"> والبيعية والاكتتابية والتعويضية والمشورات الفنية التي تقدمها الى المؤمن له ولكن بالمقابل لا تقتصر على اي من هذه الانشطة على انفراد بل مجتمعة.</w:t>
      </w:r>
    </w:p>
    <w:p w:rsidR="00263204" w:rsidRPr="007A26A0" w:rsidRDefault="00263204" w:rsidP="00263204">
      <w:pPr>
        <w:spacing w:after="0" w:line="240" w:lineRule="auto"/>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يمكن </w:t>
      </w:r>
      <w:r>
        <w:rPr>
          <w:rFonts w:ascii="Simplified Arabic" w:hAnsi="Simplified Arabic" w:cs="Simplified Arabic" w:hint="cs"/>
          <w:sz w:val="32"/>
          <w:szCs w:val="32"/>
          <w:rtl/>
          <w:lang w:bidi="ar-IQ"/>
        </w:rPr>
        <w:t>ت</w:t>
      </w:r>
      <w:r w:rsidRPr="007A26A0">
        <w:rPr>
          <w:rFonts w:ascii="Simplified Arabic" w:hAnsi="Simplified Arabic" w:cs="Simplified Arabic"/>
          <w:sz w:val="32"/>
          <w:szCs w:val="32"/>
          <w:rtl/>
          <w:lang w:bidi="ar-IQ"/>
        </w:rPr>
        <w:t>قسيم المراحل التي تمر بها الخدمة التأمينية الى الاتي:-</w:t>
      </w:r>
    </w:p>
    <w:p w:rsidR="00263204" w:rsidRPr="007A26A0" w:rsidRDefault="00263204" w:rsidP="00263204">
      <w:pPr>
        <w:spacing w:after="0" w:line="240" w:lineRule="auto"/>
        <w:jc w:val="both"/>
        <w:rPr>
          <w:rFonts w:ascii="Simplified Arabic" w:hAnsi="Simplified Arabic" w:cs="Simplified Arabic"/>
          <w:b/>
          <w:bCs/>
          <w:sz w:val="32"/>
          <w:szCs w:val="32"/>
          <w:rtl/>
          <w:lang w:bidi="ar-IQ"/>
        </w:rPr>
      </w:pPr>
      <w:r w:rsidRPr="007A26A0">
        <w:rPr>
          <w:rFonts w:ascii="Simplified Arabic" w:hAnsi="Simplified Arabic" w:cs="Simplified Arabic"/>
          <w:b/>
          <w:bCs/>
          <w:sz w:val="32"/>
          <w:szCs w:val="32"/>
          <w:rtl/>
          <w:lang w:bidi="ar-IQ"/>
        </w:rPr>
        <w:t xml:space="preserve">اولاً:- </w:t>
      </w:r>
      <w:r w:rsidRPr="007A26A0">
        <w:rPr>
          <w:rFonts w:ascii="Simplified Arabic" w:hAnsi="Simplified Arabic" w:cs="Simplified Arabic"/>
          <w:sz w:val="32"/>
          <w:szCs w:val="32"/>
          <w:rtl/>
          <w:lang w:bidi="ar-IQ"/>
        </w:rPr>
        <w:t>الترويج لمنتوج التأمين .</w:t>
      </w:r>
    </w:p>
    <w:p w:rsidR="00263204" w:rsidRPr="007A26A0" w:rsidRDefault="00263204" w:rsidP="00263204">
      <w:pPr>
        <w:spacing w:after="0" w:line="240" w:lineRule="auto"/>
        <w:jc w:val="both"/>
        <w:rPr>
          <w:rFonts w:ascii="Simplified Arabic" w:hAnsi="Simplified Arabic" w:cs="Simplified Arabic"/>
          <w:b/>
          <w:bCs/>
          <w:sz w:val="32"/>
          <w:szCs w:val="32"/>
          <w:rtl/>
          <w:lang w:bidi="ar-IQ"/>
        </w:rPr>
      </w:pPr>
      <w:r w:rsidRPr="007A26A0">
        <w:rPr>
          <w:rFonts w:ascii="Simplified Arabic" w:hAnsi="Simplified Arabic" w:cs="Simplified Arabic"/>
          <w:b/>
          <w:bCs/>
          <w:sz w:val="32"/>
          <w:szCs w:val="32"/>
          <w:rtl/>
          <w:lang w:bidi="ar-IQ"/>
        </w:rPr>
        <w:t xml:space="preserve">ثانياً:- </w:t>
      </w:r>
      <w:r w:rsidRPr="007A26A0">
        <w:rPr>
          <w:rFonts w:ascii="Simplified Arabic" w:hAnsi="Simplified Arabic" w:cs="Simplified Arabic"/>
          <w:sz w:val="32"/>
          <w:szCs w:val="32"/>
          <w:rtl/>
          <w:lang w:bidi="ar-IQ"/>
        </w:rPr>
        <w:t>تقديم طلب التأمين.</w:t>
      </w:r>
    </w:p>
    <w:p w:rsidR="00263204" w:rsidRPr="007A26A0" w:rsidRDefault="00263204" w:rsidP="00263204">
      <w:pPr>
        <w:spacing w:after="0" w:line="240" w:lineRule="auto"/>
        <w:jc w:val="both"/>
        <w:rPr>
          <w:rFonts w:ascii="Simplified Arabic" w:hAnsi="Simplified Arabic" w:cs="Simplified Arabic"/>
          <w:b/>
          <w:bCs/>
          <w:sz w:val="32"/>
          <w:szCs w:val="32"/>
          <w:rtl/>
          <w:lang w:bidi="ar-IQ"/>
        </w:rPr>
      </w:pPr>
      <w:r w:rsidRPr="007A26A0">
        <w:rPr>
          <w:rFonts w:ascii="Simplified Arabic" w:hAnsi="Simplified Arabic" w:cs="Simplified Arabic"/>
          <w:b/>
          <w:bCs/>
          <w:sz w:val="32"/>
          <w:szCs w:val="32"/>
          <w:rtl/>
          <w:lang w:bidi="ar-IQ"/>
        </w:rPr>
        <w:lastRenderedPageBreak/>
        <w:t xml:space="preserve">ثالثاً: </w:t>
      </w:r>
      <w:r w:rsidRPr="007A26A0">
        <w:rPr>
          <w:rFonts w:ascii="Simplified Arabic" w:hAnsi="Simplified Arabic" w:cs="Simplified Arabic"/>
          <w:sz w:val="32"/>
          <w:szCs w:val="32"/>
          <w:rtl/>
          <w:lang w:bidi="ar-IQ"/>
        </w:rPr>
        <w:t>الاكتتاب واصدار الوثيقة.</w:t>
      </w:r>
    </w:p>
    <w:p w:rsidR="00263204" w:rsidRPr="007A26A0" w:rsidRDefault="00263204" w:rsidP="00263204">
      <w:pPr>
        <w:spacing w:after="0" w:line="240" w:lineRule="auto"/>
        <w:jc w:val="both"/>
        <w:rPr>
          <w:rFonts w:ascii="Simplified Arabic" w:hAnsi="Simplified Arabic" w:cs="Simplified Arabic"/>
          <w:b/>
          <w:bCs/>
          <w:sz w:val="32"/>
          <w:szCs w:val="32"/>
          <w:rtl/>
          <w:lang w:bidi="ar-IQ"/>
        </w:rPr>
      </w:pPr>
      <w:r w:rsidRPr="007A26A0">
        <w:rPr>
          <w:rFonts w:ascii="Simplified Arabic" w:hAnsi="Simplified Arabic" w:cs="Simplified Arabic"/>
          <w:b/>
          <w:bCs/>
          <w:sz w:val="32"/>
          <w:szCs w:val="32"/>
          <w:rtl/>
          <w:lang w:bidi="ar-IQ"/>
        </w:rPr>
        <w:t>رابعاً:-</w:t>
      </w:r>
      <w:r w:rsidRPr="007A26A0">
        <w:rPr>
          <w:rFonts w:ascii="Simplified Arabic" w:hAnsi="Simplified Arabic" w:cs="Simplified Arabic"/>
          <w:sz w:val="32"/>
          <w:szCs w:val="32"/>
          <w:rtl/>
          <w:lang w:bidi="ar-IQ"/>
        </w:rPr>
        <w:t>تسوية الخسائر.</w:t>
      </w:r>
    </w:p>
    <w:p w:rsidR="00263204" w:rsidRPr="007A26A0" w:rsidRDefault="00263204" w:rsidP="00263204">
      <w:pPr>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b/>
          <w:bCs/>
          <w:sz w:val="32"/>
          <w:szCs w:val="32"/>
          <w:rtl/>
          <w:lang w:bidi="ar-IQ"/>
        </w:rPr>
        <w:t>أولاً:- الترويج لمنتوج التأمين:-</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المعلوم ان الترويج اصبح في عالمنا المعاصر من العوامل الاساسية في تسويق المنتوجات المادية منها والخدمية .ويلعب الترويج دوراً حاسما في تسويق الخدمة التأمينية.</w:t>
      </w:r>
    </w:p>
    <w:p w:rsidR="00263204" w:rsidRPr="007A26A0" w:rsidRDefault="00263204" w:rsidP="00263204">
      <w:pPr>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واكثر من ذلك فأن عملية الانتاج وعملية البيع تندمجان في عملية واحدة بقدر تعلق الامر بخدمات التأمين,</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 xml:space="preserve">خلاف السلع المادية التي </w:t>
      </w:r>
      <w:r w:rsidRPr="007A26A0">
        <w:rPr>
          <w:rFonts w:ascii="Simplified Arabic" w:hAnsi="Simplified Arabic" w:cs="Simplified Arabic"/>
          <w:color w:val="000000" w:themeColor="text1"/>
          <w:sz w:val="32"/>
          <w:szCs w:val="32"/>
          <w:rtl/>
          <w:lang w:bidi="ar-IQ"/>
        </w:rPr>
        <w:t xml:space="preserve">يمثل </w:t>
      </w:r>
      <w:r w:rsidRPr="007A26A0">
        <w:rPr>
          <w:rFonts w:ascii="Simplified Arabic" w:hAnsi="Simplified Arabic" w:cs="Simplified Arabic"/>
          <w:sz w:val="32"/>
          <w:szCs w:val="32"/>
          <w:rtl/>
          <w:lang w:bidi="ar-IQ"/>
        </w:rPr>
        <w:t>انتاجها وبيع</w:t>
      </w:r>
      <w:r>
        <w:rPr>
          <w:rFonts w:ascii="Simplified Arabic" w:hAnsi="Simplified Arabic" w:cs="Simplified Arabic"/>
          <w:sz w:val="32"/>
          <w:szCs w:val="32"/>
          <w:rtl/>
          <w:lang w:bidi="ar-IQ"/>
        </w:rPr>
        <w:t>ها عمليتين م</w:t>
      </w:r>
      <w:r w:rsidRPr="007A26A0">
        <w:rPr>
          <w:rFonts w:ascii="Simplified Arabic" w:hAnsi="Simplified Arabic" w:cs="Simplified Arabic"/>
          <w:sz w:val="32"/>
          <w:szCs w:val="32"/>
          <w:rtl/>
          <w:lang w:bidi="ar-IQ"/>
        </w:rPr>
        <w:t>س</w:t>
      </w:r>
      <w:r>
        <w:rPr>
          <w:rFonts w:ascii="Simplified Arabic" w:hAnsi="Simplified Arabic" w:cs="Simplified Arabic" w:hint="cs"/>
          <w:sz w:val="32"/>
          <w:szCs w:val="32"/>
          <w:rtl/>
          <w:lang w:bidi="ar-IQ"/>
        </w:rPr>
        <w:t>ت</w:t>
      </w:r>
      <w:r w:rsidRPr="007A26A0">
        <w:rPr>
          <w:rFonts w:ascii="Simplified Arabic" w:hAnsi="Simplified Arabic" w:cs="Simplified Arabic"/>
          <w:sz w:val="32"/>
          <w:szCs w:val="32"/>
          <w:rtl/>
          <w:lang w:bidi="ar-IQ"/>
        </w:rPr>
        <w:t>قلتين عن بعضهما الاخر في التأمين ما ينتج يباع وبكلمة ادق ان عملية بيع وثيقة التأمين تندمج بشكل غير قابل للانفصال عن عملية انتاج الخدمة التأمينية حيث ليس من باب الصدفة ان يطلق على مبيعات وثائق التأمين تسمية الانتاج لان انتاج شركة التأمين يتمثل في مبيعاتها اما في المشروعات الصناعية والزراعية وغيرها ان قيمة الانتاج يختلف عن قيمة المبيعات اذ قد يتعرض جزء من المنتوج الى الكساد مثل هذا لا</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يحدث اطلاقاً في التأمين.</w:t>
      </w:r>
    </w:p>
    <w:p w:rsidR="00263204" w:rsidRPr="007A26A0" w:rsidRDefault="00263204" w:rsidP="00263204">
      <w:pPr>
        <w:spacing w:line="240" w:lineRule="auto"/>
        <w:jc w:val="both"/>
        <w:rPr>
          <w:rFonts w:ascii="Simplified Arabic" w:hAnsi="Simplified Arabic" w:cs="Simplified Arabic"/>
          <w:sz w:val="32"/>
          <w:szCs w:val="32"/>
          <w:rtl/>
          <w:lang w:bidi="ar-IQ"/>
        </w:rPr>
      </w:pPr>
      <w:r w:rsidRPr="007A26A0">
        <w:rPr>
          <w:rFonts w:ascii="Simplified Arabic" w:hAnsi="Simplified Arabic" w:cs="Simplified Arabic"/>
          <w:b/>
          <w:bCs/>
          <w:sz w:val="32"/>
          <w:szCs w:val="32"/>
          <w:rtl/>
          <w:lang w:bidi="ar-IQ"/>
        </w:rPr>
        <w:t>ثانيا</w:t>
      </w:r>
      <w:r>
        <w:rPr>
          <w:rFonts w:ascii="Simplified Arabic" w:hAnsi="Simplified Arabic" w:cs="Simplified Arabic" w:hint="cs"/>
          <w:b/>
          <w:bCs/>
          <w:sz w:val="32"/>
          <w:szCs w:val="32"/>
          <w:rtl/>
          <w:lang w:bidi="ar-IQ"/>
        </w:rPr>
        <w:t>ً</w:t>
      </w:r>
      <w:r w:rsidRPr="007A26A0">
        <w:rPr>
          <w:rFonts w:ascii="Simplified Arabic" w:hAnsi="Simplified Arabic" w:cs="Simplified Arabic"/>
          <w:b/>
          <w:bCs/>
          <w:sz w:val="32"/>
          <w:szCs w:val="32"/>
          <w:rtl/>
          <w:lang w:bidi="ar-IQ"/>
        </w:rPr>
        <w:t>:-</w:t>
      </w:r>
      <w:r>
        <w:rPr>
          <w:rFonts w:ascii="Simplified Arabic" w:hAnsi="Simplified Arabic" w:cs="Simplified Arabic" w:hint="cs"/>
          <w:b/>
          <w:bCs/>
          <w:sz w:val="32"/>
          <w:szCs w:val="32"/>
          <w:rtl/>
          <w:lang w:bidi="ar-IQ"/>
        </w:rPr>
        <w:t xml:space="preserve"> </w:t>
      </w:r>
      <w:r w:rsidRPr="007A26A0">
        <w:rPr>
          <w:rFonts w:ascii="Simplified Arabic" w:hAnsi="Simplified Arabic" w:cs="Simplified Arabic"/>
          <w:b/>
          <w:bCs/>
          <w:sz w:val="32"/>
          <w:szCs w:val="32"/>
          <w:rtl/>
          <w:lang w:bidi="ar-IQ"/>
        </w:rPr>
        <w:t>تقديم طلب التأمين:-</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 xml:space="preserve">بعد اقتناع الزبون </w:t>
      </w:r>
      <w:r w:rsidRPr="007A26A0">
        <w:rPr>
          <w:rFonts w:ascii="Simplified Arabic" w:hAnsi="Simplified Arabic" w:cs="Simplified Arabic" w:hint="cs"/>
          <w:sz w:val="32"/>
          <w:szCs w:val="32"/>
          <w:rtl/>
          <w:lang w:bidi="ar-IQ"/>
        </w:rPr>
        <w:t>بأجراء</w:t>
      </w:r>
      <w:r w:rsidRPr="007A26A0">
        <w:rPr>
          <w:rFonts w:ascii="Simplified Arabic" w:hAnsi="Simplified Arabic" w:cs="Simplified Arabic"/>
          <w:sz w:val="32"/>
          <w:szCs w:val="32"/>
          <w:rtl/>
          <w:lang w:bidi="ar-IQ"/>
        </w:rPr>
        <w:t xml:space="preserve"> التأمين يتقدم بطلب التأمين الى شركة التأمين ويسمى هذا الزبون بـ((طالب التأمين)) ويمكن ان يتحقق طلب التأمين بصيغ مختلفة : شفاها او بواسطة الهاتف او المراسلة ولكنه في الغالب يجري بملئ </w:t>
      </w:r>
      <w:r w:rsidRPr="007A26A0">
        <w:rPr>
          <w:rFonts w:ascii="Simplified Arabic" w:hAnsi="Simplified Arabic" w:cs="Simplified Arabic" w:hint="cs"/>
          <w:sz w:val="32"/>
          <w:szCs w:val="32"/>
          <w:rtl/>
          <w:lang w:bidi="ar-IQ"/>
        </w:rPr>
        <w:t>استمارة</w:t>
      </w:r>
      <w:r w:rsidRPr="007A26A0">
        <w:rPr>
          <w:rFonts w:ascii="Simplified Arabic" w:hAnsi="Simplified Arabic" w:cs="Simplified Arabic"/>
          <w:sz w:val="32"/>
          <w:szCs w:val="32"/>
          <w:rtl/>
          <w:lang w:bidi="ar-IQ"/>
        </w:rPr>
        <w:t xml:space="preserve"> معد</w:t>
      </w:r>
      <w:r>
        <w:rPr>
          <w:rFonts w:ascii="Simplified Arabic" w:hAnsi="Simplified Arabic" w:cs="Simplified Arabic" w:hint="cs"/>
          <w:sz w:val="32"/>
          <w:szCs w:val="32"/>
          <w:rtl/>
          <w:lang w:bidi="ar-IQ"/>
        </w:rPr>
        <w:t>ة</w:t>
      </w:r>
      <w:r w:rsidRPr="007A26A0">
        <w:rPr>
          <w:rFonts w:ascii="Simplified Arabic" w:hAnsi="Simplified Arabic" w:cs="Simplified Arabic"/>
          <w:sz w:val="32"/>
          <w:szCs w:val="32"/>
          <w:rtl/>
          <w:lang w:bidi="ar-IQ"/>
        </w:rPr>
        <w:t xml:space="preserve"> من قبل شركة التأمين تحتوي على اسئله يجب على طالب التأمين الاجابة عليها , وبأي صيغة كانت يجري طلب التأمين فهو يعبر عن ارادة طالب التأمين باجراء التأمين (( الايجاب)) وعندما يقترن بموافقة شركة التأمين </w:t>
      </w:r>
      <w:r>
        <w:rPr>
          <w:rFonts w:ascii="Simplified Arabic" w:hAnsi="Simplified Arabic" w:cs="Simplified Arabic"/>
          <w:sz w:val="32"/>
          <w:szCs w:val="32"/>
          <w:rtl/>
          <w:lang w:bidi="ar-IQ"/>
        </w:rPr>
        <w:t>((القبول )) يتحقق ركن التراضي و</w:t>
      </w:r>
      <w:r>
        <w:rPr>
          <w:rFonts w:ascii="Simplified Arabic" w:hAnsi="Simplified Arabic" w:cs="Simplified Arabic" w:hint="cs"/>
          <w:sz w:val="32"/>
          <w:szCs w:val="32"/>
          <w:rtl/>
          <w:lang w:bidi="ar-IQ"/>
        </w:rPr>
        <w:t>ي</w:t>
      </w:r>
      <w:r w:rsidRPr="007A26A0">
        <w:rPr>
          <w:rFonts w:ascii="Simplified Arabic" w:hAnsi="Simplified Arabic" w:cs="Simplified Arabic"/>
          <w:sz w:val="32"/>
          <w:szCs w:val="32"/>
          <w:rtl/>
          <w:lang w:bidi="ar-IQ"/>
        </w:rPr>
        <w:t>عتبر عقد التأمين منعقدا.</w:t>
      </w:r>
    </w:p>
    <w:p w:rsidR="00263204" w:rsidRPr="007A26A0" w:rsidRDefault="00263204" w:rsidP="00263204">
      <w:pPr>
        <w:spacing w:after="0" w:line="240" w:lineRule="auto"/>
        <w:jc w:val="both"/>
        <w:rPr>
          <w:rFonts w:ascii="Simplified Arabic" w:hAnsi="Simplified Arabic" w:cs="Simplified Arabic"/>
          <w:b/>
          <w:bCs/>
          <w:sz w:val="32"/>
          <w:szCs w:val="32"/>
          <w:rtl/>
          <w:lang w:bidi="ar-IQ"/>
        </w:rPr>
      </w:pPr>
      <w:r w:rsidRPr="007A26A0">
        <w:rPr>
          <w:rFonts w:ascii="Simplified Arabic" w:hAnsi="Simplified Arabic" w:cs="Simplified Arabic"/>
          <w:sz w:val="32"/>
          <w:szCs w:val="32"/>
          <w:rtl/>
          <w:lang w:bidi="ar-IQ"/>
        </w:rPr>
        <w:t>*</w:t>
      </w:r>
      <w:r w:rsidRPr="007A26A0">
        <w:rPr>
          <w:rFonts w:ascii="Simplified Arabic" w:hAnsi="Simplified Arabic" w:cs="Simplified Arabic"/>
          <w:b/>
          <w:bCs/>
          <w:sz w:val="32"/>
          <w:szCs w:val="32"/>
          <w:rtl/>
          <w:lang w:bidi="ar-IQ"/>
        </w:rPr>
        <w:t>استمارة طلب التأمين:-</w:t>
      </w:r>
    </w:p>
    <w:p w:rsidR="00263204" w:rsidRPr="007A26A0" w:rsidRDefault="00263204" w:rsidP="00263204">
      <w:pPr>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تختلف نماذج استمارة طلب التأمين من نوع تأمين لأخر بيد ان هنالك هيكليه مشتركة لجميع نماذج استمارة طلب التأمين يمكن ايجازها بالاتي:-</w:t>
      </w:r>
    </w:p>
    <w:p w:rsidR="00263204" w:rsidRDefault="00263204" w:rsidP="006C6E68">
      <w:pPr>
        <w:pStyle w:val="a3"/>
        <w:numPr>
          <w:ilvl w:val="0"/>
          <w:numId w:val="22"/>
        </w:numPr>
        <w:spacing w:after="0" w:line="240" w:lineRule="auto"/>
        <w:ind w:left="429"/>
        <w:jc w:val="both"/>
        <w:rPr>
          <w:rFonts w:ascii="Simplified Arabic" w:hAnsi="Simplified Arabic" w:cs="Simplified Arabic"/>
          <w:sz w:val="32"/>
          <w:szCs w:val="32"/>
          <w:lang w:bidi="ar-IQ"/>
        </w:rPr>
      </w:pPr>
      <w:r w:rsidRPr="00616887">
        <w:rPr>
          <w:rFonts w:ascii="Simplified Arabic" w:hAnsi="Simplified Arabic" w:cs="Simplified Arabic"/>
          <w:b/>
          <w:bCs/>
          <w:sz w:val="32"/>
          <w:szCs w:val="32"/>
          <w:rtl/>
          <w:lang w:bidi="ar-IQ"/>
        </w:rPr>
        <w:t>اسم طالب التأمين:-</w:t>
      </w:r>
      <w:r>
        <w:rPr>
          <w:rFonts w:ascii="Simplified Arabic" w:hAnsi="Simplified Arabic" w:cs="Simplified Arabic" w:hint="cs"/>
          <w:b/>
          <w:bCs/>
          <w:sz w:val="32"/>
          <w:szCs w:val="32"/>
          <w:rtl/>
          <w:lang w:bidi="ar-IQ"/>
        </w:rPr>
        <w:t xml:space="preserve"> </w:t>
      </w:r>
      <w:r w:rsidRPr="00616887">
        <w:rPr>
          <w:rFonts w:ascii="Simplified Arabic" w:hAnsi="Simplified Arabic" w:cs="Simplified Arabic"/>
          <w:sz w:val="32"/>
          <w:szCs w:val="32"/>
          <w:rtl/>
          <w:lang w:bidi="ar-IQ"/>
        </w:rPr>
        <w:t xml:space="preserve">الغرض منه التعرف على هوية طالب التأمين الاسم الكامل للشخص او الشركة ذات المصلحة التأمينية </w:t>
      </w:r>
      <w:r w:rsidRPr="00616887">
        <w:rPr>
          <w:rFonts w:ascii="Simplified Arabic" w:hAnsi="Simplified Arabic" w:cs="Simplified Arabic" w:hint="cs"/>
          <w:sz w:val="32"/>
          <w:szCs w:val="32"/>
          <w:rtl/>
          <w:lang w:bidi="ar-IQ"/>
        </w:rPr>
        <w:t>ولأدراج</w:t>
      </w:r>
      <w:r w:rsidRPr="00616887">
        <w:rPr>
          <w:rFonts w:ascii="Simplified Arabic" w:hAnsi="Simplified Arabic" w:cs="Simplified Arabic"/>
          <w:sz w:val="32"/>
          <w:szCs w:val="32"/>
          <w:rtl/>
          <w:lang w:bidi="ar-IQ"/>
        </w:rPr>
        <w:t xml:space="preserve"> اسم المؤمن له بدقة ضرورة تقتضيها معرفة مصلحته التأمينية في المحل الذي يروم التأمين عليه , مثلاً في التأمين </w:t>
      </w:r>
      <w:r w:rsidRPr="00616887">
        <w:rPr>
          <w:rFonts w:ascii="Simplified Arabic" w:hAnsi="Simplified Arabic" w:cs="Simplified Arabic"/>
          <w:sz w:val="32"/>
          <w:szCs w:val="32"/>
          <w:rtl/>
          <w:lang w:bidi="ar-IQ"/>
        </w:rPr>
        <w:lastRenderedPageBreak/>
        <w:t>على الحياة حيث لا</w:t>
      </w:r>
      <w:r>
        <w:rPr>
          <w:rFonts w:ascii="Simplified Arabic" w:hAnsi="Simplified Arabic" w:cs="Simplified Arabic" w:hint="cs"/>
          <w:sz w:val="32"/>
          <w:szCs w:val="32"/>
          <w:rtl/>
          <w:lang w:bidi="ar-IQ"/>
        </w:rPr>
        <w:t xml:space="preserve"> </w:t>
      </w:r>
      <w:r w:rsidRPr="00616887">
        <w:rPr>
          <w:rFonts w:ascii="Simplified Arabic" w:hAnsi="Simplified Arabic" w:cs="Simplified Arabic"/>
          <w:sz w:val="32"/>
          <w:szCs w:val="32"/>
          <w:rtl/>
          <w:lang w:bidi="ar-IQ"/>
        </w:rPr>
        <w:t>يكون المؤمن له هو المؤمن على حياته تقتضي استمارة التأمين بيان اسم المؤمن على حياته الى جانب اسم المؤمن له وكذلك اسماء المستفيدين ولمعرفة هوية طالب التأمين علاقة بالوقوف على سيرته ومدى حسن النية.</w:t>
      </w:r>
    </w:p>
    <w:p w:rsidR="00263204" w:rsidRDefault="00263204" w:rsidP="006C6E68">
      <w:pPr>
        <w:pStyle w:val="a3"/>
        <w:numPr>
          <w:ilvl w:val="0"/>
          <w:numId w:val="22"/>
        </w:numPr>
        <w:spacing w:after="0" w:line="240" w:lineRule="auto"/>
        <w:ind w:left="429"/>
        <w:jc w:val="both"/>
        <w:rPr>
          <w:rFonts w:ascii="Simplified Arabic" w:hAnsi="Simplified Arabic" w:cs="Simplified Arabic"/>
          <w:sz w:val="32"/>
          <w:szCs w:val="32"/>
          <w:lang w:bidi="ar-IQ"/>
        </w:rPr>
      </w:pPr>
      <w:r w:rsidRPr="00616887">
        <w:rPr>
          <w:rFonts w:ascii="Simplified Arabic" w:hAnsi="Simplified Arabic" w:cs="Simplified Arabic"/>
          <w:b/>
          <w:bCs/>
          <w:sz w:val="32"/>
          <w:szCs w:val="32"/>
          <w:rtl/>
          <w:lang w:bidi="ar-IQ"/>
        </w:rPr>
        <w:t>العنوان:-</w:t>
      </w:r>
      <w:r>
        <w:rPr>
          <w:rFonts w:ascii="Simplified Arabic" w:hAnsi="Simplified Arabic" w:cs="Simplified Arabic" w:hint="cs"/>
          <w:b/>
          <w:bCs/>
          <w:sz w:val="32"/>
          <w:szCs w:val="32"/>
          <w:rtl/>
          <w:lang w:bidi="ar-IQ"/>
        </w:rPr>
        <w:t xml:space="preserve"> </w:t>
      </w:r>
      <w:r w:rsidRPr="00616887">
        <w:rPr>
          <w:rFonts w:ascii="Simplified Arabic" w:hAnsi="Simplified Arabic" w:cs="Simplified Arabic"/>
          <w:sz w:val="32"/>
          <w:szCs w:val="32"/>
          <w:rtl/>
          <w:lang w:bidi="ar-IQ"/>
        </w:rPr>
        <w:t xml:space="preserve">الهدف من معرفة عنوان طالب التأمين هو سهولة الاتصال به وفي بعض الانواع للاستقصاء عن سريته </w:t>
      </w:r>
      <w:r w:rsidRPr="00616887">
        <w:rPr>
          <w:rFonts w:ascii="Simplified Arabic" w:hAnsi="Simplified Arabic" w:cs="Simplified Arabic" w:hint="cs"/>
          <w:sz w:val="32"/>
          <w:szCs w:val="32"/>
          <w:rtl/>
          <w:lang w:bidi="ar-IQ"/>
        </w:rPr>
        <w:t>ولأغراض</w:t>
      </w:r>
      <w:r w:rsidRPr="00616887">
        <w:rPr>
          <w:rFonts w:ascii="Simplified Arabic" w:hAnsi="Simplified Arabic" w:cs="Simplified Arabic"/>
          <w:sz w:val="32"/>
          <w:szCs w:val="32"/>
          <w:rtl/>
          <w:lang w:bidi="ar-IQ"/>
        </w:rPr>
        <w:t xml:space="preserve"> تقدير الخطر, عندما يكون عنوان محل التأمين هو نفس عنوان المؤمن له, اما اذا كان محل التأمين في عنوان اخر فيقتضي ذكره في استمارة طلب التأمين. اذ تؤثر في العديد من الحالات مناطق وجود محل التأمين في حدة الخطر وبالتالي تحديد سعر التأمين.</w:t>
      </w:r>
      <w:r>
        <w:rPr>
          <w:rFonts w:ascii="Simplified Arabic" w:hAnsi="Simplified Arabic" w:cs="Simplified Arabic" w:hint="cs"/>
          <w:sz w:val="32"/>
          <w:szCs w:val="32"/>
          <w:rtl/>
          <w:lang w:bidi="ar-IQ"/>
        </w:rPr>
        <w:t xml:space="preserve"> </w:t>
      </w:r>
      <w:r w:rsidRPr="00616887">
        <w:rPr>
          <w:rFonts w:ascii="Simplified Arabic" w:hAnsi="Simplified Arabic" w:cs="Simplified Arabic"/>
          <w:sz w:val="32"/>
          <w:szCs w:val="32"/>
          <w:rtl/>
          <w:lang w:bidi="ar-IQ"/>
        </w:rPr>
        <w:t>مثلاً فنجد في استمارات طلب تأمين السيارات سؤال عن المكان الذي توضع فيه السيارة اثناء الليل.</w:t>
      </w:r>
    </w:p>
    <w:p w:rsidR="00263204" w:rsidRDefault="00263204" w:rsidP="006C6E68">
      <w:pPr>
        <w:pStyle w:val="a3"/>
        <w:numPr>
          <w:ilvl w:val="0"/>
          <w:numId w:val="22"/>
        </w:numPr>
        <w:spacing w:after="0" w:line="240" w:lineRule="auto"/>
        <w:ind w:left="429"/>
        <w:jc w:val="both"/>
        <w:rPr>
          <w:rFonts w:ascii="Simplified Arabic" w:hAnsi="Simplified Arabic" w:cs="Simplified Arabic"/>
          <w:sz w:val="32"/>
          <w:szCs w:val="32"/>
          <w:lang w:bidi="ar-IQ"/>
        </w:rPr>
      </w:pPr>
      <w:r w:rsidRPr="00616887">
        <w:rPr>
          <w:rFonts w:ascii="Simplified Arabic" w:hAnsi="Simplified Arabic" w:cs="Simplified Arabic"/>
          <w:b/>
          <w:bCs/>
          <w:sz w:val="32"/>
          <w:szCs w:val="32"/>
          <w:rtl/>
          <w:lang w:bidi="ar-IQ"/>
        </w:rPr>
        <w:t xml:space="preserve">مهنة طالب التأمين:- </w:t>
      </w:r>
      <w:r w:rsidRPr="00616887">
        <w:rPr>
          <w:rFonts w:ascii="Simplified Arabic" w:hAnsi="Simplified Arabic" w:cs="Simplified Arabic"/>
          <w:sz w:val="32"/>
          <w:szCs w:val="32"/>
          <w:rtl/>
          <w:lang w:bidi="ar-IQ"/>
        </w:rPr>
        <w:t>لمهنة طالب التأمين اهمية اكتتابية في تقييم وتسعير الخطر كما في التأمين على الاشخاص (الحياة والحوادث الشخصية).ولها اثر في انواع اخرى من تأمين الحوادث مثل تأمين السيارات اذ تؤثر مهنة طالب التأمين في استعمال السيارة.</w:t>
      </w:r>
    </w:p>
    <w:p w:rsidR="00263204" w:rsidRDefault="00263204" w:rsidP="006C6E68">
      <w:pPr>
        <w:pStyle w:val="a3"/>
        <w:numPr>
          <w:ilvl w:val="0"/>
          <w:numId w:val="22"/>
        </w:numPr>
        <w:spacing w:after="0" w:line="240" w:lineRule="auto"/>
        <w:ind w:left="429"/>
        <w:jc w:val="both"/>
        <w:rPr>
          <w:rFonts w:ascii="Simplified Arabic" w:hAnsi="Simplified Arabic" w:cs="Simplified Arabic"/>
          <w:sz w:val="32"/>
          <w:szCs w:val="32"/>
          <w:lang w:bidi="ar-IQ"/>
        </w:rPr>
      </w:pPr>
      <w:r w:rsidRPr="00616887">
        <w:rPr>
          <w:rFonts w:ascii="Simplified Arabic" w:hAnsi="Simplified Arabic" w:cs="Simplified Arabic"/>
          <w:b/>
          <w:bCs/>
          <w:sz w:val="32"/>
          <w:szCs w:val="32"/>
          <w:rtl/>
          <w:lang w:bidi="ar-IQ"/>
        </w:rPr>
        <w:t>التأمينات السابقة والحالية:-</w:t>
      </w:r>
      <w:r>
        <w:rPr>
          <w:rFonts w:ascii="Simplified Arabic" w:hAnsi="Simplified Arabic" w:cs="Simplified Arabic" w:hint="cs"/>
          <w:sz w:val="32"/>
          <w:szCs w:val="32"/>
          <w:rtl/>
          <w:lang w:bidi="ar-IQ"/>
        </w:rPr>
        <w:t xml:space="preserve"> </w:t>
      </w:r>
      <w:r w:rsidRPr="00616887">
        <w:rPr>
          <w:rFonts w:ascii="Simplified Arabic" w:hAnsi="Simplified Arabic" w:cs="Simplified Arabic"/>
          <w:sz w:val="32"/>
          <w:szCs w:val="32"/>
          <w:rtl/>
          <w:lang w:bidi="ar-IQ"/>
        </w:rPr>
        <w:t>الغاية هو التعرف على السيرة التأمينية السابقة والحالية لطالب التأمين هل لديه تأمين سابق هل سبق وان رفض له اجراء التأمين من قبل هذه الشركة او ايه شركة تامين اخرى ؟ وما اذا كان له حاليا تأمين نافذ المفعول على نفس محل التأمين وذلك تفادياً للتأمين المزدوج.</w:t>
      </w:r>
    </w:p>
    <w:p w:rsidR="00263204" w:rsidRDefault="00263204" w:rsidP="006C6E68">
      <w:pPr>
        <w:pStyle w:val="a3"/>
        <w:numPr>
          <w:ilvl w:val="0"/>
          <w:numId w:val="22"/>
        </w:numPr>
        <w:spacing w:after="0" w:line="240" w:lineRule="auto"/>
        <w:ind w:left="429"/>
        <w:jc w:val="both"/>
        <w:rPr>
          <w:rFonts w:ascii="Simplified Arabic" w:hAnsi="Simplified Arabic" w:cs="Simplified Arabic"/>
          <w:sz w:val="32"/>
          <w:szCs w:val="32"/>
          <w:lang w:bidi="ar-IQ"/>
        </w:rPr>
      </w:pPr>
      <w:r w:rsidRPr="00616887">
        <w:rPr>
          <w:rFonts w:ascii="Simplified Arabic" w:hAnsi="Simplified Arabic" w:cs="Simplified Arabic"/>
          <w:b/>
          <w:bCs/>
          <w:sz w:val="32"/>
          <w:szCs w:val="32"/>
          <w:rtl/>
          <w:lang w:bidi="ar-IQ"/>
        </w:rPr>
        <w:t>السيرة التعويضية السابقة:-</w:t>
      </w:r>
      <w:r>
        <w:rPr>
          <w:rFonts w:ascii="Simplified Arabic" w:hAnsi="Simplified Arabic" w:cs="Simplified Arabic" w:hint="cs"/>
          <w:b/>
          <w:bCs/>
          <w:sz w:val="32"/>
          <w:szCs w:val="32"/>
          <w:rtl/>
          <w:lang w:bidi="ar-IQ"/>
        </w:rPr>
        <w:t xml:space="preserve"> </w:t>
      </w:r>
      <w:r w:rsidRPr="00616887">
        <w:rPr>
          <w:rFonts w:ascii="Simplified Arabic" w:hAnsi="Simplified Arabic" w:cs="Simplified Arabic"/>
          <w:sz w:val="32"/>
          <w:szCs w:val="32"/>
          <w:rtl/>
          <w:lang w:bidi="ar-IQ"/>
        </w:rPr>
        <w:t>تكشف هذه المعلومات عن حدة الخطر وخاصة عن المؤثرات المعنوية في الخطر المرتبط بسلوك طالب التأمين ولهذه المعلومات اهمية خاصة في تقدير الخطر وتسعيره في بعض انواع التأمين.</w:t>
      </w:r>
    </w:p>
    <w:p w:rsidR="00263204" w:rsidRDefault="00263204" w:rsidP="006C6E68">
      <w:pPr>
        <w:pStyle w:val="a3"/>
        <w:numPr>
          <w:ilvl w:val="0"/>
          <w:numId w:val="22"/>
        </w:numPr>
        <w:spacing w:after="0" w:line="240" w:lineRule="auto"/>
        <w:ind w:left="429"/>
        <w:jc w:val="both"/>
        <w:rPr>
          <w:rFonts w:ascii="Simplified Arabic" w:hAnsi="Simplified Arabic" w:cs="Simplified Arabic"/>
          <w:sz w:val="32"/>
          <w:szCs w:val="32"/>
          <w:lang w:bidi="ar-IQ"/>
        </w:rPr>
      </w:pPr>
      <w:r w:rsidRPr="00616887">
        <w:rPr>
          <w:rFonts w:ascii="Simplified Arabic" w:hAnsi="Simplified Arabic" w:cs="Simplified Arabic"/>
          <w:b/>
          <w:bCs/>
          <w:sz w:val="32"/>
          <w:szCs w:val="32"/>
          <w:rtl/>
          <w:lang w:bidi="ar-IQ"/>
        </w:rPr>
        <w:t>محل التأمين:-</w:t>
      </w:r>
      <w:r>
        <w:rPr>
          <w:rFonts w:ascii="Simplified Arabic" w:hAnsi="Simplified Arabic" w:cs="Simplified Arabic" w:hint="cs"/>
          <w:sz w:val="32"/>
          <w:szCs w:val="32"/>
          <w:rtl/>
          <w:lang w:bidi="ar-IQ"/>
        </w:rPr>
        <w:t xml:space="preserve"> </w:t>
      </w:r>
      <w:r w:rsidRPr="00616887">
        <w:rPr>
          <w:rFonts w:ascii="Simplified Arabic" w:hAnsi="Simplified Arabic" w:cs="Simplified Arabic"/>
          <w:sz w:val="32"/>
          <w:szCs w:val="32"/>
          <w:rtl/>
          <w:lang w:bidi="ar-IQ"/>
        </w:rPr>
        <w:t xml:space="preserve">تختلف الاسئلة بشان محل التأمين من نوع تأمين </w:t>
      </w:r>
      <w:r w:rsidRPr="00616887">
        <w:rPr>
          <w:rFonts w:ascii="Simplified Arabic" w:hAnsi="Simplified Arabic" w:cs="Simplified Arabic" w:hint="cs"/>
          <w:sz w:val="32"/>
          <w:szCs w:val="32"/>
          <w:rtl/>
          <w:lang w:bidi="ar-IQ"/>
        </w:rPr>
        <w:t>لأخر</w:t>
      </w:r>
      <w:r w:rsidRPr="00616887">
        <w:rPr>
          <w:rFonts w:ascii="Simplified Arabic" w:hAnsi="Simplified Arabic" w:cs="Simplified Arabic"/>
          <w:sz w:val="32"/>
          <w:szCs w:val="32"/>
          <w:rtl/>
          <w:lang w:bidi="ar-IQ"/>
        </w:rPr>
        <w:t xml:space="preserve"> ففي التأمين البحري (البضائع) نجد اسئلة مفصلة عن البضاعة وطبيعتها وخواصها فإذا كانت مثلا البضاعة اصباغ هل هي سائلة ام بشكل مسحوق او معجون وكذلك نوع التعبئة والتغليف لانها تمثل مؤثرا ماديا خطير الشأن في هذا النوع من التأمين لماله من اهمية في حماية البضاعة من الضرر والتلف والنقص اثناء النقل .</w:t>
      </w:r>
    </w:p>
    <w:p w:rsidR="00263204" w:rsidRDefault="00263204" w:rsidP="006C6E68">
      <w:pPr>
        <w:pStyle w:val="a3"/>
        <w:numPr>
          <w:ilvl w:val="0"/>
          <w:numId w:val="22"/>
        </w:numPr>
        <w:spacing w:after="0" w:line="240" w:lineRule="auto"/>
        <w:ind w:left="429"/>
        <w:jc w:val="both"/>
        <w:rPr>
          <w:rFonts w:ascii="Simplified Arabic" w:hAnsi="Simplified Arabic" w:cs="Simplified Arabic"/>
          <w:sz w:val="32"/>
          <w:szCs w:val="32"/>
          <w:lang w:bidi="ar-IQ"/>
        </w:rPr>
      </w:pPr>
      <w:r w:rsidRPr="00616887">
        <w:rPr>
          <w:rFonts w:ascii="Simplified Arabic" w:hAnsi="Simplified Arabic" w:cs="Simplified Arabic"/>
          <w:b/>
          <w:bCs/>
          <w:sz w:val="32"/>
          <w:szCs w:val="32"/>
          <w:rtl/>
          <w:lang w:bidi="ar-IQ"/>
        </w:rPr>
        <w:t>مبلغ التأمين:-</w:t>
      </w:r>
      <w:r w:rsidRPr="00616887">
        <w:rPr>
          <w:rFonts w:ascii="Simplified Arabic" w:hAnsi="Simplified Arabic" w:cs="Simplified Arabic"/>
          <w:sz w:val="32"/>
          <w:szCs w:val="32"/>
          <w:rtl/>
          <w:lang w:bidi="ar-IQ"/>
        </w:rPr>
        <w:t xml:space="preserve">هي القيمة اي اقيام الاموال المؤمن عليها كما هو الحال في تأمين الحريق ومن الحوادث والتأمين البحري وغيرها. حيث يكتسب تحديد مبلغ التأمين اهميه </w:t>
      </w:r>
      <w:r w:rsidRPr="00616887">
        <w:rPr>
          <w:rFonts w:ascii="Simplified Arabic" w:hAnsi="Simplified Arabic" w:cs="Simplified Arabic"/>
          <w:sz w:val="32"/>
          <w:szCs w:val="32"/>
          <w:rtl/>
          <w:lang w:bidi="ar-IQ"/>
        </w:rPr>
        <w:lastRenderedPageBreak/>
        <w:t>خاصة اذ في ضوءه يحتسب قسط التأمين وتقف شركة التأمين على الحد الاعلى لمسؤ</w:t>
      </w:r>
      <w:r>
        <w:rPr>
          <w:rFonts w:ascii="Simplified Arabic" w:hAnsi="Simplified Arabic" w:cs="Simplified Arabic" w:hint="cs"/>
          <w:sz w:val="32"/>
          <w:szCs w:val="32"/>
          <w:rtl/>
          <w:lang w:bidi="ar-IQ"/>
        </w:rPr>
        <w:t>و</w:t>
      </w:r>
      <w:r w:rsidRPr="00616887">
        <w:rPr>
          <w:rFonts w:ascii="Simplified Arabic" w:hAnsi="Simplified Arabic" w:cs="Simplified Arabic"/>
          <w:sz w:val="32"/>
          <w:szCs w:val="32"/>
          <w:rtl/>
          <w:lang w:bidi="ar-IQ"/>
        </w:rPr>
        <w:t>ليتها بموجب وثيقة التأمين.</w:t>
      </w:r>
    </w:p>
    <w:p w:rsidR="00263204" w:rsidRDefault="00263204" w:rsidP="006C6E68">
      <w:pPr>
        <w:pStyle w:val="a3"/>
        <w:numPr>
          <w:ilvl w:val="0"/>
          <w:numId w:val="22"/>
        </w:numPr>
        <w:spacing w:line="240" w:lineRule="auto"/>
        <w:ind w:left="429"/>
        <w:jc w:val="both"/>
        <w:rPr>
          <w:rFonts w:ascii="Simplified Arabic" w:hAnsi="Simplified Arabic" w:cs="Simplified Arabic"/>
          <w:sz w:val="32"/>
          <w:szCs w:val="32"/>
          <w:lang w:bidi="ar-IQ"/>
        </w:rPr>
      </w:pPr>
      <w:r w:rsidRPr="00F21236">
        <w:rPr>
          <w:rFonts w:ascii="Simplified Arabic" w:hAnsi="Simplified Arabic" w:cs="Simplified Arabic"/>
          <w:b/>
          <w:bCs/>
          <w:sz w:val="32"/>
          <w:szCs w:val="32"/>
          <w:rtl/>
          <w:lang w:bidi="ar-IQ"/>
        </w:rPr>
        <w:t>التصريح:-</w:t>
      </w:r>
      <w:r>
        <w:rPr>
          <w:rFonts w:ascii="Simplified Arabic" w:hAnsi="Simplified Arabic" w:cs="Simplified Arabic" w:hint="cs"/>
          <w:sz w:val="32"/>
          <w:szCs w:val="32"/>
          <w:rtl/>
          <w:lang w:bidi="ar-IQ"/>
        </w:rPr>
        <w:t xml:space="preserve"> </w:t>
      </w:r>
      <w:r w:rsidRPr="00F21236">
        <w:rPr>
          <w:rFonts w:ascii="Simplified Arabic" w:hAnsi="Simplified Arabic" w:cs="Simplified Arabic"/>
          <w:sz w:val="32"/>
          <w:szCs w:val="32"/>
          <w:rtl/>
          <w:lang w:bidi="ar-IQ"/>
        </w:rPr>
        <w:t>يرد في اسفل استمارة طلب التأمين ما يعرف بالتصريح حيث يعبر طالب التأمين عن رغبته في التأمين والقبول بشروط وثيقة التأمين المعتمدة والتعهد بصحة البيانات التي ادلى بها والموافقة على اعتبار استمارة طلب التأمين اساساً للعقد المقترح ابرامه مع شركة التأمين.</w:t>
      </w:r>
    </w:p>
    <w:p w:rsidR="00263204" w:rsidRPr="00A529AC" w:rsidRDefault="00263204" w:rsidP="00263204">
      <w:pPr>
        <w:pStyle w:val="a3"/>
        <w:spacing w:line="240" w:lineRule="auto"/>
        <w:ind w:left="429"/>
        <w:jc w:val="both"/>
        <w:rPr>
          <w:rFonts w:ascii="Simplified Arabic" w:hAnsi="Simplified Arabic" w:cs="Simplified Arabic"/>
          <w:sz w:val="14"/>
          <w:szCs w:val="14"/>
          <w:rtl/>
          <w:lang w:bidi="ar-IQ"/>
        </w:rPr>
      </w:pPr>
    </w:p>
    <w:p w:rsidR="00263204" w:rsidRPr="007A26A0" w:rsidRDefault="00263204" w:rsidP="00263204">
      <w:pPr>
        <w:spacing w:after="0" w:line="240" w:lineRule="auto"/>
        <w:jc w:val="both"/>
        <w:rPr>
          <w:rFonts w:ascii="Simplified Arabic" w:hAnsi="Simplified Arabic" w:cs="Simplified Arabic"/>
          <w:b/>
          <w:bCs/>
          <w:sz w:val="32"/>
          <w:szCs w:val="32"/>
          <w:rtl/>
          <w:lang w:bidi="ar-IQ"/>
        </w:rPr>
      </w:pPr>
      <w:r w:rsidRPr="007A26A0">
        <w:rPr>
          <w:rFonts w:ascii="Simplified Arabic" w:hAnsi="Simplified Arabic" w:cs="Simplified Arabic"/>
          <w:sz w:val="32"/>
          <w:szCs w:val="32"/>
          <w:rtl/>
          <w:lang w:bidi="ar-IQ"/>
        </w:rPr>
        <w:t>*</w:t>
      </w:r>
      <w:r w:rsidRPr="007A26A0">
        <w:rPr>
          <w:rFonts w:ascii="Simplified Arabic" w:hAnsi="Simplified Arabic" w:cs="Simplified Arabic"/>
          <w:b/>
          <w:bCs/>
          <w:sz w:val="32"/>
          <w:szCs w:val="32"/>
          <w:rtl/>
          <w:lang w:bidi="ar-IQ"/>
        </w:rPr>
        <w:t>القوة القانونية لاستمارة طلب التأمين:-</w:t>
      </w:r>
    </w:p>
    <w:p w:rsidR="00263204" w:rsidRPr="007A26A0" w:rsidRDefault="00263204" w:rsidP="00263204">
      <w:pPr>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ترد على استمارة طلب التأمين عبارة (( ان استلام شركة التأمين لهذه الاستمارة لا</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يعنى قبولها اجراء التأمين)).</w:t>
      </w:r>
    </w:p>
    <w:p w:rsidR="00263204" w:rsidRDefault="00263204" w:rsidP="00263204">
      <w:pPr>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لا</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يترتب على تسلم شركة التأمين لاستمارة طلب التأمين اية اثارا قانونية او التزامات عليها ما يقترن ايجاب طالب التأمين بقبول شركة التأمين ولا</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يجوز لطالب التأمين التمسك تجاه شركة التأمين (المؤمن)</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لاستلام الشركة استمارة طلب التأمين يمثل قبولا.</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حيث ان تقديم استمارة التأمين واستلامها يمثل في حقيقة الامر مرحلة تفاوض بينهما وقد ترفض شركة التأمين قبول التأمين او تفرض خساره مهدرة او اسعاراً اعلى او شروطاً مشددة ففي هذه الحالة قامت شركة التأمين بإيجاب مقابل ولطالب التأمين القبول او الرفض.</w:t>
      </w:r>
    </w:p>
    <w:p w:rsidR="00263204" w:rsidRPr="00F21236" w:rsidRDefault="00263204" w:rsidP="00263204">
      <w:pPr>
        <w:spacing w:after="0" w:line="240" w:lineRule="auto"/>
        <w:jc w:val="both"/>
        <w:rPr>
          <w:rFonts w:ascii="Simplified Arabic" w:hAnsi="Simplified Arabic" w:cs="Simplified Arabic"/>
          <w:sz w:val="14"/>
          <w:szCs w:val="14"/>
          <w:rtl/>
          <w:lang w:bidi="ar-IQ"/>
        </w:rPr>
      </w:pPr>
    </w:p>
    <w:p w:rsidR="00263204" w:rsidRPr="00F21236" w:rsidRDefault="00263204" w:rsidP="00263204">
      <w:pPr>
        <w:spacing w:after="0" w:line="240" w:lineRule="auto"/>
        <w:jc w:val="both"/>
        <w:rPr>
          <w:rFonts w:ascii="Simplified Arabic" w:hAnsi="Simplified Arabic" w:cs="Simplified Arabic"/>
          <w:b/>
          <w:bCs/>
          <w:sz w:val="32"/>
          <w:szCs w:val="32"/>
          <w:rtl/>
          <w:lang w:bidi="ar-IQ"/>
        </w:rPr>
      </w:pPr>
      <w:r w:rsidRPr="00F21236">
        <w:rPr>
          <w:rFonts w:ascii="Simplified Arabic" w:hAnsi="Simplified Arabic" w:cs="Simplified Arabic"/>
          <w:b/>
          <w:bCs/>
          <w:sz w:val="32"/>
          <w:szCs w:val="32"/>
          <w:rtl/>
          <w:lang w:bidi="ar-IQ"/>
        </w:rPr>
        <w:t>ثالثاً:-</w:t>
      </w:r>
      <w:r>
        <w:rPr>
          <w:rFonts w:ascii="Simplified Arabic" w:hAnsi="Simplified Arabic" w:cs="Simplified Arabic" w:hint="cs"/>
          <w:b/>
          <w:bCs/>
          <w:sz w:val="32"/>
          <w:szCs w:val="32"/>
          <w:rtl/>
          <w:lang w:bidi="ar-IQ"/>
        </w:rPr>
        <w:t xml:space="preserve"> </w:t>
      </w:r>
      <w:r w:rsidRPr="00F21236">
        <w:rPr>
          <w:rFonts w:ascii="Simplified Arabic" w:hAnsi="Simplified Arabic" w:cs="Simplified Arabic"/>
          <w:b/>
          <w:bCs/>
          <w:sz w:val="32"/>
          <w:szCs w:val="32"/>
          <w:rtl/>
          <w:lang w:bidi="ar-IQ"/>
        </w:rPr>
        <w:t>الاكتتاب:-</w:t>
      </w:r>
    </w:p>
    <w:p w:rsidR="00263204" w:rsidRDefault="00263204" w:rsidP="00263204">
      <w:pPr>
        <w:spacing w:after="0" w:line="240" w:lineRule="auto"/>
        <w:jc w:val="both"/>
        <w:rPr>
          <w:rFonts w:ascii="Simplified Arabic" w:hAnsi="Simplified Arabic" w:cs="Simplified Arabic"/>
          <w:b/>
          <w:bCs/>
          <w:sz w:val="32"/>
          <w:szCs w:val="32"/>
          <w:rtl/>
          <w:lang w:bidi="ar-IQ"/>
        </w:rPr>
      </w:pPr>
      <w:r w:rsidRPr="007A26A0">
        <w:rPr>
          <w:rFonts w:ascii="Simplified Arabic" w:hAnsi="Simplified Arabic" w:cs="Simplified Arabic"/>
          <w:b/>
          <w:bCs/>
          <w:sz w:val="32"/>
          <w:szCs w:val="32"/>
          <w:rtl/>
          <w:lang w:bidi="ar-IQ"/>
        </w:rPr>
        <w:t>* مفهوم الاكتتاب :-</w:t>
      </w:r>
    </w:p>
    <w:p w:rsidR="00263204" w:rsidRPr="00F21236" w:rsidRDefault="00263204" w:rsidP="00263204">
      <w:pPr>
        <w:spacing w:after="0" w:line="240" w:lineRule="auto"/>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    </w:t>
      </w:r>
      <w:r w:rsidRPr="007A26A0">
        <w:rPr>
          <w:rFonts w:ascii="Simplified Arabic" w:hAnsi="Simplified Arabic" w:cs="Simplified Arabic"/>
          <w:sz w:val="32"/>
          <w:szCs w:val="32"/>
          <w:rtl/>
          <w:lang w:bidi="ar-IQ"/>
        </w:rPr>
        <w:t xml:space="preserve">ان مصطلح الاكتتاب يعود الى ممارسات التأمين البحري في القرن السابع عشر حيث كان الاشخاص الذين يقبلون حصة من الخطر التأميني ويوقعون تحت ديباجه الاتفاق مع المؤمن له في اسفل </w:t>
      </w:r>
      <w:r w:rsidRPr="007A26A0">
        <w:rPr>
          <w:rFonts w:ascii="Simplified Arabic" w:hAnsi="Simplified Arabic" w:cs="Simplified Arabic" w:hint="cs"/>
          <w:sz w:val="32"/>
          <w:szCs w:val="32"/>
          <w:rtl/>
          <w:lang w:bidi="ar-IQ"/>
        </w:rPr>
        <w:t>القسيمة</w:t>
      </w:r>
      <w:r w:rsidRPr="007A26A0">
        <w:rPr>
          <w:rFonts w:ascii="Simplified Arabic" w:hAnsi="Simplified Arabic" w:cs="Simplified Arabic"/>
          <w:sz w:val="32"/>
          <w:szCs w:val="32"/>
          <w:rtl/>
          <w:lang w:bidi="ar-IQ"/>
        </w:rPr>
        <w:t xml:space="preserve"> ومن هنا جاء مصطلح المكتتب (الموقع ادناه) واشتقاق كلمة الاكتتاب.</w:t>
      </w:r>
    </w:p>
    <w:p w:rsidR="00263204" w:rsidRPr="007A26A0" w:rsidRDefault="00263204" w:rsidP="00263204">
      <w:pPr>
        <w:spacing w:after="0" w:line="240" w:lineRule="auto"/>
        <w:ind w:firstLine="72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ومع تطور صناعة التأمين بدأ هنا مصطلح يكتسب ابعادا فنية تفصيلية ليعكس اهم مرحلة تمر بها العملية التأمينية.</w:t>
      </w:r>
    </w:p>
    <w:p w:rsidR="00263204" w:rsidRPr="007A26A0" w:rsidRDefault="00263204" w:rsidP="00263204">
      <w:pPr>
        <w:spacing w:after="0" w:line="240" w:lineRule="auto"/>
        <w:ind w:firstLine="72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وفي مرحلة الاكتتاب تصطدم ارادة الجهاز البيعي وطالبي التأمين من جهة بإرادة اجهزة الاكتتاب ومعاييرها الفنية من جانب اخر.</w:t>
      </w:r>
    </w:p>
    <w:p w:rsidR="00263204" w:rsidRPr="007A26A0" w:rsidRDefault="00263204" w:rsidP="00263204">
      <w:pPr>
        <w:spacing w:after="0" w:line="240" w:lineRule="auto"/>
        <w:ind w:firstLine="72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lastRenderedPageBreak/>
        <w:t>فرجال البيع من منتجين ووكلاء يسعون الى كسب اكبر عدد ممكن من الزبائن ليحققوا اعلى مبالغ الاقساط يحصلون من خلالها على مبلغ اكبر من عمولات البيع,</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 xml:space="preserve">كما ان الزبون (طالب التأمين ) يسعى ايضا الى شراء التأمين </w:t>
      </w:r>
      <w:r w:rsidRPr="007A26A0">
        <w:rPr>
          <w:rFonts w:ascii="Simplified Arabic" w:hAnsi="Simplified Arabic" w:cs="Simplified Arabic" w:hint="cs"/>
          <w:sz w:val="32"/>
          <w:szCs w:val="32"/>
          <w:rtl/>
          <w:lang w:bidi="ar-IQ"/>
        </w:rPr>
        <w:t>بأفضل</w:t>
      </w:r>
      <w:r w:rsidRPr="007A26A0">
        <w:rPr>
          <w:rFonts w:ascii="Simplified Arabic" w:hAnsi="Simplified Arabic" w:cs="Simplified Arabic"/>
          <w:sz w:val="32"/>
          <w:szCs w:val="32"/>
          <w:rtl/>
          <w:lang w:bidi="ar-IQ"/>
        </w:rPr>
        <w:t xml:space="preserve"> شروط واقل سعر ممكن.</w:t>
      </w:r>
    </w:p>
    <w:p w:rsidR="00263204" w:rsidRPr="007A26A0" w:rsidRDefault="00263204" w:rsidP="00263204">
      <w:pPr>
        <w:spacing w:line="240" w:lineRule="auto"/>
        <w:ind w:firstLine="72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اما اجهزة الاكتتاب فتدقق في طلب التأمين لتقف على ظروف الخطر وطبيعة محل التأمين والخسائر التي يمكن ان يتعرض لها وتسعى الى التعرف على سيرة المؤمن له التأمينية والتعويضية والمؤثرات المادية والمعنوية في الخطر .... الخ. ومن هنا تكمن نقطة التقاطع المحتمل</w:t>
      </w:r>
      <w:r>
        <w:rPr>
          <w:rFonts w:ascii="Simplified Arabic" w:hAnsi="Simplified Arabic" w:cs="Simplified Arabic"/>
          <w:sz w:val="32"/>
          <w:szCs w:val="32"/>
          <w:rtl/>
          <w:lang w:bidi="ar-IQ"/>
        </w:rPr>
        <w:t>ة بين رجال البيع ورجال الاكتتاب</w:t>
      </w:r>
      <w:r w:rsidRPr="007A26A0">
        <w:rPr>
          <w:rFonts w:ascii="Simplified Arabic" w:hAnsi="Simplified Arabic" w:cs="Simplified Arabic"/>
          <w:sz w:val="32"/>
          <w:szCs w:val="32"/>
          <w:rtl/>
          <w:lang w:bidi="ar-IQ"/>
        </w:rPr>
        <w:t xml:space="preserve">. حيث يتوخى رجال البيع تحقيق عمليات تأمينية اكبر بينما يتوخى المكتتبون تكوين محافظ ذات نتائج </w:t>
      </w:r>
      <w:r w:rsidRPr="007A26A0">
        <w:rPr>
          <w:rFonts w:ascii="Simplified Arabic" w:hAnsi="Simplified Arabic" w:cs="Simplified Arabic" w:hint="cs"/>
          <w:sz w:val="32"/>
          <w:szCs w:val="32"/>
          <w:rtl/>
          <w:lang w:bidi="ar-IQ"/>
        </w:rPr>
        <w:t>متوازنة</w:t>
      </w:r>
      <w:r w:rsidRPr="007A26A0">
        <w:rPr>
          <w:rFonts w:ascii="Simplified Arabic" w:hAnsi="Simplified Arabic" w:cs="Simplified Arabic"/>
          <w:sz w:val="32"/>
          <w:szCs w:val="32"/>
          <w:rtl/>
          <w:lang w:bidi="ar-IQ"/>
        </w:rPr>
        <w:t>.</w:t>
      </w:r>
    </w:p>
    <w:p w:rsidR="00263204" w:rsidRPr="007A26A0" w:rsidRDefault="00263204" w:rsidP="00263204">
      <w:pPr>
        <w:spacing w:after="0" w:line="240" w:lineRule="auto"/>
        <w:jc w:val="both"/>
        <w:rPr>
          <w:rFonts w:ascii="Simplified Arabic" w:hAnsi="Simplified Arabic" w:cs="Simplified Arabic"/>
          <w:b/>
          <w:bCs/>
          <w:sz w:val="32"/>
          <w:szCs w:val="32"/>
          <w:rtl/>
          <w:lang w:bidi="ar-IQ"/>
        </w:rPr>
      </w:pPr>
      <w:r w:rsidRPr="007A26A0">
        <w:rPr>
          <w:rFonts w:ascii="Simplified Arabic" w:hAnsi="Simplified Arabic" w:cs="Simplified Arabic"/>
          <w:sz w:val="32"/>
          <w:szCs w:val="32"/>
          <w:rtl/>
          <w:lang w:bidi="ar-IQ"/>
        </w:rPr>
        <w:t>*</w:t>
      </w:r>
      <w:r w:rsidRPr="007A26A0">
        <w:rPr>
          <w:rFonts w:ascii="Simplified Arabic" w:hAnsi="Simplified Arabic" w:cs="Simplified Arabic"/>
          <w:b/>
          <w:bCs/>
          <w:sz w:val="32"/>
          <w:szCs w:val="32"/>
          <w:rtl/>
          <w:lang w:bidi="ar-IQ"/>
        </w:rPr>
        <w:t>الانتقاء والانتقاء المضاد:-</w:t>
      </w:r>
    </w:p>
    <w:p w:rsidR="00263204" w:rsidRPr="007A26A0" w:rsidRDefault="00263204" w:rsidP="00263204">
      <w:pPr>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يعمل المكتتب على انتقاء الاعمال الجيدة التي لا</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يتوقع ان تفوق خسائرها المعدل العامل للخسائر المخمنة للمحفظة المعنية.</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وهذه الرغبة تتقاطع في كثير من الاحيان مع السياسات التسويقية لشركة التأمين لانها تضيق من القاعدة التسويقية للشركة وقد تضعف موقعها التنافسي مع شركات التأمين الاخرى. وشركة التأمين شأنها شأن اية منظمة اقتصادية لا</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يمكنها اغفال الاعتبارات التسويقية خاصة في الظروف التنافسية كما ولابد من مراعاة الكثرة العددية في النشاط التأميني.</w:t>
      </w:r>
    </w:p>
    <w:p w:rsidR="00263204" w:rsidRDefault="00263204" w:rsidP="00263204">
      <w:pPr>
        <w:spacing w:line="240" w:lineRule="auto"/>
        <w:ind w:firstLine="72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وعلى وجه العموم فانه لا</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يجوز ان تكون النزعة الانتقائية للمكتتبين عالية او مطلقة في حيز التطبيق. اذ لابد تحقيق التوازن في الاعمال التي تقبل اذ يحفز المكتتب الاخطار الجيدة بمنح اصحابها خصومات مجزية في اقساط التأمين ويفرض بالمقابل شروط مشددة على الاخطار الرديئة كفرض اسعار عالية او فرض خسارة مهدرة و تقليل منافع الغطاء ... الخ ان هذا ما يمسى بالمكتتب الانتقائي. اما الانتقاء المضاد يأخذ صيغاً مختلفة:-</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منها اخفاء بعض الحقائق عن شركة التأمين</w:t>
      </w:r>
      <w:r>
        <w:rPr>
          <w:rFonts w:ascii="Simplified Arabic" w:hAnsi="Simplified Arabic" w:cs="Simplified Arabic"/>
          <w:sz w:val="32"/>
          <w:szCs w:val="32"/>
          <w:rtl/>
          <w:lang w:bidi="ar-IQ"/>
        </w:rPr>
        <w:t xml:space="preserve"> اذ بمعرفتها قد يغ</w:t>
      </w:r>
      <w:r w:rsidRPr="007A26A0">
        <w:rPr>
          <w:rFonts w:ascii="Simplified Arabic" w:hAnsi="Simplified Arabic" w:cs="Simplified Arabic"/>
          <w:sz w:val="32"/>
          <w:szCs w:val="32"/>
          <w:rtl/>
          <w:lang w:bidi="ar-IQ"/>
        </w:rPr>
        <w:t xml:space="preserve">ير المكتتب قراره قد يرفض التأمين او يفرض شروطاً مشددة فاذا اخفى طال بالتأمين حقيقة دواجنه مصابة بالمرض فهذا يعني انتقاء مضاد كما ان اخفاء الخسائر السابقة التي تعرض لها العمل فهذا ايضا انتقاء مضاد وتتركز نزعة الانتقاء المضاد لدى المؤمن له حيث يشتد تعرضهم للخطر فعدد كبير منهم قد يغفل التأمين من خطر الفيضان </w:t>
      </w:r>
      <w:r w:rsidRPr="007A26A0">
        <w:rPr>
          <w:rFonts w:ascii="Simplified Arabic" w:hAnsi="Simplified Arabic" w:cs="Simplified Arabic" w:hint="cs"/>
          <w:sz w:val="32"/>
          <w:szCs w:val="32"/>
          <w:rtl/>
          <w:lang w:bidi="ar-IQ"/>
        </w:rPr>
        <w:t>لتقديره</w:t>
      </w:r>
      <w:r w:rsidRPr="007A26A0">
        <w:rPr>
          <w:rFonts w:ascii="Simplified Arabic" w:hAnsi="Simplified Arabic" w:cs="Simplified Arabic"/>
          <w:sz w:val="32"/>
          <w:szCs w:val="32"/>
          <w:rtl/>
          <w:lang w:bidi="ar-IQ"/>
        </w:rPr>
        <w:t xml:space="preserve"> ضعف احتمال التعرض لهذا الخطر ولكنة يسارع </w:t>
      </w:r>
      <w:r w:rsidRPr="007A26A0">
        <w:rPr>
          <w:rFonts w:ascii="Simplified Arabic" w:hAnsi="Simplified Arabic" w:cs="Simplified Arabic"/>
          <w:sz w:val="32"/>
          <w:szCs w:val="32"/>
          <w:rtl/>
          <w:lang w:bidi="ar-IQ"/>
        </w:rPr>
        <w:lastRenderedPageBreak/>
        <w:t>الى اضافة هذا الخطر عند تزايد احتمال التعرض له,</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وفي مثل هذه الحالة يتوجب الى المؤمن (المكتتب) ان يكون صارماً في الشروط او يرفض قبول اضافة هذا الخطر.</w:t>
      </w:r>
    </w:p>
    <w:p w:rsidR="00263204" w:rsidRPr="007A26A0" w:rsidRDefault="00263204" w:rsidP="00263204">
      <w:pPr>
        <w:spacing w:line="240" w:lineRule="auto"/>
        <w:ind w:firstLine="720"/>
        <w:jc w:val="both"/>
        <w:rPr>
          <w:rFonts w:ascii="Simplified Arabic" w:hAnsi="Simplified Arabic" w:cs="Simplified Arabic"/>
          <w:sz w:val="32"/>
          <w:szCs w:val="32"/>
          <w:rtl/>
          <w:lang w:bidi="ar-IQ"/>
        </w:rPr>
      </w:pPr>
    </w:p>
    <w:p w:rsidR="00263204" w:rsidRPr="007A26A0" w:rsidRDefault="00263204" w:rsidP="00263204">
      <w:pPr>
        <w:spacing w:after="0" w:line="240" w:lineRule="auto"/>
        <w:jc w:val="both"/>
        <w:rPr>
          <w:rFonts w:ascii="Simplified Arabic" w:hAnsi="Simplified Arabic" w:cs="Simplified Arabic"/>
          <w:b/>
          <w:bCs/>
          <w:sz w:val="32"/>
          <w:szCs w:val="32"/>
          <w:rtl/>
          <w:lang w:bidi="ar-IQ"/>
        </w:rPr>
      </w:pPr>
      <w:r w:rsidRPr="007A26A0">
        <w:rPr>
          <w:rFonts w:ascii="Simplified Arabic" w:hAnsi="Simplified Arabic" w:cs="Simplified Arabic"/>
          <w:b/>
          <w:bCs/>
          <w:sz w:val="32"/>
          <w:szCs w:val="32"/>
          <w:rtl/>
          <w:lang w:bidi="ar-IQ"/>
        </w:rPr>
        <w:t>مصادر عملية الاكتتاب:-</w:t>
      </w:r>
    </w:p>
    <w:p w:rsidR="00263204" w:rsidRPr="007A26A0" w:rsidRDefault="00263204" w:rsidP="00263204">
      <w:pPr>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هنالك مصادر متنوعة للمعلومات و البيانات التي يحتاجها المكتتب يمكن تلخيصها بالاتي:-</w:t>
      </w:r>
    </w:p>
    <w:p w:rsidR="00263204" w:rsidRDefault="00263204" w:rsidP="006C6E68">
      <w:pPr>
        <w:pStyle w:val="a3"/>
        <w:numPr>
          <w:ilvl w:val="0"/>
          <w:numId w:val="23"/>
        </w:numPr>
        <w:spacing w:after="0" w:line="240" w:lineRule="auto"/>
        <w:ind w:left="429"/>
        <w:jc w:val="both"/>
        <w:rPr>
          <w:rFonts w:ascii="Simplified Arabic" w:hAnsi="Simplified Arabic" w:cs="Simplified Arabic"/>
          <w:sz w:val="32"/>
          <w:szCs w:val="32"/>
          <w:lang w:bidi="ar-IQ"/>
        </w:rPr>
      </w:pPr>
      <w:r w:rsidRPr="00736E23">
        <w:rPr>
          <w:rFonts w:ascii="Simplified Arabic" w:hAnsi="Simplified Arabic" w:cs="Simplified Arabic"/>
          <w:b/>
          <w:bCs/>
          <w:sz w:val="32"/>
          <w:szCs w:val="32"/>
          <w:rtl/>
          <w:lang w:bidi="ar-IQ"/>
        </w:rPr>
        <w:t>استمارة طلب التأمين:-</w:t>
      </w:r>
      <w:r w:rsidRPr="00736E23">
        <w:rPr>
          <w:rFonts w:ascii="Simplified Arabic" w:hAnsi="Simplified Arabic" w:cs="Simplified Arabic"/>
          <w:sz w:val="32"/>
          <w:szCs w:val="32"/>
          <w:rtl/>
          <w:lang w:bidi="ar-IQ"/>
        </w:rPr>
        <w:t xml:space="preserve"> ان هذه الاستمارة كما ذكرنا سابقا هي المصدر الاساس للمعلومات التي يحتاجها المكتتب فضلا عن كونها تمثل التعهدات التي يقدمها طالب التأمين وبما يجعلها اساسا لقيام عقد التأمين.</w:t>
      </w:r>
    </w:p>
    <w:p w:rsidR="00263204" w:rsidRDefault="00263204" w:rsidP="006C6E68">
      <w:pPr>
        <w:pStyle w:val="a3"/>
        <w:numPr>
          <w:ilvl w:val="0"/>
          <w:numId w:val="23"/>
        </w:numPr>
        <w:spacing w:after="0" w:line="240" w:lineRule="auto"/>
        <w:ind w:left="429"/>
        <w:jc w:val="both"/>
        <w:rPr>
          <w:rFonts w:ascii="Simplified Arabic" w:hAnsi="Simplified Arabic" w:cs="Simplified Arabic"/>
          <w:sz w:val="32"/>
          <w:szCs w:val="32"/>
          <w:lang w:bidi="ar-IQ"/>
        </w:rPr>
      </w:pPr>
      <w:r w:rsidRPr="00736E23">
        <w:rPr>
          <w:rFonts w:ascii="Simplified Arabic" w:hAnsi="Simplified Arabic" w:cs="Simplified Arabic"/>
          <w:b/>
          <w:bCs/>
          <w:sz w:val="32"/>
          <w:szCs w:val="32"/>
          <w:rtl/>
          <w:lang w:bidi="ar-IQ"/>
        </w:rPr>
        <w:t>منتج او وكيل التأمين:-</w:t>
      </w:r>
      <w:r>
        <w:rPr>
          <w:rFonts w:ascii="Simplified Arabic" w:hAnsi="Simplified Arabic" w:cs="Simplified Arabic" w:hint="cs"/>
          <w:b/>
          <w:bCs/>
          <w:sz w:val="32"/>
          <w:szCs w:val="32"/>
          <w:rtl/>
          <w:lang w:bidi="ar-IQ"/>
        </w:rPr>
        <w:t xml:space="preserve"> </w:t>
      </w:r>
      <w:r w:rsidRPr="00736E23">
        <w:rPr>
          <w:rFonts w:ascii="Simplified Arabic" w:hAnsi="Simplified Arabic" w:cs="Simplified Arabic"/>
          <w:sz w:val="32"/>
          <w:szCs w:val="32"/>
          <w:rtl/>
          <w:lang w:bidi="ar-IQ"/>
        </w:rPr>
        <w:t>يركن المؤمن الى توصيات مندوب التأمين وتخصص بعض شركات التأمين حقلا في استمارة طلب التأمين لتوصيات مندوب التأمين.</w:t>
      </w:r>
    </w:p>
    <w:p w:rsidR="00263204" w:rsidRDefault="00263204" w:rsidP="006C6E68">
      <w:pPr>
        <w:pStyle w:val="a3"/>
        <w:numPr>
          <w:ilvl w:val="0"/>
          <w:numId w:val="23"/>
        </w:numPr>
        <w:spacing w:after="0" w:line="240" w:lineRule="auto"/>
        <w:ind w:left="429"/>
        <w:jc w:val="both"/>
        <w:rPr>
          <w:rFonts w:ascii="Simplified Arabic" w:hAnsi="Simplified Arabic" w:cs="Simplified Arabic"/>
          <w:sz w:val="32"/>
          <w:szCs w:val="32"/>
          <w:lang w:bidi="ar-IQ"/>
        </w:rPr>
      </w:pPr>
      <w:r w:rsidRPr="00736E23">
        <w:rPr>
          <w:rFonts w:ascii="Simplified Arabic" w:hAnsi="Simplified Arabic" w:cs="Simplified Arabic"/>
          <w:b/>
          <w:bCs/>
          <w:sz w:val="32"/>
          <w:szCs w:val="32"/>
          <w:rtl/>
          <w:lang w:bidi="ar-IQ"/>
        </w:rPr>
        <w:t>مكاتب المعلومات:-</w:t>
      </w:r>
      <w:r w:rsidRPr="00736E23">
        <w:rPr>
          <w:rFonts w:ascii="Simplified Arabic" w:hAnsi="Simplified Arabic" w:cs="Simplified Arabic"/>
          <w:sz w:val="32"/>
          <w:szCs w:val="32"/>
          <w:rtl/>
          <w:lang w:bidi="ar-IQ"/>
        </w:rPr>
        <w:t xml:space="preserve"> قد يعمد المكتتب اذا اقتضى الامر الى مكاتب المعلومات للتقصي عن طالب التأمين مثل مكاتب المعلومات الطبية في بعض المستشفيات ومكاتب المرور وقد يلجأ المكتتب الى التقصي عن الوضع المادي والسلوكي لطالب التأمين عبر قنوات خاصة.</w:t>
      </w:r>
    </w:p>
    <w:p w:rsidR="00263204" w:rsidRDefault="00263204" w:rsidP="006C6E68">
      <w:pPr>
        <w:pStyle w:val="a3"/>
        <w:numPr>
          <w:ilvl w:val="0"/>
          <w:numId w:val="23"/>
        </w:numPr>
        <w:spacing w:after="0" w:line="240" w:lineRule="auto"/>
        <w:ind w:left="429"/>
        <w:jc w:val="both"/>
        <w:rPr>
          <w:rFonts w:ascii="Simplified Arabic" w:hAnsi="Simplified Arabic" w:cs="Simplified Arabic"/>
          <w:sz w:val="32"/>
          <w:szCs w:val="32"/>
          <w:lang w:bidi="ar-IQ"/>
        </w:rPr>
      </w:pPr>
      <w:r w:rsidRPr="00736E23">
        <w:rPr>
          <w:rFonts w:ascii="Simplified Arabic" w:hAnsi="Simplified Arabic" w:cs="Simplified Arabic"/>
          <w:b/>
          <w:bCs/>
          <w:sz w:val="32"/>
          <w:szCs w:val="32"/>
          <w:rtl/>
          <w:lang w:bidi="ar-IQ"/>
        </w:rPr>
        <w:t>الفحص الطبي:-</w:t>
      </w:r>
      <w:r w:rsidRPr="00736E23">
        <w:rPr>
          <w:rFonts w:ascii="Simplified Arabic" w:hAnsi="Simplified Arabic" w:cs="Simplified Arabic"/>
          <w:sz w:val="32"/>
          <w:szCs w:val="32"/>
          <w:rtl/>
          <w:lang w:bidi="ar-IQ"/>
        </w:rPr>
        <w:t xml:space="preserve"> يركن المكتتب في التأمين على الحياة الى تقرير الطبيب الذي تعتمده شركة التأمين حيث يخضع طالب التأمين الى فحص شامل .</w:t>
      </w:r>
    </w:p>
    <w:p w:rsidR="00263204" w:rsidRPr="00736E23" w:rsidRDefault="00263204" w:rsidP="006C6E68">
      <w:pPr>
        <w:pStyle w:val="a3"/>
        <w:numPr>
          <w:ilvl w:val="0"/>
          <w:numId w:val="23"/>
        </w:numPr>
        <w:spacing w:after="0" w:line="240" w:lineRule="auto"/>
        <w:ind w:left="429"/>
        <w:jc w:val="both"/>
        <w:rPr>
          <w:rFonts w:ascii="Simplified Arabic" w:hAnsi="Simplified Arabic" w:cs="Simplified Arabic"/>
          <w:sz w:val="32"/>
          <w:szCs w:val="32"/>
          <w:rtl/>
          <w:lang w:bidi="ar-IQ"/>
        </w:rPr>
      </w:pPr>
      <w:r w:rsidRPr="00736E23">
        <w:rPr>
          <w:rFonts w:ascii="Simplified Arabic" w:hAnsi="Simplified Arabic" w:cs="Simplified Arabic"/>
          <w:b/>
          <w:bCs/>
          <w:sz w:val="32"/>
          <w:szCs w:val="32"/>
          <w:rtl/>
          <w:lang w:bidi="ar-IQ"/>
        </w:rPr>
        <w:t>الكشف:-</w:t>
      </w:r>
      <w:r w:rsidRPr="00736E23">
        <w:rPr>
          <w:rFonts w:ascii="Simplified Arabic" w:hAnsi="Simplified Arabic" w:cs="Simplified Arabic"/>
          <w:sz w:val="32"/>
          <w:szCs w:val="32"/>
          <w:rtl/>
          <w:lang w:bidi="ar-IQ"/>
        </w:rPr>
        <w:t xml:space="preserve"> يقوم مندوب التأمين بزيارة موقع محل التأمين ويقف ميدانيا على ظروف الخطر ويرسم المخططات اللازمة عن توزيع الخطر ويشير في تقريره الى العوامل المادية او المعنوية التي تزيد او تخفف من حدة الخطر.</w:t>
      </w:r>
    </w:p>
    <w:p w:rsidR="00263204" w:rsidRDefault="00263204" w:rsidP="00263204">
      <w:pPr>
        <w:spacing w:line="240" w:lineRule="auto"/>
        <w:ind w:firstLine="72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ويقوم بالكشف موظفون متخصصون من شركات التأمين او توكل المهمة الى خبراء خارجيون متخصصون, وفي انواع معينة من التأمين تقوم اجهزة الشركة بالكشف الدوري في محل التأمين كما في زيارة محطات الابقار والدواجن للوقوف على الوضع البيطري للحيوانات المؤمن عليها.</w:t>
      </w:r>
    </w:p>
    <w:p w:rsidR="00263204" w:rsidRPr="007A26A0" w:rsidRDefault="00263204" w:rsidP="00A529AC">
      <w:pPr>
        <w:spacing w:line="240" w:lineRule="auto"/>
        <w:jc w:val="both"/>
        <w:rPr>
          <w:rFonts w:ascii="Simplified Arabic" w:hAnsi="Simplified Arabic" w:cs="Simplified Arabic"/>
          <w:sz w:val="32"/>
          <w:szCs w:val="32"/>
          <w:rtl/>
          <w:lang w:bidi="ar-IQ"/>
        </w:rPr>
      </w:pPr>
    </w:p>
    <w:p w:rsidR="00263204" w:rsidRDefault="00263204" w:rsidP="00263204">
      <w:pPr>
        <w:spacing w:line="240" w:lineRule="auto"/>
        <w:jc w:val="both"/>
        <w:rPr>
          <w:rFonts w:ascii="Simplified Arabic" w:hAnsi="Simplified Arabic" w:cs="Simplified Arabic"/>
          <w:b/>
          <w:bCs/>
          <w:sz w:val="32"/>
          <w:szCs w:val="32"/>
          <w:rtl/>
          <w:lang w:bidi="ar-IQ"/>
        </w:rPr>
      </w:pPr>
      <w:r w:rsidRPr="007A26A0">
        <w:rPr>
          <w:rFonts w:ascii="Simplified Arabic" w:hAnsi="Simplified Arabic" w:cs="Simplified Arabic"/>
          <w:sz w:val="32"/>
          <w:szCs w:val="32"/>
          <w:rtl/>
          <w:lang w:bidi="ar-IQ"/>
        </w:rPr>
        <w:lastRenderedPageBreak/>
        <w:t>*</w:t>
      </w:r>
      <w:r w:rsidRPr="007A26A0">
        <w:rPr>
          <w:rFonts w:ascii="Simplified Arabic" w:hAnsi="Simplified Arabic" w:cs="Simplified Arabic"/>
          <w:b/>
          <w:bCs/>
          <w:sz w:val="32"/>
          <w:szCs w:val="32"/>
          <w:rtl/>
          <w:lang w:bidi="ar-IQ"/>
        </w:rPr>
        <w:t>من يتولى عملية الاصدار او ((اكتتاب الوثيقة))</w:t>
      </w:r>
    </w:p>
    <w:p w:rsidR="00263204" w:rsidRPr="00736E23" w:rsidRDefault="00263204" w:rsidP="006C6E68">
      <w:pPr>
        <w:pStyle w:val="a3"/>
        <w:numPr>
          <w:ilvl w:val="0"/>
          <w:numId w:val="24"/>
        </w:numPr>
        <w:spacing w:line="240" w:lineRule="auto"/>
        <w:ind w:left="429"/>
        <w:jc w:val="both"/>
        <w:rPr>
          <w:rFonts w:ascii="Simplified Arabic" w:hAnsi="Simplified Arabic" w:cs="Simplified Arabic"/>
          <w:b/>
          <w:bCs/>
          <w:sz w:val="32"/>
          <w:szCs w:val="32"/>
          <w:rtl/>
          <w:lang w:bidi="ar-IQ"/>
        </w:rPr>
      </w:pPr>
      <w:r w:rsidRPr="00736E23">
        <w:rPr>
          <w:rFonts w:ascii="Simplified Arabic" w:hAnsi="Simplified Arabic" w:cs="Simplified Arabic"/>
          <w:b/>
          <w:bCs/>
          <w:sz w:val="32"/>
          <w:szCs w:val="32"/>
          <w:rtl/>
          <w:lang w:bidi="ar-IQ"/>
        </w:rPr>
        <w:t>قسم الاصدار:-</w:t>
      </w:r>
      <w:r>
        <w:rPr>
          <w:rFonts w:ascii="Simplified Arabic" w:hAnsi="Simplified Arabic" w:cs="Simplified Arabic" w:hint="cs"/>
          <w:b/>
          <w:bCs/>
          <w:sz w:val="32"/>
          <w:szCs w:val="32"/>
          <w:rtl/>
          <w:lang w:bidi="ar-IQ"/>
        </w:rPr>
        <w:t xml:space="preserve"> </w:t>
      </w:r>
      <w:r w:rsidRPr="00736E23">
        <w:rPr>
          <w:rFonts w:ascii="Simplified Arabic" w:hAnsi="Simplified Arabic" w:cs="Simplified Arabic"/>
          <w:sz w:val="32"/>
          <w:szCs w:val="32"/>
          <w:rtl/>
          <w:lang w:bidi="ar-IQ"/>
        </w:rPr>
        <w:t xml:space="preserve">ان في شركات التأمين الاقسام المتخصصة في الاكتتاب وهي </w:t>
      </w:r>
      <w:r w:rsidRPr="00736E23">
        <w:rPr>
          <w:rFonts w:ascii="Simplified Arabic" w:hAnsi="Simplified Arabic" w:cs="Simplified Arabic" w:hint="cs"/>
          <w:sz w:val="32"/>
          <w:szCs w:val="32"/>
          <w:rtl/>
          <w:lang w:bidi="ar-IQ"/>
        </w:rPr>
        <w:t>ما تسمى</w:t>
      </w:r>
      <w:r>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بـ</w:t>
      </w:r>
      <w:r w:rsidRPr="00736E23">
        <w:rPr>
          <w:rFonts w:ascii="Simplified Arabic" w:hAnsi="Simplified Arabic" w:cs="Simplified Arabic"/>
          <w:sz w:val="32"/>
          <w:szCs w:val="32"/>
          <w:rtl/>
          <w:lang w:bidi="ar-IQ"/>
        </w:rPr>
        <w:t>((اقسام الاصدار)) وتضم هه الاقسام عدد من الموظفين ذوي الخبرة في الاكتتاب بالاخطار وفي شركات التأمين الكبيرة ان المكتتب في التأمين على الحياة يختلف في تأهيله عن المكتتب في انواع التأمين العام, وفي اطار التأمين العام يختلف المكتتب التأمين البحري عن المكتتب في اعمال تأمين الحريق وغيره.</w:t>
      </w:r>
    </w:p>
    <w:p w:rsidR="00263204" w:rsidRDefault="00263204" w:rsidP="00263204">
      <w:pPr>
        <w:spacing w:after="0" w:line="240" w:lineRule="auto"/>
        <w:ind w:firstLine="72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وان من اولى مواصفات المكتتب ان يكون ضليعا بالوثائق والاغطية التأمينية والتي يتعامل معها,</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يفهم بدقة شروط الوثيقة والغطاء والاستثناءات ويدرك السياسة الاكتتابية للشركة لكي يفرز الاخطار القابلة للتأمين عن تلك غير القابلة للتامين,</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ما يجب على المكتتب ان يعرف الطاقة الاستيعابية للمحفظة في ضوء اعادة التأمين. اضافة الى دوره الاجتهادي من خلال خبراته ومعارفه التأمينية واحاطته بالاعتبارات الفنية والتسويقية.</w:t>
      </w:r>
    </w:p>
    <w:p w:rsidR="00263204" w:rsidRDefault="00263204" w:rsidP="006C6E68">
      <w:pPr>
        <w:pStyle w:val="a3"/>
        <w:numPr>
          <w:ilvl w:val="0"/>
          <w:numId w:val="24"/>
        </w:numPr>
        <w:spacing w:after="0" w:line="240" w:lineRule="auto"/>
        <w:ind w:left="429"/>
        <w:jc w:val="both"/>
        <w:rPr>
          <w:rFonts w:ascii="Simplified Arabic" w:hAnsi="Simplified Arabic" w:cs="Simplified Arabic"/>
          <w:sz w:val="32"/>
          <w:szCs w:val="32"/>
          <w:lang w:bidi="ar-IQ"/>
        </w:rPr>
      </w:pPr>
      <w:r w:rsidRPr="00736E23">
        <w:rPr>
          <w:rFonts w:ascii="Simplified Arabic" w:hAnsi="Simplified Arabic" w:cs="Simplified Arabic"/>
          <w:b/>
          <w:bCs/>
          <w:sz w:val="32"/>
          <w:szCs w:val="32"/>
          <w:rtl/>
          <w:lang w:bidi="ar-IQ"/>
        </w:rPr>
        <w:t xml:space="preserve">اللجان </w:t>
      </w:r>
      <w:r w:rsidRPr="00736E23">
        <w:rPr>
          <w:rFonts w:ascii="Simplified Arabic" w:hAnsi="Simplified Arabic" w:cs="Simplified Arabic" w:hint="cs"/>
          <w:b/>
          <w:bCs/>
          <w:sz w:val="32"/>
          <w:szCs w:val="32"/>
          <w:rtl/>
          <w:lang w:bidi="ar-IQ"/>
        </w:rPr>
        <w:t>المتخصصة</w:t>
      </w:r>
      <w:r w:rsidRPr="00736E23">
        <w:rPr>
          <w:rFonts w:ascii="Simplified Arabic" w:hAnsi="Simplified Arabic" w:cs="Simplified Arabic"/>
          <w:b/>
          <w:bCs/>
          <w:sz w:val="32"/>
          <w:szCs w:val="32"/>
          <w:rtl/>
          <w:lang w:bidi="ar-IQ"/>
        </w:rPr>
        <w:t xml:space="preserve">:- </w:t>
      </w:r>
      <w:r w:rsidRPr="00736E23">
        <w:rPr>
          <w:rFonts w:ascii="Simplified Arabic" w:hAnsi="Simplified Arabic" w:cs="Simplified Arabic"/>
          <w:sz w:val="32"/>
          <w:szCs w:val="32"/>
          <w:rtl/>
          <w:lang w:bidi="ar-IQ"/>
        </w:rPr>
        <w:t>تعرض بعض الحالات على لجان تضم كفاءات متخصصة في نوع الخطر المراد التأمين عليه وقد يستعان بكفاءات من خارج الشركة لقاء مكافئات.</w:t>
      </w:r>
    </w:p>
    <w:p w:rsidR="00263204" w:rsidRPr="00736E23" w:rsidRDefault="00263204" w:rsidP="006C6E68">
      <w:pPr>
        <w:pStyle w:val="a3"/>
        <w:numPr>
          <w:ilvl w:val="0"/>
          <w:numId w:val="24"/>
        </w:numPr>
        <w:spacing w:after="0" w:line="240" w:lineRule="auto"/>
        <w:ind w:left="429"/>
        <w:jc w:val="both"/>
        <w:rPr>
          <w:rFonts w:ascii="Simplified Arabic" w:hAnsi="Simplified Arabic" w:cs="Simplified Arabic"/>
          <w:sz w:val="32"/>
          <w:szCs w:val="32"/>
          <w:rtl/>
          <w:lang w:bidi="ar-IQ"/>
        </w:rPr>
      </w:pPr>
      <w:r w:rsidRPr="00736E23">
        <w:rPr>
          <w:rFonts w:ascii="Simplified Arabic" w:hAnsi="Simplified Arabic" w:cs="Simplified Arabic"/>
          <w:b/>
          <w:bCs/>
          <w:sz w:val="32"/>
          <w:szCs w:val="32"/>
          <w:rtl/>
          <w:lang w:bidi="ar-IQ"/>
        </w:rPr>
        <w:t>مندوب التأمين:-</w:t>
      </w:r>
      <w:r w:rsidRPr="00736E23">
        <w:rPr>
          <w:rFonts w:ascii="Simplified Arabic" w:hAnsi="Simplified Arabic" w:cs="Simplified Arabic"/>
          <w:sz w:val="32"/>
          <w:szCs w:val="32"/>
          <w:rtl/>
          <w:lang w:bidi="ar-IQ"/>
        </w:rPr>
        <w:t xml:space="preserve"> ينصب النشاط الاساس لمندوب التأمين ( منتج او وكيل) على ترويج وثائق التأمين. لكنه في الوقت نفسة يمارس جزءا من النشاط الاكتتابي وخاصة بالنسبة </w:t>
      </w:r>
      <w:r w:rsidRPr="00736E23">
        <w:rPr>
          <w:rFonts w:ascii="Simplified Arabic" w:hAnsi="Simplified Arabic" w:cs="Simplified Arabic" w:hint="cs"/>
          <w:sz w:val="32"/>
          <w:szCs w:val="32"/>
          <w:rtl/>
          <w:lang w:bidi="ar-IQ"/>
        </w:rPr>
        <w:t>للأغطية</w:t>
      </w:r>
      <w:r w:rsidRPr="00736E23">
        <w:rPr>
          <w:rFonts w:ascii="Simplified Arabic" w:hAnsi="Simplified Arabic" w:cs="Simplified Arabic"/>
          <w:sz w:val="32"/>
          <w:szCs w:val="32"/>
          <w:rtl/>
          <w:lang w:bidi="ar-IQ"/>
        </w:rPr>
        <w:t xml:space="preserve"> النمطية.</w:t>
      </w:r>
    </w:p>
    <w:p w:rsidR="00263204" w:rsidRPr="007A26A0" w:rsidRDefault="00263204" w:rsidP="00263204">
      <w:pPr>
        <w:spacing w:after="0" w:line="240" w:lineRule="auto"/>
        <w:ind w:firstLine="72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كما ان وكلاء التأمين يكتسبون مع مرور الوقت خبره اكتتابيه تؤهلهم لتقدير الموقف الاكتتابي فلا يروجون لبعض طلبات التأمين عندما يجدون انها تتعارض مع القواعد الاكتتابية للشركة.</w:t>
      </w:r>
    </w:p>
    <w:p w:rsidR="00263204" w:rsidRDefault="00263204" w:rsidP="00263204">
      <w:pPr>
        <w:spacing w:after="0" w:line="240" w:lineRule="auto"/>
        <w:ind w:firstLine="72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ويمكن لمندوب التأمين الكفوء ذو الخبرة العالية ان يسهل اجراءات الاكتتاب من خلال توفير جميع المعلومات والبيانات </w:t>
      </w:r>
      <w:r w:rsidRPr="007A26A0">
        <w:rPr>
          <w:rFonts w:ascii="Simplified Arabic" w:hAnsi="Simplified Arabic" w:cs="Simplified Arabic" w:hint="cs"/>
          <w:sz w:val="32"/>
          <w:szCs w:val="32"/>
          <w:rtl/>
          <w:lang w:bidi="ar-IQ"/>
        </w:rPr>
        <w:t>المطلوبة</w:t>
      </w:r>
      <w:r w:rsidRPr="007A26A0">
        <w:rPr>
          <w:rFonts w:ascii="Simplified Arabic" w:hAnsi="Simplified Arabic" w:cs="Simplified Arabic"/>
          <w:sz w:val="32"/>
          <w:szCs w:val="32"/>
          <w:rtl/>
          <w:lang w:bidi="ar-IQ"/>
        </w:rPr>
        <w:t xml:space="preserve"> عن الخطر المراد التأمين عليه ويصبح العكس عند مندوب التأمين المستجد الذي يسبب المتاعب لقسم الاكتتاب بسبب نقص المعلومات وسوء تقييم الخطر وتسعيره الاولي مما قد ينشأ عنه مشاكل مع طالب التأمين فمن غير المرغوب فيه اذ يأتي قسط التأمين الذي يحدده المكتتب اعلى بكثير من القسط الذي يحدده مندوب التأمين.</w:t>
      </w:r>
    </w:p>
    <w:p w:rsidR="00263204" w:rsidRPr="00736E23" w:rsidRDefault="00263204" w:rsidP="006C6E68">
      <w:pPr>
        <w:pStyle w:val="a3"/>
        <w:numPr>
          <w:ilvl w:val="0"/>
          <w:numId w:val="24"/>
        </w:numPr>
        <w:spacing w:after="0" w:line="240" w:lineRule="auto"/>
        <w:ind w:left="429"/>
        <w:jc w:val="both"/>
        <w:rPr>
          <w:rFonts w:ascii="Simplified Arabic" w:hAnsi="Simplified Arabic" w:cs="Simplified Arabic"/>
          <w:sz w:val="32"/>
          <w:szCs w:val="32"/>
          <w:rtl/>
          <w:lang w:bidi="ar-IQ"/>
        </w:rPr>
      </w:pPr>
      <w:r w:rsidRPr="00736E23">
        <w:rPr>
          <w:rFonts w:ascii="Simplified Arabic" w:hAnsi="Simplified Arabic" w:cs="Simplified Arabic"/>
          <w:b/>
          <w:bCs/>
          <w:sz w:val="32"/>
          <w:szCs w:val="32"/>
          <w:rtl/>
          <w:lang w:bidi="ar-IQ"/>
        </w:rPr>
        <w:lastRenderedPageBreak/>
        <w:t>الحاسوب:-</w:t>
      </w:r>
      <w:r w:rsidRPr="00736E23">
        <w:rPr>
          <w:rFonts w:ascii="Simplified Arabic" w:hAnsi="Simplified Arabic" w:cs="Simplified Arabic"/>
          <w:sz w:val="32"/>
          <w:szCs w:val="32"/>
          <w:rtl/>
          <w:lang w:bidi="ar-IQ"/>
        </w:rPr>
        <w:t xml:space="preserve"> يمكن اخضاع الاكتتاب في بعض الوثائق النمطية لبرامج الحاسوب,</w:t>
      </w:r>
      <w:r w:rsidRPr="00736E23">
        <w:rPr>
          <w:rFonts w:ascii="Simplified Arabic" w:hAnsi="Simplified Arabic" w:cs="Simplified Arabic" w:hint="cs"/>
          <w:sz w:val="32"/>
          <w:szCs w:val="32"/>
          <w:rtl/>
          <w:lang w:bidi="ar-IQ"/>
        </w:rPr>
        <w:t xml:space="preserve"> </w:t>
      </w:r>
      <w:r w:rsidRPr="00736E23">
        <w:rPr>
          <w:rFonts w:ascii="Simplified Arabic" w:hAnsi="Simplified Arabic" w:cs="Simplified Arabic"/>
          <w:sz w:val="32"/>
          <w:szCs w:val="32"/>
          <w:rtl/>
          <w:lang w:bidi="ar-IQ"/>
        </w:rPr>
        <w:t>والحاسوب سريع في اصدار الوثائق وغير متحيز في تقديراته وقرارته ولكن العديد من المكتتبين يرفض الحاسوب وسيلة لاكتتاب مؤكدين على جانب الاجتهاد الشخصي للمكتتب.</w:t>
      </w:r>
    </w:p>
    <w:p w:rsidR="00263204" w:rsidRPr="007A26A0" w:rsidRDefault="00263204" w:rsidP="00263204">
      <w:pPr>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   </w:t>
      </w:r>
      <w:r w:rsidRPr="007A26A0">
        <w:rPr>
          <w:rFonts w:ascii="Simplified Arabic" w:hAnsi="Simplified Arabic" w:cs="Simplified Arabic"/>
          <w:b/>
          <w:bCs/>
          <w:sz w:val="32"/>
          <w:szCs w:val="32"/>
          <w:rtl/>
          <w:lang w:bidi="ar-IQ"/>
        </w:rPr>
        <w:t xml:space="preserve">التسعير:- </w:t>
      </w:r>
      <w:r w:rsidRPr="007A26A0">
        <w:rPr>
          <w:rFonts w:ascii="Simplified Arabic" w:hAnsi="Simplified Arabic" w:cs="Simplified Arabic"/>
          <w:sz w:val="32"/>
          <w:szCs w:val="32"/>
          <w:rtl/>
          <w:lang w:bidi="ar-IQ"/>
        </w:rPr>
        <w:t>يتحدد سعر التأمين شانه شأن كافة المنتوجات الاخرى وفق الكلفة</w:t>
      </w:r>
      <w:r>
        <w:rPr>
          <w:rFonts w:ascii="Simplified Arabic" w:hAnsi="Simplified Arabic" w:cs="Simplified Arabic"/>
          <w:sz w:val="32"/>
          <w:szCs w:val="32"/>
          <w:rtl/>
          <w:lang w:bidi="ar-IQ"/>
        </w:rPr>
        <w:t xml:space="preserve"> وهامش الربح</w:t>
      </w:r>
      <w:r w:rsidRPr="007A26A0">
        <w:rPr>
          <w:rFonts w:ascii="Simplified Arabic" w:hAnsi="Simplified Arabic" w:cs="Simplified Arabic"/>
          <w:sz w:val="32"/>
          <w:szCs w:val="32"/>
          <w:rtl/>
          <w:lang w:bidi="ar-IQ"/>
        </w:rPr>
        <w:t>. الا ان كلفة منتوج التأمين تختلف في عناصرها عن كلفة المنتوجات الاخرى فلا تمثل المستلزمات المادية للعمل التأميني من ابنية واثاث وقرطاسية وما</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شابه الا كلفة بسيطة من كلفة منتوج التأمين وتسمى بالنفقات العامة والادارية.</w:t>
      </w:r>
    </w:p>
    <w:p w:rsidR="00263204" w:rsidRPr="007A26A0" w:rsidRDefault="00263204" w:rsidP="00263204">
      <w:pPr>
        <w:spacing w:after="0" w:line="240" w:lineRule="auto"/>
        <w:ind w:firstLine="72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اما الكلفة الاساس لمنتوج التأمين تتمثل في كلفة الخطر اي معدل الخسارة المتوقع تسديدها عن الخطر المعني.</w:t>
      </w:r>
    </w:p>
    <w:p w:rsidR="00263204" w:rsidRPr="007A26A0" w:rsidRDefault="00263204" w:rsidP="00263204">
      <w:pPr>
        <w:spacing w:after="0" w:line="240" w:lineRule="auto"/>
        <w:ind w:firstLine="72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حيث تبنى اسعار التأمين على اساس التجارب السابقة في ضوء ما</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يسمى بنسبة الخسارة لعدد من السنوات السابقة.</w:t>
      </w:r>
    </w:p>
    <w:p w:rsidR="00263204" w:rsidRPr="007A26A0" w:rsidRDefault="00DC083E" w:rsidP="00263204">
      <w:pPr>
        <w:spacing w:after="0" w:line="240" w:lineRule="auto"/>
        <w:jc w:val="both"/>
        <w:rPr>
          <w:rFonts w:ascii="Simplified Arabic" w:eastAsiaTheme="minorEastAsia" w:hAnsi="Simplified Arabic" w:cs="Simplified Arabic"/>
          <w:sz w:val="32"/>
          <w:szCs w:val="32"/>
          <w:rtl/>
          <w:lang w:bidi="ar-IQ"/>
        </w:rPr>
      </w:pPr>
      <m:oMathPara>
        <m:oMath>
          <m:f>
            <m:fPr>
              <m:ctrlPr>
                <w:rPr>
                  <w:rFonts w:ascii="Cambria Math" w:hAnsi="Cambria Math" w:cs="Simplified Arabic"/>
                  <w:sz w:val="32"/>
                  <w:szCs w:val="32"/>
                  <w:lang w:bidi="ar-IQ"/>
                </w:rPr>
              </m:ctrlPr>
            </m:fPr>
            <m:num>
              <m:r>
                <w:rPr>
                  <w:rFonts w:ascii="Cambria Math" w:hAnsi="Cambria Math" w:cs="Simplified Arabic"/>
                  <w:sz w:val="32"/>
                  <w:szCs w:val="32"/>
                  <w:rtl/>
                  <w:lang w:bidi="ar-IQ"/>
                </w:rPr>
                <m:t>التعويضات مبالغ مجموع</m:t>
              </m:r>
            </m:num>
            <m:den>
              <m:r>
                <w:rPr>
                  <w:rFonts w:ascii="Cambria Math" w:hAnsi="Cambria Math" w:cs="Simplified Arabic"/>
                  <w:sz w:val="32"/>
                  <w:szCs w:val="32"/>
                  <w:rtl/>
                  <w:lang w:bidi="ar-IQ"/>
                </w:rPr>
                <m:t>التأمين مبالغ مجموع</m:t>
              </m:r>
            </m:den>
          </m:f>
          <m:r>
            <m:rPr>
              <m:sty m:val="p"/>
            </m:rPr>
            <w:rPr>
              <w:rFonts w:ascii="Cambria Math" w:hAnsi="Cambria Math" w:cs="Simplified Arabic"/>
              <w:sz w:val="32"/>
              <w:szCs w:val="32"/>
              <w:rtl/>
              <w:lang w:bidi="ar-IQ"/>
            </w:rPr>
            <m:t>=الخسارة نسبة</m:t>
          </m:r>
        </m:oMath>
      </m:oMathPara>
    </w:p>
    <w:p w:rsidR="00263204" w:rsidRPr="007A26A0" w:rsidRDefault="00263204" w:rsidP="00263204">
      <w:pPr>
        <w:spacing w:after="0" w:line="240" w:lineRule="auto"/>
        <w:jc w:val="lowKashida"/>
        <w:rPr>
          <w:rFonts w:ascii="Simplified Arabic" w:eastAsiaTheme="minorEastAsia" w:hAnsi="Simplified Arabic" w:cs="Simplified Arabic"/>
          <w:sz w:val="32"/>
          <w:szCs w:val="32"/>
          <w:rtl/>
          <w:lang w:bidi="ar-IQ"/>
        </w:rPr>
      </w:pPr>
      <w:r w:rsidRPr="00736E23">
        <w:rPr>
          <w:rFonts w:ascii="Simplified Arabic" w:eastAsiaTheme="minorEastAsia" w:hAnsi="Simplified Arabic" w:cs="Simplified Arabic"/>
          <w:b/>
          <w:bCs/>
          <w:sz w:val="32"/>
          <w:szCs w:val="32"/>
          <w:rtl/>
          <w:lang w:bidi="ar-IQ"/>
        </w:rPr>
        <w:t xml:space="preserve">السعر الذي تعتمده </w:t>
      </w:r>
      <w:r w:rsidRPr="00736E23">
        <w:rPr>
          <w:rFonts w:ascii="Simplified Arabic" w:eastAsiaTheme="minorEastAsia" w:hAnsi="Simplified Arabic" w:cs="Simplified Arabic" w:hint="cs"/>
          <w:b/>
          <w:bCs/>
          <w:sz w:val="32"/>
          <w:szCs w:val="32"/>
          <w:rtl/>
          <w:lang w:bidi="ar-IQ"/>
        </w:rPr>
        <w:t>التعرفة</w:t>
      </w:r>
      <w:r w:rsidRPr="00736E23">
        <w:rPr>
          <w:rFonts w:ascii="Simplified Arabic" w:eastAsiaTheme="minorEastAsia" w:hAnsi="Simplified Arabic" w:cs="Simplified Arabic"/>
          <w:b/>
          <w:bCs/>
          <w:sz w:val="32"/>
          <w:szCs w:val="32"/>
          <w:rtl/>
          <w:lang w:bidi="ar-IQ"/>
        </w:rPr>
        <w:t>:</w:t>
      </w:r>
      <w:r w:rsidRPr="007A26A0">
        <w:rPr>
          <w:rFonts w:ascii="Simplified Arabic" w:eastAsiaTheme="minorEastAsia" w:hAnsi="Simplified Arabic" w:cs="Simplified Arabic"/>
          <w:sz w:val="32"/>
          <w:szCs w:val="32"/>
          <w:rtl/>
          <w:lang w:bidi="ar-IQ"/>
        </w:rPr>
        <w:t xml:space="preserve"> وهو السعر الذي يسترشد به المكتتب في عملية التسعير,</w:t>
      </w:r>
      <w:r>
        <w:rPr>
          <w:rFonts w:ascii="Simplified Arabic" w:eastAsiaTheme="minorEastAsia" w:hAnsi="Simplified Arabic" w:cs="Simplified Arabic" w:hint="cs"/>
          <w:sz w:val="32"/>
          <w:szCs w:val="32"/>
          <w:rtl/>
          <w:lang w:bidi="ar-IQ"/>
        </w:rPr>
        <w:t xml:space="preserve"> </w:t>
      </w:r>
      <w:r w:rsidRPr="007A26A0">
        <w:rPr>
          <w:rFonts w:ascii="Simplified Arabic" w:eastAsiaTheme="minorEastAsia" w:hAnsi="Simplified Arabic" w:cs="Simplified Arabic"/>
          <w:sz w:val="32"/>
          <w:szCs w:val="32"/>
          <w:rtl/>
          <w:lang w:bidi="ar-IQ"/>
        </w:rPr>
        <w:t>بيد ان  السعر الذي يستوفى من المؤمن لهم كل على انفراد قد يختلف عن السعر التعرفي (يزيد او يقل) طبقا لتقدير المكتتب لحدة الخطر والمؤثرات المادية والمعنوية للخطر.</w:t>
      </w:r>
    </w:p>
    <w:p w:rsidR="00263204" w:rsidRDefault="00263204" w:rsidP="00263204">
      <w:pPr>
        <w:spacing w:line="240" w:lineRule="auto"/>
        <w:ind w:firstLine="720"/>
        <w:jc w:val="both"/>
        <w:rPr>
          <w:rFonts w:ascii="Simplified Arabic" w:eastAsiaTheme="minorEastAsia" w:hAnsi="Simplified Arabic" w:cs="Simplified Arabic"/>
          <w:sz w:val="32"/>
          <w:szCs w:val="32"/>
          <w:rtl/>
          <w:lang w:bidi="ar-IQ"/>
        </w:rPr>
      </w:pPr>
      <w:r w:rsidRPr="007A26A0">
        <w:rPr>
          <w:rFonts w:ascii="Simplified Arabic" w:eastAsiaTheme="minorEastAsia" w:hAnsi="Simplified Arabic" w:cs="Simplified Arabic"/>
          <w:sz w:val="32"/>
          <w:szCs w:val="32"/>
          <w:rtl/>
          <w:lang w:bidi="ar-IQ"/>
        </w:rPr>
        <w:t xml:space="preserve">كما ان القسط الذي يستوفى لدى تجديد التأمين قد يختلف عن القسط الذي تم استيفائه اول مره ممكن يخفض قسط التأمين وذلك في ضوء نتائج التأمين السابق وممكن العكس فان القسط يمكن ان يحمل نسبه اضافية من القسط الاساسي قد تصل الى 50% منه. </w:t>
      </w:r>
    </w:p>
    <w:p w:rsidR="00263204" w:rsidRPr="00A529AC" w:rsidRDefault="00263204" w:rsidP="00A529AC">
      <w:pPr>
        <w:spacing w:line="240" w:lineRule="auto"/>
        <w:jc w:val="both"/>
        <w:rPr>
          <w:rFonts w:ascii="Simplified Arabic" w:eastAsiaTheme="minorEastAsia" w:hAnsi="Simplified Arabic" w:cs="Simplified Arabic"/>
          <w:b/>
          <w:bCs/>
          <w:sz w:val="32"/>
          <w:szCs w:val="32"/>
          <w:rtl/>
          <w:lang w:bidi="ar-IQ"/>
        </w:rPr>
      </w:pPr>
      <w:r w:rsidRPr="007A26A0">
        <w:rPr>
          <w:rFonts w:ascii="Simplified Arabic" w:eastAsiaTheme="minorEastAsia" w:hAnsi="Simplified Arabic" w:cs="Simplified Arabic"/>
          <w:b/>
          <w:bCs/>
          <w:sz w:val="32"/>
          <w:szCs w:val="32"/>
          <w:rtl/>
          <w:lang w:bidi="ar-IQ"/>
        </w:rPr>
        <w:t>وثيقة التأمين :-</w:t>
      </w:r>
    </w:p>
    <w:p w:rsidR="00263204" w:rsidRPr="007A26A0" w:rsidRDefault="00263204" w:rsidP="00263204">
      <w:pPr>
        <w:spacing w:after="0" w:line="240" w:lineRule="auto"/>
        <w:jc w:val="both"/>
        <w:rPr>
          <w:rFonts w:ascii="Simplified Arabic" w:eastAsiaTheme="minorEastAsia" w:hAnsi="Simplified Arabic" w:cs="Simplified Arabic"/>
          <w:sz w:val="32"/>
          <w:szCs w:val="32"/>
          <w:rtl/>
          <w:lang w:bidi="ar-IQ"/>
        </w:rPr>
      </w:pPr>
      <w:r w:rsidRPr="007A26A0">
        <w:rPr>
          <w:rFonts w:ascii="Simplified Arabic" w:eastAsiaTheme="minorEastAsia" w:hAnsi="Simplified Arabic" w:cs="Simplified Arabic"/>
          <w:b/>
          <w:bCs/>
          <w:sz w:val="32"/>
          <w:szCs w:val="32"/>
          <w:rtl/>
          <w:lang w:bidi="ar-IQ"/>
        </w:rPr>
        <w:t>تعريف وثيقة التأمين:-</w:t>
      </w:r>
      <w:r>
        <w:rPr>
          <w:rFonts w:ascii="Simplified Arabic" w:eastAsiaTheme="minorEastAsia" w:hAnsi="Simplified Arabic" w:cs="Simplified Arabic" w:hint="cs"/>
          <w:b/>
          <w:bCs/>
          <w:sz w:val="32"/>
          <w:szCs w:val="32"/>
          <w:rtl/>
          <w:lang w:bidi="ar-IQ"/>
        </w:rPr>
        <w:t xml:space="preserve"> </w:t>
      </w:r>
      <w:r w:rsidRPr="007A26A0">
        <w:rPr>
          <w:rFonts w:ascii="Simplified Arabic" w:eastAsiaTheme="minorEastAsia" w:hAnsi="Simplified Arabic" w:cs="Simplified Arabic"/>
          <w:sz w:val="32"/>
          <w:szCs w:val="32"/>
          <w:rtl/>
          <w:lang w:bidi="ar-IQ"/>
        </w:rPr>
        <w:t>هي مستند مطبوع ي</w:t>
      </w:r>
      <w:r>
        <w:rPr>
          <w:rFonts w:ascii="Simplified Arabic" w:eastAsiaTheme="minorEastAsia" w:hAnsi="Simplified Arabic" w:cs="Simplified Arabic"/>
          <w:sz w:val="32"/>
          <w:szCs w:val="32"/>
          <w:rtl/>
          <w:lang w:bidi="ar-IQ"/>
        </w:rPr>
        <w:t>حمل توقيع المؤمن وهي شهاده وبين</w:t>
      </w:r>
      <w:r>
        <w:rPr>
          <w:rFonts w:ascii="Simplified Arabic" w:eastAsiaTheme="minorEastAsia" w:hAnsi="Simplified Arabic" w:cs="Simplified Arabic" w:hint="cs"/>
          <w:sz w:val="32"/>
          <w:szCs w:val="32"/>
          <w:rtl/>
          <w:lang w:bidi="ar-IQ"/>
        </w:rPr>
        <w:t>ة</w:t>
      </w:r>
      <w:r w:rsidRPr="007A26A0">
        <w:rPr>
          <w:rFonts w:ascii="Simplified Arabic" w:eastAsiaTheme="minorEastAsia" w:hAnsi="Simplified Arabic" w:cs="Simplified Arabic"/>
          <w:sz w:val="32"/>
          <w:szCs w:val="32"/>
          <w:rtl/>
          <w:lang w:bidi="ar-IQ"/>
        </w:rPr>
        <w:t xml:space="preserve"> على انعقاد عقد التأمين لان انعقاده يتم قبل صدور الوثيقة اذ بمجرد موافقة المؤمن على طلب التأمين يعتبر عقد التأمين منعقدا بينما قد تستغرق اجراءات اصدار الوثيقة مدة من الزمن.</w:t>
      </w:r>
    </w:p>
    <w:p w:rsidR="00263204" w:rsidRPr="007A26A0" w:rsidRDefault="00263204" w:rsidP="00263204">
      <w:pPr>
        <w:spacing w:before="240" w:line="240" w:lineRule="auto"/>
        <w:jc w:val="both"/>
        <w:rPr>
          <w:rFonts w:ascii="Simplified Arabic" w:eastAsiaTheme="minorEastAsia" w:hAnsi="Simplified Arabic" w:cs="Simplified Arabic"/>
          <w:b/>
          <w:bCs/>
          <w:sz w:val="32"/>
          <w:szCs w:val="32"/>
          <w:rtl/>
          <w:lang w:bidi="ar-IQ"/>
        </w:rPr>
      </w:pPr>
      <w:r w:rsidRPr="007A26A0">
        <w:rPr>
          <w:rFonts w:ascii="Simplified Arabic" w:eastAsiaTheme="minorEastAsia" w:hAnsi="Simplified Arabic" w:cs="Simplified Arabic"/>
          <w:b/>
          <w:bCs/>
          <w:sz w:val="32"/>
          <w:szCs w:val="32"/>
          <w:rtl/>
          <w:lang w:bidi="ar-IQ"/>
        </w:rPr>
        <w:lastRenderedPageBreak/>
        <w:t>تركيب وثيقة التأمين:-</w:t>
      </w:r>
    </w:p>
    <w:p w:rsidR="00263204" w:rsidRPr="007A26A0" w:rsidRDefault="00263204" w:rsidP="00263204">
      <w:pPr>
        <w:spacing w:after="0" w:line="240" w:lineRule="auto"/>
        <w:jc w:val="both"/>
        <w:rPr>
          <w:rFonts w:ascii="Simplified Arabic" w:eastAsiaTheme="minorEastAsia" w:hAnsi="Simplified Arabic" w:cs="Simplified Arabic"/>
          <w:b/>
          <w:bCs/>
          <w:sz w:val="32"/>
          <w:szCs w:val="32"/>
          <w:rtl/>
          <w:lang w:bidi="ar-IQ"/>
        </w:rPr>
      </w:pPr>
      <w:r w:rsidRPr="007A26A0">
        <w:rPr>
          <w:rFonts w:ascii="Simplified Arabic" w:eastAsiaTheme="minorEastAsia" w:hAnsi="Simplified Arabic" w:cs="Simplified Arabic"/>
          <w:b/>
          <w:bCs/>
          <w:sz w:val="32"/>
          <w:szCs w:val="32"/>
          <w:rtl/>
          <w:lang w:bidi="ar-IQ"/>
        </w:rPr>
        <w:t>يتمثل تركيبها بالاتي:-</w:t>
      </w:r>
    </w:p>
    <w:p w:rsidR="00263204" w:rsidRDefault="00263204" w:rsidP="006C6E68">
      <w:pPr>
        <w:pStyle w:val="a3"/>
        <w:numPr>
          <w:ilvl w:val="0"/>
          <w:numId w:val="25"/>
        </w:numPr>
        <w:spacing w:after="0" w:line="240" w:lineRule="auto"/>
        <w:ind w:left="429"/>
        <w:jc w:val="both"/>
        <w:rPr>
          <w:rFonts w:ascii="Simplified Arabic" w:eastAsiaTheme="minorEastAsia" w:hAnsi="Simplified Arabic" w:cs="Simplified Arabic"/>
          <w:sz w:val="32"/>
          <w:szCs w:val="32"/>
          <w:lang w:bidi="ar-IQ"/>
        </w:rPr>
      </w:pPr>
      <w:r w:rsidRPr="00D57ECD">
        <w:rPr>
          <w:rFonts w:ascii="Simplified Arabic" w:eastAsiaTheme="minorEastAsia" w:hAnsi="Simplified Arabic" w:cs="Simplified Arabic"/>
          <w:b/>
          <w:bCs/>
          <w:sz w:val="32"/>
          <w:szCs w:val="32"/>
          <w:rtl/>
          <w:lang w:bidi="ar-IQ"/>
        </w:rPr>
        <w:t xml:space="preserve">رأس الوثيقة:- </w:t>
      </w:r>
      <w:r w:rsidRPr="00D57ECD">
        <w:rPr>
          <w:rFonts w:ascii="Simplified Arabic" w:eastAsiaTheme="minorEastAsia" w:hAnsi="Simplified Arabic" w:cs="Simplified Arabic"/>
          <w:sz w:val="32"/>
          <w:szCs w:val="32"/>
          <w:rtl/>
          <w:lang w:bidi="ar-IQ"/>
        </w:rPr>
        <w:t>يدون فيها اسم المؤمن (شركة التأمين)وعنوانه واية معلومات اخرى كرقم الهاتف والتلكس وغيره.</w:t>
      </w:r>
    </w:p>
    <w:p w:rsidR="00263204" w:rsidRDefault="00263204" w:rsidP="006C6E68">
      <w:pPr>
        <w:pStyle w:val="a3"/>
        <w:numPr>
          <w:ilvl w:val="0"/>
          <w:numId w:val="25"/>
        </w:numPr>
        <w:spacing w:after="0" w:line="240" w:lineRule="auto"/>
        <w:ind w:left="429"/>
        <w:jc w:val="lowKashida"/>
        <w:rPr>
          <w:rFonts w:ascii="Simplified Arabic" w:eastAsiaTheme="minorEastAsia" w:hAnsi="Simplified Arabic" w:cs="Simplified Arabic"/>
          <w:sz w:val="32"/>
          <w:szCs w:val="32"/>
          <w:lang w:bidi="ar-IQ"/>
        </w:rPr>
      </w:pPr>
      <w:r w:rsidRPr="00D57ECD">
        <w:rPr>
          <w:rFonts w:ascii="Simplified Arabic" w:eastAsiaTheme="minorEastAsia" w:hAnsi="Simplified Arabic" w:cs="Simplified Arabic"/>
          <w:b/>
          <w:bCs/>
          <w:sz w:val="32"/>
          <w:szCs w:val="32"/>
          <w:rtl/>
          <w:lang w:bidi="ar-IQ"/>
        </w:rPr>
        <w:t>الديباجه:-</w:t>
      </w:r>
      <w:r>
        <w:rPr>
          <w:rFonts w:ascii="Simplified Arabic" w:eastAsiaTheme="minorEastAsia" w:hAnsi="Simplified Arabic" w:cs="Simplified Arabic" w:hint="cs"/>
          <w:sz w:val="32"/>
          <w:szCs w:val="32"/>
          <w:rtl/>
          <w:lang w:bidi="ar-IQ"/>
        </w:rPr>
        <w:t xml:space="preserve"> </w:t>
      </w:r>
      <w:r w:rsidRPr="00D57ECD">
        <w:rPr>
          <w:rFonts w:ascii="Simplified Arabic" w:eastAsiaTheme="minorEastAsia" w:hAnsi="Simplified Arabic" w:cs="Simplified Arabic"/>
          <w:sz w:val="32"/>
          <w:szCs w:val="32"/>
          <w:rtl/>
          <w:lang w:bidi="ar-IQ"/>
        </w:rPr>
        <w:t>هي مقدمة الوثيقة حيث يعلن فيها المؤمن عن انعقاد عقد التأمين والوقائع التي ادت الى قيامه وتشير غالبية وثائق التأمين الى استمارة طلب التأمين بوصفها اساس قيام العقد وجزء لا يتجزء منه.</w:t>
      </w:r>
      <w:r>
        <w:rPr>
          <w:rFonts w:ascii="Simplified Arabic" w:eastAsiaTheme="minorEastAsia" w:hAnsi="Simplified Arabic" w:cs="Simplified Arabic" w:hint="cs"/>
          <w:sz w:val="32"/>
          <w:szCs w:val="32"/>
          <w:rtl/>
          <w:lang w:bidi="ar-IQ"/>
        </w:rPr>
        <w:t xml:space="preserve"> </w:t>
      </w:r>
      <w:r w:rsidRPr="00D57ECD">
        <w:rPr>
          <w:rFonts w:ascii="Simplified Arabic" w:eastAsiaTheme="minorEastAsia" w:hAnsi="Simplified Arabic" w:cs="Simplified Arabic"/>
          <w:sz w:val="32"/>
          <w:szCs w:val="32"/>
          <w:rtl/>
          <w:lang w:bidi="ar-IQ"/>
        </w:rPr>
        <w:t>وكذلك الاشارة الى ان المؤمن قد سدد قسط التأمين او تعهد بتسديده.</w:t>
      </w:r>
    </w:p>
    <w:p w:rsidR="00263204" w:rsidRPr="00D57ECD" w:rsidRDefault="00263204" w:rsidP="006C6E68">
      <w:pPr>
        <w:pStyle w:val="a3"/>
        <w:numPr>
          <w:ilvl w:val="0"/>
          <w:numId w:val="25"/>
        </w:numPr>
        <w:spacing w:after="0" w:line="240" w:lineRule="auto"/>
        <w:ind w:left="429"/>
        <w:jc w:val="lowKashida"/>
        <w:rPr>
          <w:rFonts w:ascii="Simplified Arabic" w:eastAsiaTheme="minorEastAsia" w:hAnsi="Simplified Arabic" w:cs="Simplified Arabic"/>
          <w:sz w:val="32"/>
          <w:szCs w:val="32"/>
          <w:rtl/>
          <w:lang w:bidi="ar-IQ"/>
        </w:rPr>
      </w:pPr>
      <w:r w:rsidRPr="00D57ECD">
        <w:rPr>
          <w:rFonts w:ascii="Simplified Arabic" w:eastAsiaTheme="minorEastAsia" w:hAnsi="Simplified Arabic" w:cs="Simplified Arabic"/>
          <w:b/>
          <w:bCs/>
          <w:sz w:val="32"/>
          <w:szCs w:val="32"/>
          <w:rtl/>
          <w:lang w:bidi="ar-IQ"/>
        </w:rPr>
        <w:t>متن الوثيقة او شرط النفاذ:-</w:t>
      </w:r>
      <w:r>
        <w:rPr>
          <w:rFonts w:ascii="Simplified Arabic" w:eastAsiaTheme="minorEastAsia" w:hAnsi="Simplified Arabic" w:cs="Simplified Arabic" w:hint="cs"/>
          <w:b/>
          <w:bCs/>
          <w:sz w:val="32"/>
          <w:szCs w:val="32"/>
          <w:rtl/>
          <w:lang w:bidi="ar-IQ"/>
        </w:rPr>
        <w:t xml:space="preserve"> </w:t>
      </w:r>
      <w:r w:rsidRPr="00D57ECD">
        <w:rPr>
          <w:rFonts w:ascii="Simplified Arabic" w:eastAsiaTheme="minorEastAsia" w:hAnsi="Simplified Arabic" w:cs="Simplified Arabic"/>
          <w:sz w:val="32"/>
          <w:szCs w:val="32"/>
          <w:rtl/>
          <w:lang w:bidi="ar-IQ"/>
        </w:rPr>
        <w:t>ويتضمن ما</w:t>
      </w:r>
      <w:r>
        <w:rPr>
          <w:rFonts w:ascii="Simplified Arabic" w:eastAsiaTheme="minorEastAsia" w:hAnsi="Simplified Arabic" w:cs="Simplified Arabic" w:hint="cs"/>
          <w:sz w:val="32"/>
          <w:szCs w:val="32"/>
          <w:rtl/>
          <w:lang w:bidi="ar-IQ"/>
        </w:rPr>
        <w:t xml:space="preserve"> </w:t>
      </w:r>
      <w:r w:rsidRPr="00D57ECD">
        <w:rPr>
          <w:rFonts w:ascii="Simplified Arabic" w:eastAsiaTheme="minorEastAsia" w:hAnsi="Simplified Arabic" w:cs="Simplified Arabic"/>
          <w:sz w:val="32"/>
          <w:szCs w:val="32"/>
          <w:rtl/>
          <w:lang w:bidi="ar-IQ"/>
        </w:rPr>
        <w:t>يأتي :-</w:t>
      </w:r>
    </w:p>
    <w:p w:rsidR="00263204" w:rsidRDefault="00263204" w:rsidP="006C6E68">
      <w:pPr>
        <w:pStyle w:val="a3"/>
        <w:numPr>
          <w:ilvl w:val="0"/>
          <w:numId w:val="26"/>
        </w:numPr>
        <w:spacing w:after="0" w:line="240" w:lineRule="auto"/>
        <w:ind w:left="429" w:hanging="283"/>
        <w:jc w:val="lowKashida"/>
        <w:rPr>
          <w:rFonts w:ascii="Simplified Arabic" w:eastAsiaTheme="minorEastAsia" w:hAnsi="Simplified Arabic" w:cs="Simplified Arabic"/>
          <w:sz w:val="32"/>
          <w:szCs w:val="32"/>
          <w:lang w:bidi="ar-IQ"/>
        </w:rPr>
      </w:pPr>
      <w:r w:rsidRPr="00D57ECD">
        <w:rPr>
          <w:rFonts w:ascii="Simplified Arabic" w:eastAsiaTheme="minorEastAsia" w:hAnsi="Simplified Arabic" w:cs="Simplified Arabic"/>
          <w:b/>
          <w:bCs/>
          <w:sz w:val="32"/>
          <w:szCs w:val="32"/>
          <w:rtl/>
          <w:lang w:bidi="ar-IQ"/>
        </w:rPr>
        <w:t xml:space="preserve">حدود </w:t>
      </w:r>
      <w:r w:rsidRPr="00D57ECD">
        <w:rPr>
          <w:rFonts w:ascii="Simplified Arabic" w:eastAsiaTheme="minorEastAsia" w:hAnsi="Simplified Arabic" w:cs="Simplified Arabic" w:hint="cs"/>
          <w:b/>
          <w:bCs/>
          <w:sz w:val="32"/>
          <w:szCs w:val="32"/>
          <w:rtl/>
          <w:lang w:bidi="ar-IQ"/>
        </w:rPr>
        <w:t>مسؤولية</w:t>
      </w:r>
      <w:r w:rsidRPr="00D57ECD">
        <w:rPr>
          <w:rFonts w:ascii="Simplified Arabic" w:eastAsiaTheme="minorEastAsia" w:hAnsi="Simplified Arabic" w:cs="Simplified Arabic"/>
          <w:b/>
          <w:bCs/>
          <w:sz w:val="32"/>
          <w:szCs w:val="32"/>
          <w:rtl/>
          <w:lang w:bidi="ar-IQ"/>
        </w:rPr>
        <w:t xml:space="preserve"> المؤمن تجاه المؤمن له:- </w:t>
      </w:r>
      <w:r w:rsidRPr="00D57ECD">
        <w:rPr>
          <w:rFonts w:ascii="Simplified Arabic" w:eastAsiaTheme="minorEastAsia" w:hAnsi="Simplified Arabic" w:cs="Simplified Arabic"/>
          <w:sz w:val="32"/>
          <w:szCs w:val="32"/>
          <w:rtl/>
          <w:lang w:bidi="ar-IQ"/>
        </w:rPr>
        <w:t>ويختلف متن الوثيقة من نوع تأمين لاخر فقد يكون قصيراً كما التأمين على الحياة بينما يتضمن تفاصيل اكثر كما في وثيقة التأمين التكميلي على السيارات.</w:t>
      </w:r>
    </w:p>
    <w:p w:rsidR="00263204" w:rsidRPr="00D57ECD" w:rsidRDefault="00263204" w:rsidP="006C6E68">
      <w:pPr>
        <w:pStyle w:val="a3"/>
        <w:numPr>
          <w:ilvl w:val="0"/>
          <w:numId w:val="26"/>
        </w:numPr>
        <w:spacing w:line="240" w:lineRule="auto"/>
        <w:ind w:left="429" w:hanging="283"/>
        <w:jc w:val="lowKashida"/>
        <w:rPr>
          <w:rFonts w:ascii="Simplified Arabic" w:eastAsiaTheme="minorEastAsia" w:hAnsi="Simplified Arabic" w:cs="Simplified Arabic"/>
          <w:sz w:val="32"/>
          <w:szCs w:val="32"/>
          <w:rtl/>
          <w:lang w:bidi="ar-IQ"/>
        </w:rPr>
      </w:pPr>
      <w:r w:rsidRPr="00D57ECD">
        <w:rPr>
          <w:rFonts w:ascii="Simplified Arabic" w:eastAsiaTheme="minorEastAsia" w:hAnsi="Simplified Arabic" w:cs="Simplified Arabic"/>
          <w:b/>
          <w:bCs/>
          <w:sz w:val="32"/>
          <w:szCs w:val="32"/>
          <w:rtl/>
          <w:lang w:bidi="ar-IQ"/>
        </w:rPr>
        <w:t>الشروط:-</w:t>
      </w:r>
      <w:r w:rsidRPr="00D57ECD">
        <w:rPr>
          <w:rFonts w:ascii="Simplified Arabic" w:eastAsiaTheme="minorEastAsia" w:hAnsi="Simplified Arabic" w:cs="Simplified Arabic"/>
          <w:sz w:val="32"/>
          <w:szCs w:val="32"/>
          <w:rtl/>
          <w:lang w:bidi="ar-IQ"/>
        </w:rPr>
        <w:t xml:space="preserve"> هي التي تنظم </w:t>
      </w:r>
      <w:r w:rsidRPr="00D57ECD">
        <w:rPr>
          <w:rFonts w:ascii="Simplified Arabic" w:eastAsiaTheme="minorEastAsia" w:hAnsi="Simplified Arabic" w:cs="Simplified Arabic" w:hint="cs"/>
          <w:sz w:val="32"/>
          <w:szCs w:val="32"/>
          <w:rtl/>
          <w:lang w:bidi="ar-IQ"/>
        </w:rPr>
        <w:t>الحماية</w:t>
      </w:r>
      <w:r w:rsidRPr="00D57ECD">
        <w:rPr>
          <w:rFonts w:ascii="Simplified Arabic" w:eastAsiaTheme="minorEastAsia" w:hAnsi="Simplified Arabic" w:cs="Simplified Arabic"/>
          <w:sz w:val="32"/>
          <w:szCs w:val="32"/>
          <w:rtl/>
          <w:lang w:bidi="ar-IQ"/>
        </w:rPr>
        <w:t xml:space="preserve"> التي يتعهد بها المؤمن والشروط اما ان تكون صريحه او ضمنية (مثل وجود المصلحة التأمينية او مشروعية الشيء المؤمن عليه... الخ).</w:t>
      </w:r>
    </w:p>
    <w:p w:rsidR="00263204" w:rsidRPr="007A26A0" w:rsidRDefault="00263204" w:rsidP="00263204">
      <w:pPr>
        <w:spacing w:line="240" w:lineRule="auto"/>
        <w:jc w:val="both"/>
        <w:rPr>
          <w:rFonts w:ascii="Simplified Arabic" w:eastAsiaTheme="minorEastAsia" w:hAnsi="Simplified Arabic" w:cs="Simplified Arabic"/>
          <w:sz w:val="32"/>
          <w:szCs w:val="32"/>
          <w:rtl/>
          <w:lang w:bidi="ar-IQ"/>
        </w:rPr>
      </w:pPr>
      <w:r w:rsidRPr="007A26A0">
        <w:rPr>
          <w:rFonts w:ascii="Simplified Arabic" w:eastAsiaTheme="minorEastAsia" w:hAnsi="Simplified Arabic" w:cs="Simplified Arabic"/>
          <w:b/>
          <w:bCs/>
          <w:sz w:val="32"/>
          <w:szCs w:val="32"/>
          <w:rtl/>
          <w:lang w:bidi="ar-IQ"/>
        </w:rPr>
        <w:t>ويمكن تقسيم شروط وثيقة التأمين من حيث وقت نافذها الى ثلاث مراتب</w:t>
      </w:r>
      <w:r w:rsidRPr="007A26A0">
        <w:rPr>
          <w:rFonts w:ascii="Simplified Arabic" w:eastAsiaTheme="minorEastAsia" w:hAnsi="Simplified Arabic" w:cs="Simplified Arabic"/>
          <w:sz w:val="32"/>
          <w:szCs w:val="32"/>
          <w:rtl/>
          <w:lang w:bidi="ar-IQ"/>
        </w:rPr>
        <w:t>:-</w:t>
      </w:r>
    </w:p>
    <w:p w:rsidR="00263204" w:rsidRPr="007A26A0" w:rsidRDefault="00263204" w:rsidP="00263204">
      <w:pPr>
        <w:spacing w:line="240" w:lineRule="auto"/>
        <w:ind w:left="429" w:hanging="425"/>
        <w:jc w:val="lowKashida"/>
        <w:rPr>
          <w:rFonts w:ascii="Simplified Arabic" w:eastAsiaTheme="minorEastAsia" w:hAnsi="Simplified Arabic" w:cs="Simplified Arabic"/>
          <w:sz w:val="32"/>
          <w:szCs w:val="32"/>
          <w:rtl/>
          <w:lang w:bidi="ar-IQ"/>
        </w:rPr>
      </w:pPr>
      <w:r>
        <w:rPr>
          <w:rFonts w:ascii="Simplified Arabic" w:eastAsiaTheme="minorEastAsia" w:hAnsi="Simplified Arabic" w:cs="Simplified Arabic"/>
          <w:b/>
          <w:bCs/>
          <w:sz w:val="32"/>
          <w:szCs w:val="32"/>
          <w:rtl/>
          <w:lang w:bidi="ar-IQ"/>
        </w:rPr>
        <w:t>اولا:</w:t>
      </w:r>
      <w:r>
        <w:rPr>
          <w:rFonts w:ascii="Simplified Arabic" w:eastAsiaTheme="minorEastAsia" w:hAnsi="Simplified Arabic" w:cs="Simplified Arabic" w:hint="cs"/>
          <w:b/>
          <w:bCs/>
          <w:sz w:val="32"/>
          <w:szCs w:val="32"/>
          <w:rtl/>
          <w:lang w:bidi="ar-IQ"/>
        </w:rPr>
        <w:t xml:space="preserve"> </w:t>
      </w:r>
      <w:r w:rsidRPr="007A26A0">
        <w:rPr>
          <w:rFonts w:ascii="Simplified Arabic" w:eastAsiaTheme="minorEastAsia" w:hAnsi="Simplified Arabic" w:cs="Simplified Arabic"/>
          <w:b/>
          <w:bCs/>
          <w:sz w:val="32"/>
          <w:szCs w:val="32"/>
          <w:rtl/>
          <w:lang w:bidi="ar-IQ"/>
        </w:rPr>
        <w:t>شروط سابقة للعقد:-</w:t>
      </w:r>
      <w:r>
        <w:rPr>
          <w:rFonts w:ascii="Simplified Arabic" w:eastAsiaTheme="minorEastAsia" w:hAnsi="Simplified Arabic" w:cs="Simplified Arabic" w:hint="cs"/>
          <w:b/>
          <w:bCs/>
          <w:sz w:val="32"/>
          <w:szCs w:val="32"/>
          <w:rtl/>
          <w:lang w:bidi="ar-IQ"/>
        </w:rPr>
        <w:t xml:space="preserve"> </w:t>
      </w:r>
      <w:r w:rsidRPr="007A26A0">
        <w:rPr>
          <w:rFonts w:ascii="Simplified Arabic" w:eastAsiaTheme="minorEastAsia" w:hAnsi="Simplified Arabic" w:cs="Simplified Arabic"/>
          <w:sz w:val="32"/>
          <w:szCs w:val="32"/>
          <w:rtl/>
          <w:lang w:bidi="ar-IQ"/>
        </w:rPr>
        <w:t xml:space="preserve">وتشمل كافة الوقائع والبيانات الجوهرية التي يفترض ان يدليها المؤمن له الى المؤمن في فترة التفاوض على العقد وكذلك وجود المصلحة التأمينية للمؤمن له فاذا اكتشفت شركة التأمين عدم وجود المصلحة التأمينية للمؤمن له او اخفاءه او عدم ادلائه او تصريحه بالبيانات </w:t>
      </w:r>
      <w:r w:rsidRPr="007A26A0">
        <w:rPr>
          <w:rFonts w:ascii="Simplified Arabic" w:eastAsiaTheme="minorEastAsia" w:hAnsi="Simplified Arabic" w:cs="Simplified Arabic" w:hint="cs"/>
          <w:sz w:val="32"/>
          <w:szCs w:val="32"/>
          <w:rtl/>
          <w:lang w:bidi="ar-IQ"/>
        </w:rPr>
        <w:t>الجوهرية</w:t>
      </w:r>
      <w:r w:rsidRPr="007A26A0">
        <w:rPr>
          <w:rFonts w:ascii="Simplified Arabic" w:eastAsiaTheme="minorEastAsia" w:hAnsi="Simplified Arabic" w:cs="Simplified Arabic"/>
          <w:sz w:val="32"/>
          <w:szCs w:val="32"/>
          <w:rtl/>
          <w:lang w:bidi="ar-IQ"/>
        </w:rPr>
        <w:t xml:space="preserve"> يحق لشركة التأمين فسخ العقد وبالتالي يعتبر باطل.</w:t>
      </w:r>
    </w:p>
    <w:p w:rsidR="00263204" w:rsidRPr="007A26A0" w:rsidRDefault="00263204" w:rsidP="00263204">
      <w:pPr>
        <w:spacing w:line="240" w:lineRule="auto"/>
        <w:ind w:left="571" w:hanging="571"/>
        <w:jc w:val="lowKashida"/>
        <w:rPr>
          <w:rFonts w:ascii="Simplified Arabic" w:eastAsiaTheme="minorEastAsia" w:hAnsi="Simplified Arabic" w:cs="Simplified Arabic"/>
          <w:sz w:val="32"/>
          <w:szCs w:val="32"/>
          <w:rtl/>
          <w:lang w:bidi="ar-IQ"/>
        </w:rPr>
      </w:pPr>
      <w:r>
        <w:rPr>
          <w:rFonts w:ascii="Simplified Arabic" w:eastAsiaTheme="minorEastAsia" w:hAnsi="Simplified Arabic" w:cs="Simplified Arabic"/>
          <w:b/>
          <w:bCs/>
          <w:sz w:val="32"/>
          <w:szCs w:val="32"/>
          <w:rtl/>
          <w:lang w:bidi="ar-IQ"/>
        </w:rPr>
        <w:t>ثانياً:</w:t>
      </w:r>
      <w:r>
        <w:rPr>
          <w:rFonts w:ascii="Simplified Arabic" w:eastAsiaTheme="minorEastAsia" w:hAnsi="Simplified Arabic" w:cs="Simplified Arabic" w:hint="cs"/>
          <w:b/>
          <w:bCs/>
          <w:sz w:val="32"/>
          <w:szCs w:val="32"/>
          <w:rtl/>
          <w:lang w:bidi="ar-IQ"/>
        </w:rPr>
        <w:t xml:space="preserve"> </w:t>
      </w:r>
      <w:r w:rsidRPr="007A26A0">
        <w:rPr>
          <w:rFonts w:ascii="Simplified Arabic" w:eastAsiaTheme="minorEastAsia" w:hAnsi="Simplified Arabic" w:cs="Simplified Arabic"/>
          <w:b/>
          <w:bCs/>
          <w:sz w:val="32"/>
          <w:szCs w:val="32"/>
          <w:rtl/>
          <w:lang w:bidi="ar-IQ"/>
        </w:rPr>
        <w:t>شروط لاحقه للعقد:-</w:t>
      </w:r>
      <w:r>
        <w:rPr>
          <w:rFonts w:ascii="Simplified Arabic" w:eastAsiaTheme="minorEastAsia" w:hAnsi="Simplified Arabic" w:cs="Simplified Arabic" w:hint="cs"/>
          <w:b/>
          <w:bCs/>
          <w:sz w:val="32"/>
          <w:szCs w:val="32"/>
          <w:rtl/>
          <w:lang w:bidi="ar-IQ"/>
        </w:rPr>
        <w:t xml:space="preserve"> </w:t>
      </w:r>
      <w:r w:rsidRPr="007A26A0">
        <w:rPr>
          <w:rFonts w:ascii="Simplified Arabic" w:eastAsiaTheme="minorEastAsia" w:hAnsi="Simplified Arabic" w:cs="Simplified Arabic"/>
          <w:sz w:val="32"/>
          <w:szCs w:val="32"/>
          <w:rtl/>
          <w:lang w:bidi="ar-IQ"/>
        </w:rPr>
        <w:t>وهي تلك الشروط التي يجب على المؤمن له مراعاتها والالتزام بها بعد ابرام العقد وطيلة فترة سريانه مثلا احاطه المؤمن علما بأية تغيرات تطرأ عليه وظروفه اثناء سريان الوثيقة وخاصة تلك التي تزيد من حدة الخطر.</w:t>
      </w:r>
    </w:p>
    <w:p w:rsidR="00263204" w:rsidRPr="007A26A0" w:rsidRDefault="00263204" w:rsidP="00263204">
      <w:pPr>
        <w:spacing w:line="240" w:lineRule="auto"/>
        <w:ind w:left="571" w:hanging="567"/>
        <w:jc w:val="both"/>
        <w:rPr>
          <w:rFonts w:ascii="Simplified Arabic" w:eastAsiaTheme="minorEastAsia" w:hAnsi="Simplified Arabic" w:cs="Simplified Arabic"/>
          <w:sz w:val="32"/>
          <w:szCs w:val="32"/>
          <w:rtl/>
          <w:lang w:bidi="ar-IQ"/>
        </w:rPr>
      </w:pPr>
      <w:r w:rsidRPr="007A26A0">
        <w:rPr>
          <w:rFonts w:ascii="Simplified Arabic" w:eastAsiaTheme="minorEastAsia" w:hAnsi="Simplified Arabic" w:cs="Simplified Arabic"/>
          <w:b/>
          <w:bCs/>
          <w:sz w:val="32"/>
          <w:szCs w:val="32"/>
          <w:rtl/>
          <w:lang w:bidi="ar-IQ"/>
        </w:rPr>
        <w:lastRenderedPageBreak/>
        <w:t xml:space="preserve">ثالثاُ:- شروط سابقة لتحقق مسؤولية المؤمن بتسديد التعويض او مبلغ التأمين </w:t>
      </w:r>
      <w:r w:rsidRPr="007A26A0">
        <w:rPr>
          <w:rFonts w:ascii="Simplified Arabic" w:eastAsiaTheme="minorEastAsia" w:hAnsi="Simplified Arabic" w:cs="Simplified Arabic"/>
          <w:sz w:val="32"/>
          <w:szCs w:val="32"/>
          <w:rtl/>
          <w:lang w:bidi="ar-IQ"/>
        </w:rPr>
        <w:t>(في التأمين على الحياة), (اي الواجبات التي على المؤمن له ان يؤديها ومن ثم مطالبته بالتعويض).</w:t>
      </w:r>
    </w:p>
    <w:p w:rsidR="00263204" w:rsidRDefault="00263204" w:rsidP="006C6E68">
      <w:pPr>
        <w:pStyle w:val="a3"/>
        <w:numPr>
          <w:ilvl w:val="0"/>
          <w:numId w:val="25"/>
        </w:numPr>
        <w:spacing w:after="0" w:line="240" w:lineRule="auto"/>
        <w:ind w:left="429"/>
        <w:jc w:val="lowKashida"/>
        <w:rPr>
          <w:rFonts w:ascii="Simplified Arabic" w:eastAsiaTheme="minorEastAsia" w:hAnsi="Simplified Arabic" w:cs="Simplified Arabic"/>
          <w:sz w:val="32"/>
          <w:szCs w:val="32"/>
          <w:lang w:bidi="ar-IQ"/>
        </w:rPr>
      </w:pPr>
      <w:r w:rsidRPr="00D614EB">
        <w:rPr>
          <w:rFonts w:ascii="Simplified Arabic" w:eastAsiaTheme="minorEastAsia" w:hAnsi="Simplified Arabic" w:cs="Simplified Arabic"/>
          <w:b/>
          <w:bCs/>
          <w:sz w:val="32"/>
          <w:szCs w:val="32"/>
          <w:rtl/>
          <w:lang w:bidi="ar-IQ"/>
        </w:rPr>
        <w:t xml:space="preserve">الاستثناءات:- </w:t>
      </w:r>
      <w:r w:rsidRPr="00D614EB">
        <w:rPr>
          <w:rFonts w:ascii="Simplified Arabic" w:eastAsiaTheme="minorEastAsia" w:hAnsi="Simplified Arabic" w:cs="Simplified Arabic"/>
          <w:sz w:val="32"/>
          <w:szCs w:val="32"/>
          <w:rtl/>
          <w:lang w:bidi="ar-IQ"/>
        </w:rPr>
        <w:t>ويقصد بها استبعاد المخاطر والحالات عن نطاق التغطية والاستثناءات اما ان تكون مستقله او ضمن وثيقة او في جدول الوثيقة,</w:t>
      </w:r>
      <w:r>
        <w:rPr>
          <w:rFonts w:ascii="Simplified Arabic" w:eastAsiaTheme="minorEastAsia" w:hAnsi="Simplified Arabic" w:cs="Simplified Arabic" w:hint="cs"/>
          <w:sz w:val="32"/>
          <w:szCs w:val="32"/>
          <w:rtl/>
          <w:lang w:bidi="ar-IQ"/>
        </w:rPr>
        <w:t xml:space="preserve"> </w:t>
      </w:r>
      <w:r w:rsidRPr="00D614EB">
        <w:rPr>
          <w:rFonts w:ascii="Simplified Arabic" w:eastAsiaTheme="minorEastAsia" w:hAnsi="Simplified Arabic" w:cs="Simplified Arabic"/>
          <w:sz w:val="32"/>
          <w:szCs w:val="32"/>
          <w:rtl/>
          <w:lang w:bidi="ar-IQ"/>
        </w:rPr>
        <w:t>هذا ويجب النص على الاستثناءات بعبارات ونصوص واضحه وصريحه ومبرزه ولا</w:t>
      </w:r>
      <w:r>
        <w:rPr>
          <w:rFonts w:ascii="Simplified Arabic" w:eastAsiaTheme="minorEastAsia" w:hAnsi="Simplified Arabic" w:cs="Simplified Arabic" w:hint="cs"/>
          <w:sz w:val="32"/>
          <w:szCs w:val="32"/>
          <w:rtl/>
          <w:lang w:bidi="ar-IQ"/>
        </w:rPr>
        <w:t xml:space="preserve"> </w:t>
      </w:r>
      <w:r w:rsidRPr="00D614EB">
        <w:rPr>
          <w:rFonts w:ascii="Simplified Arabic" w:eastAsiaTheme="minorEastAsia" w:hAnsi="Simplified Arabic" w:cs="Simplified Arabic"/>
          <w:sz w:val="32"/>
          <w:szCs w:val="32"/>
          <w:rtl/>
          <w:lang w:bidi="ar-IQ"/>
        </w:rPr>
        <w:t>تختلف في الفهم والتفسير وفي حالة وجود اي شك او غموض في صياغة الاستثناء فأنه يفسر لصالح المؤمن له.</w:t>
      </w:r>
    </w:p>
    <w:p w:rsidR="00263204" w:rsidRPr="00D614EB" w:rsidRDefault="00263204" w:rsidP="006C6E68">
      <w:pPr>
        <w:pStyle w:val="a3"/>
        <w:numPr>
          <w:ilvl w:val="0"/>
          <w:numId w:val="25"/>
        </w:numPr>
        <w:spacing w:after="0" w:line="240" w:lineRule="auto"/>
        <w:ind w:left="429"/>
        <w:jc w:val="lowKashida"/>
        <w:rPr>
          <w:rFonts w:ascii="Simplified Arabic" w:eastAsiaTheme="minorEastAsia" w:hAnsi="Simplified Arabic" w:cs="Simplified Arabic"/>
          <w:sz w:val="32"/>
          <w:szCs w:val="32"/>
          <w:rtl/>
          <w:lang w:bidi="ar-IQ"/>
        </w:rPr>
      </w:pPr>
      <w:r w:rsidRPr="00D614EB">
        <w:rPr>
          <w:rFonts w:ascii="Simplified Arabic" w:eastAsiaTheme="minorEastAsia" w:hAnsi="Simplified Arabic" w:cs="Simplified Arabic"/>
          <w:b/>
          <w:bCs/>
          <w:sz w:val="32"/>
          <w:szCs w:val="32"/>
          <w:rtl/>
          <w:lang w:bidi="ar-IQ"/>
        </w:rPr>
        <w:t xml:space="preserve">الجدول:- </w:t>
      </w:r>
      <w:r w:rsidRPr="00D614EB">
        <w:rPr>
          <w:rFonts w:ascii="Simplified Arabic" w:eastAsiaTheme="minorEastAsia" w:hAnsi="Simplified Arabic" w:cs="Simplified Arabic"/>
          <w:sz w:val="32"/>
          <w:szCs w:val="32"/>
          <w:rtl/>
          <w:lang w:bidi="ar-IQ"/>
        </w:rPr>
        <w:t>ويتضمن اسم المؤمن له وعنوانه ووصف الشيء المؤمن عليه ومدة التأمين وسعره وقسطه ويلزم ان يكون وصف الشيء المؤمن عليه كافياً بما يتيح للمؤمن التثبت من معرفته عند وقوع الخسارة</w:t>
      </w:r>
      <w:r>
        <w:rPr>
          <w:rFonts w:ascii="Simplified Arabic" w:eastAsiaTheme="minorEastAsia" w:hAnsi="Simplified Arabic" w:cs="Simplified Arabic"/>
          <w:sz w:val="32"/>
          <w:szCs w:val="32"/>
          <w:rtl/>
          <w:lang w:bidi="ar-IQ"/>
        </w:rPr>
        <w:t xml:space="preserve"> فف</w:t>
      </w:r>
      <w:r w:rsidRPr="00D614EB">
        <w:rPr>
          <w:rFonts w:ascii="Simplified Arabic" w:eastAsiaTheme="minorEastAsia" w:hAnsi="Simplified Arabic" w:cs="Simplified Arabic"/>
          <w:sz w:val="32"/>
          <w:szCs w:val="32"/>
          <w:rtl/>
          <w:lang w:bidi="ar-IQ"/>
        </w:rPr>
        <w:t>ي التأمين التكميلي على السيارات ينبغي مثلاً ذكر رقم السيارة ورقم محركها لونها ومودليها ... الخ.</w:t>
      </w:r>
    </w:p>
    <w:p w:rsidR="00263204" w:rsidRPr="007A26A0" w:rsidRDefault="00263204" w:rsidP="00263204">
      <w:pPr>
        <w:spacing w:after="0" w:line="240" w:lineRule="auto"/>
        <w:ind w:left="288" w:hanging="288"/>
        <w:jc w:val="both"/>
        <w:rPr>
          <w:rFonts w:ascii="Simplified Arabic" w:eastAsiaTheme="minorEastAsia" w:hAnsi="Simplified Arabic" w:cs="Simplified Arabic"/>
          <w:sz w:val="32"/>
          <w:szCs w:val="32"/>
          <w:rtl/>
          <w:lang w:bidi="ar-IQ"/>
        </w:rPr>
      </w:pPr>
      <w:r w:rsidRPr="007A26A0">
        <w:rPr>
          <w:rFonts w:ascii="Simplified Arabic" w:eastAsiaTheme="minorEastAsia" w:hAnsi="Simplified Arabic" w:cs="Simplified Arabic"/>
          <w:b/>
          <w:bCs/>
          <w:sz w:val="32"/>
          <w:szCs w:val="32"/>
          <w:rtl/>
          <w:lang w:bidi="ar-IQ"/>
        </w:rPr>
        <w:t>6. بند التصديق :-</w:t>
      </w:r>
      <w:r w:rsidRPr="007A26A0">
        <w:rPr>
          <w:rFonts w:ascii="Simplified Arabic" w:eastAsiaTheme="minorEastAsia" w:hAnsi="Simplified Arabic" w:cs="Simplified Arabic"/>
          <w:sz w:val="32"/>
          <w:szCs w:val="32"/>
          <w:rtl/>
          <w:lang w:bidi="ar-IQ"/>
        </w:rPr>
        <w:t xml:space="preserve"> ويتضمن هذا البند توقيع المؤمن وختمه وتاريخ من قبله ويمكن ان يوقع الوثيقة من قبله ويمكن ان يوقع الوثيقة المدير المسؤول او اي موظف مخول.</w:t>
      </w:r>
    </w:p>
    <w:p w:rsidR="00263204" w:rsidRPr="007A26A0" w:rsidRDefault="00263204" w:rsidP="00263204">
      <w:pPr>
        <w:spacing w:after="0" w:line="240" w:lineRule="auto"/>
        <w:ind w:left="288" w:hanging="288"/>
        <w:jc w:val="both"/>
        <w:rPr>
          <w:rFonts w:ascii="Simplified Arabic" w:eastAsiaTheme="minorEastAsia" w:hAnsi="Simplified Arabic" w:cs="Simplified Arabic"/>
          <w:sz w:val="32"/>
          <w:szCs w:val="32"/>
          <w:rtl/>
          <w:lang w:bidi="ar-IQ"/>
        </w:rPr>
      </w:pPr>
      <w:r w:rsidRPr="007A26A0">
        <w:rPr>
          <w:rFonts w:ascii="Simplified Arabic" w:eastAsiaTheme="minorEastAsia" w:hAnsi="Simplified Arabic" w:cs="Simplified Arabic"/>
          <w:b/>
          <w:bCs/>
          <w:sz w:val="32"/>
          <w:szCs w:val="32"/>
          <w:rtl/>
          <w:lang w:bidi="ar-IQ"/>
        </w:rPr>
        <w:t>7.التحذيرات و التعهدات:-</w:t>
      </w:r>
      <w:r w:rsidRPr="007A26A0">
        <w:rPr>
          <w:rFonts w:ascii="Simplified Arabic" w:eastAsiaTheme="minorEastAsia" w:hAnsi="Simplified Arabic" w:cs="Simplified Arabic"/>
          <w:sz w:val="32"/>
          <w:szCs w:val="32"/>
          <w:rtl/>
          <w:lang w:bidi="ar-IQ"/>
        </w:rPr>
        <w:t>وهي البيانات التي تشتمل عليها وثيقة التأمين او تضاف اليها بقصد تحذير المؤمن له من القيام بعمل معين او الامتناع عن عمل معين.</w:t>
      </w:r>
    </w:p>
    <w:p w:rsidR="00263204" w:rsidRPr="007A26A0" w:rsidRDefault="00263204" w:rsidP="00263204">
      <w:pPr>
        <w:spacing w:after="0" w:line="240" w:lineRule="auto"/>
        <w:ind w:left="288" w:firstLine="432"/>
        <w:jc w:val="lowKashida"/>
        <w:rPr>
          <w:rFonts w:ascii="Simplified Arabic" w:eastAsiaTheme="minorEastAsia" w:hAnsi="Simplified Arabic" w:cs="Simplified Arabic"/>
          <w:sz w:val="32"/>
          <w:szCs w:val="32"/>
          <w:rtl/>
          <w:lang w:bidi="ar-IQ"/>
        </w:rPr>
      </w:pPr>
      <w:r w:rsidRPr="007A26A0">
        <w:rPr>
          <w:rFonts w:ascii="Simplified Arabic" w:eastAsiaTheme="minorEastAsia" w:hAnsi="Simplified Arabic" w:cs="Simplified Arabic"/>
          <w:sz w:val="32"/>
          <w:szCs w:val="32"/>
          <w:rtl/>
          <w:lang w:bidi="ar-IQ"/>
        </w:rPr>
        <w:t xml:space="preserve">ان </w:t>
      </w:r>
      <w:r w:rsidRPr="007A26A0">
        <w:rPr>
          <w:rFonts w:ascii="Simplified Arabic" w:eastAsiaTheme="minorEastAsia" w:hAnsi="Simplified Arabic" w:cs="Simplified Arabic"/>
          <w:b/>
          <w:bCs/>
          <w:sz w:val="32"/>
          <w:szCs w:val="32"/>
          <w:rtl/>
          <w:lang w:bidi="ar-IQ"/>
        </w:rPr>
        <w:t>حكم التحذيرات / التعهدات</w:t>
      </w:r>
      <w:r w:rsidRPr="007A26A0">
        <w:rPr>
          <w:rFonts w:ascii="Simplified Arabic" w:eastAsiaTheme="minorEastAsia" w:hAnsi="Simplified Arabic" w:cs="Simplified Arabic"/>
          <w:sz w:val="32"/>
          <w:szCs w:val="32"/>
          <w:rtl/>
          <w:lang w:bidi="ar-IQ"/>
        </w:rPr>
        <w:t>: اشد من حكم الشروط وفي حالة اخلال المؤمن له بالتعهدات او عدم  الامتثال لهذ التحذيرات يحق للمؤمن ابطال عقد التأمين وعلى الاساس ينبغي الامتثال للتحذيرات و الالتزام بالتعهدات بدقة وحرفيه بقصد او بدون قصد او ما اذا ترك هذا الاخلال اثارا او لم يترك.</w:t>
      </w:r>
    </w:p>
    <w:p w:rsidR="00263204" w:rsidRPr="007A26A0" w:rsidRDefault="00263204" w:rsidP="00263204">
      <w:pPr>
        <w:spacing w:after="0" w:line="240" w:lineRule="auto"/>
        <w:ind w:firstLine="720"/>
        <w:jc w:val="both"/>
        <w:rPr>
          <w:rFonts w:ascii="Simplified Arabic" w:eastAsiaTheme="minorEastAsia" w:hAnsi="Simplified Arabic" w:cs="Simplified Arabic"/>
          <w:sz w:val="32"/>
          <w:szCs w:val="32"/>
          <w:rtl/>
          <w:lang w:bidi="ar-IQ"/>
        </w:rPr>
      </w:pPr>
      <w:r w:rsidRPr="007A26A0">
        <w:rPr>
          <w:rFonts w:ascii="Simplified Arabic" w:eastAsiaTheme="minorEastAsia" w:hAnsi="Simplified Arabic" w:cs="Simplified Arabic"/>
          <w:sz w:val="32"/>
          <w:szCs w:val="32"/>
          <w:rtl/>
          <w:lang w:bidi="ar-IQ"/>
        </w:rPr>
        <w:t>وان ما</w:t>
      </w:r>
      <w:r>
        <w:rPr>
          <w:rFonts w:ascii="Simplified Arabic" w:eastAsiaTheme="minorEastAsia" w:hAnsi="Simplified Arabic" w:cs="Simplified Arabic" w:hint="cs"/>
          <w:sz w:val="32"/>
          <w:szCs w:val="32"/>
          <w:rtl/>
          <w:lang w:bidi="ar-IQ"/>
        </w:rPr>
        <w:t xml:space="preserve"> </w:t>
      </w:r>
      <w:r w:rsidRPr="007A26A0">
        <w:rPr>
          <w:rFonts w:ascii="Simplified Arabic" w:eastAsiaTheme="minorEastAsia" w:hAnsi="Simplified Arabic" w:cs="Simplified Arabic"/>
          <w:sz w:val="32"/>
          <w:szCs w:val="32"/>
          <w:rtl/>
          <w:lang w:bidi="ar-IQ"/>
        </w:rPr>
        <w:t>يترتب على الاخلال بالتعهدات وعدم الالتزام بالتحذيرات اقوى مما يترتب على الادلاء ببيانات مضله وكالاتي:-</w:t>
      </w:r>
    </w:p>
    <w:p w:rsidR="00263204" w:rsidRDefault="00263204" w:rsidP="006C6E68">
      <w:pPr>
        <w:pStyle w:val="a3"/>
        <w:numPr>
          <w:ilvl w:val="0"/>
          <w:numId w:val="27"/>
        </w:numPr>
        <w:spacing w:after="0" w:line="240" w:lineRule="auto"/>
        <w:ind w:left="288"/>
        <w:jc w:val="lowKashida"/>
        <w:rPr>
          <w:rFonts w:ascii="Simplified Arabic" w:eastAsiaTheme="minorEastAsia" w:hAnsi="Simplified Arabic" w:cs="Simplified Arabic"/>
          <w:sz w:val="32"/>
          <w:szCs w:val="32"/>
          <w:lang w:bidi="ar-IQ"/>
        </w:rPr>
      </w:pPr>
      <w:r w:rsidRPr="00D614EB">
        <w:rPr>
          <w:rFonts w:ascii="Simplified Arabic" w:eastAsiaTheme="minorEastAsia" w:hAnsi="Simplified Arabic" w:cs="Simplified Arabic"/>
          <w:sz w:val="32"/>
          <w:szCs w:val="32"/>
          <w:rtl/>
          <w:lang w:bidi="ar-IQ"/>
        </w:rPr>
        <w:t>البيانات والوقائع الجوهرية مطلوب ان تكون صحيحة من حيث الاساس والجوهر اما التحذيرات والتعهدات ينبغي الالتزام بها بدقة وحرفيه.</w:t>
      </w:r>
    </w:p>
    <w:p w:rsidR="00263204" w:rsidRDefault="00263204" w:rsidP="006C6E68">
      <w:pPr>
        <w:pStyle w:val="a3"/>
        <w:numPr>
          <w:ilvl w:val="0"/>
          <w:numId w:val="27"/>
        </w:numPr>
        <w:spacing w:after="0" w:line="240" w:lineRule="auto"/>
        <w:ind w:left="288"/>
        <w:jc w:val="both"/>
        <w:rPr>
          <w:rFonts w:ascii="Simplified Arabic" w:eastAsiaTheme="minorEastAsia" w:hAnsi="Simplified Arabic" w:cs="Simplified Arabic"/>
          <w:sz w:val="32"/>
          <w:szCs w:val="32"/>
          <w:lang w:bidi="ar-IQ"/>
        </w:rPr>
      </w:pPr>
      <w:r w:rsidRPr="00D614EB">
        <w:rPr>
          <w:rFonts w:ascii="Simplified Arabic" w:eastAsiaTheme="minorEastAsia" w:hAnsi="Simplified Arabic" w:cs="Simplified Arabic"/>
          <w:sz w:val="32"/>
          <w:szCs w:val="32"/>
          <w:rtl/>
          <w:lang w:bidi="ar-IQ"/>
        </w:rPr>
        <w:lastRenderedPageBreak/>
        <w:t xml:space="preserve">قبل ان يحتج المؤمن بالبيانات المضلة </w:t>
      </w:r>
      <w:r w:rsidRPr="00D614EB">
        <w:rPr>
          <w:rFonts w:ascii="Simplified Arabic" w:eastAsiaTheme="minorEastAsia" w:hAnsi="Simplified Arabic" w:cs="Simplified Arabic" w:hint="cs"/>
          <w:sz w:val="32"/>
          <w:szCs w:val="32"/>
          <w:rtl/>
          <w:lang w:bidi="ar-IQ"/>
        </w:rPr>
        <w:t>لأبطال</w:t>
      </w:r>
      <w:r w:rsidRPr="00D614EB">
        <w:rPr>
          <w:rFonts w:ascii="Simplified Arabic" w:eastAsiaTheme="minorEastAsia" w:hAnsi="Simplified Arabic" w:cs="Simplified Arabic"/>
          <w:sz w:val="32"/>
          <w:szCs w:val="32"/>
          <w:rtl/>
          <w:lang w:bidi="ar-IQ"/>
        </w:rPr>
        <w:t xml:space="preserve"> عقد التأمين يلاحظ ما اذا كان هذا الاخلال ذي تأثير مادي على الخطر, اما في حالة الاخلال بالتعهدات, والتحذيرات فلا يلاحظ اذا كان </w:t>
      </w:r>
      <w:r w:rsidRPr="00D614EB">
        <w:rPr>
          <w:rFonts w:ascii="Simplified Arabic" w:eastAsiaTheme="minorEastAsia" w:hAnsi="Simplified Arabic" w:cs="Simplified Arabic" w:hint="cs"/>
          <w:sz w:val="32"/>
          <w:szCs w:val="32"/>
          <w:rtl/>
          <w:lang w:bidi="ar-IQ"/>
        </w:rPr>
        <w:t>للإخلال</w:t>
      </w:r>
      <w:r w:rsidRPr="00D614EB">
        <w:rPr>
          <w:rFonts w:ascii="Simplified Arabic" w:eastAsiaTheme="minorEastAsia" w:hAnsi="Simplified Arabic" w:cs="Simplified Arabic"/>
          <w:sz w:val="32"/>
          <w:szCs w:val="32"/>
          <w:rtl/>
          <w:lang w:bidi="ar-IQ"/>
        </w:rPr>
        <w:t xml:space="preserve"> تأثير مادي على الخطر ام لا ان مجرد الاخلال بها يكفي </w:t>
      </w:r>
      <w:r w:rsidRPr="00D614EB">
        <w:rPr>
          <w:rFonts w:ascii="Simplified Arabic" w:eastAsiaTheme="minorEastAsia" w:hAnsi="Simplified Arabic" w:cs="Simplified Arabic" w:hint="cs"/>
          <w:sz w:val="32"/>
          <w:szCs w:val="32"/>
          <w:rtl/>
          <w:lang w:bidi="ar-IQ"/>
        </w:rPr>
        <w:t>لأبطال</w:t>
      </w:r>
      <w:r w:rsidRPr="00D614EB">
        <w:rPr>
          <w:rFonts w:ascii="Simplified Arabic" w:eastAsiaTheme="minorEastAsia" w:hAnsi="Simplified Arabic" w:cs="Simplified Arabic"/>
          <w:sz w:val="32"/>
          <w:szCs w:val="32"/>
          <w:rtl/>
          <w:lang w:bidi="ar-IQ"/>
        </w:rPr>
        <w:t xml:space="preserve"> العقد.</w:t>
      </w:r>
    </w:p>
    <w:p w:rsidR="00263204" w:rsidRDefault="00263204" w:rsidP="006C6E68">
      <w:pPr>
        <w:pStyle w:val="a3"/>
        <w:numPr>
          <w:ilvl w:val="0"/>
          <w:numId w:val="27"/>
        </w:numPr>
        <w:spacing w:after="0" w:line="240" w:lineRule="auto"/>
        <w:ind w:left="288"/>
        <w:jc w:val="both"/>
        <w:rPr>
          <w:rFonts w:ascii="Simplified Arabic" w:eastAsiaTheme="minorEastAsia" w:hAnsi="Simplified Arabic" w:cs="Simplified Arabic"/>
          <w:sz w:val="32"/>
          <w:szCs w:val="32"/>
          <w:lang w:bidi="ar-IQ"/>
        </w:rPr>
      </w:pPr>
      <w:r w:rsidRPr="00D614EB">
        <w:rPr>
          <w:rFonts w:ascii="Simplified Arabic" w:eastAsiaTheme="minorEastAsia" w:hAnsi="Simplified Arabic" w:cs="Simplified Arabic"/>
          <w:sz w:val="32"/>
          <w:szCs w:val="32"/>
          <w:rtl/>
          <w:lang w:bidi="ar-IQ"/>
        </w:rPr>
        <w:t xml:space="preserve">البيانات </w:t>
      </w:r>
      <w:r w:rsidRPr="00D614EB">
        <w:rPr>
          <w:rFonts w:ascii="Simplified Arabic" w:eastAsiaTheme="minorEastAsia" w:hAnsi="Simplified Arabic" w:cs="Simplified Arabic" w:hint="cs"/>
          <w:sz w:val="32"/>
          <w:szCs w:val="32"/>
          <w:rtl/>
          <w:lang w:bidi="ar-IQ"/>
        </w:rPr>
        <w:t>لا تدر</w:t>
      </w:r>
      <w:r w:rsidRPr="00D614EB">
        <w:rPr>
          <w:rFonts w:ascii="Simplified Arabic" w:eastAsiaTheme="minorEastAsia" w:hAnsi="Simplified Arabic" w:cs="Simplified Arabic" w:hint="eastAsia"/>
          <w:sz w:val="32"/>
          <w:szCs w:val="32"/>
          <w:rtl/>
          <w:lang w:bidi="ar-IQ"/>
        </w:rPr>
        <w:t>ج</w:t>
      </w:r>
      <w:r w:rsidRPr="00D614EB">
        <w:rPr>
          <w:rFonts w:ascii="Simplified Arabic" w:eastAsiaTheme="minorEastAsia" w:hAnsi="Simplified Arabic" w:cs="Simplified Arabic"/>
          <w:sz w:val="32"/>
          <w:szCs w:val="32"/>
          <w:rtl/>
          <w:lang w:bidi="ar-IQ"/>
        </w:rPr>
        <w:t xml:space="preserve"> في وثيقة التأمين اما التعهدات /التحذيرات فتشكل جزءا لا</w:t>
      </w:r>
      <w:r>
        <w:rPr>
          <w:rFonts w:ascii="Simplified Arabic" w:eastAsiaTheme="minorEastAsia" w:hAnsi="Simplified Arabic" w:cs="Simplified Arabic" w:hint="cs"/>
          <w:sz w:val="32"/>
          <w:szCs w:val="32"/>
          <w:rtl/>
          <w:lang w:bidi="ar-IQ"/>
        </w:rPr>
        <w:t xml:space="preserve"> </w:t>
      </w:r>
      <w:r w:rsidRPr="00D614EB">
        <w:rPr>
          <w:rFonts w:ascii="Simplified Arabic" w:eastAsiaTheme="minorEastAsia" w:hAnsi="Simplified Arabic" w:cs="Simplified Arabic"/>
          <w:sz w:val="32"/>
          <w:szCs w:val="32"/>
          <w:rtl/>
          <w:lang w:bidi="ar-IQ"/>
        </w:rPr>
        <w:t>يتجزأ من وثيقة التأمين.</w:t>
      </w:r>
    </w:p>
    <w:p w:rsidR="00263204" w:rsidRDefault="00263204" w:rsidP="006C6E68">
      <w:pPr>
        <w:pStyle w:val="a3"/>
        <w:numPr>
          <w:ilvl w:val="0"/>
          <w:numId w:val="27"/>
        </w:numPr>
        <w:spacing w:after="0" w:line="240" w:lineRule="auto"/>
        <w:ind w:left="288"/>
        <w:jc w:val="both"/>
        <w:rPr>
          <w:rFonts w:ascii="Simplified Arabic" w:eastAsiaTheme="minorEastAsia" w:hAnsi="Simplified Arabic" w:cs="Simplified Arabic"/>
          <w:sz w:val="32"/>
          <w:szCs w:val="32"/>
          <w:lang w:bidi="ar-IQ"/>
        </w:rPr>
      </w:pPr>
      <w:r w:rsidRPr="00D614EB">
        <w:rPr>
          <w:rFonts w:ascii="Simplified Arabic" w:eastAsiaTheme="minorEastAsia" w:hAnsi="Simplified Arabic" w:cs="Simplified Arabic"/>
          <w:sz w:val="32"/>
          <w:szCs w:val="32"/>
          <w:rtl/>
          <w:lang w:bidi="ar-IQ"/>
        </w:rPr>
        <w:t>يسأل عن البيانات الجوهرية في استمارة طلب التأمين وعلى طلب التأمين الاجابة عليها, اما التحذيرات فينبغي عليه التماثل لها , والتعهدات فينبغي الالتزام بها.</w:t>
      </w:r>
    </w:p>
    <w:p w:rsidR="00263204" w:rsidRPr="00A529AC" w:rsidRDefault="00263204" w:rsidP="00263204">
      <w:pPr>
        <w:pStyle w:val="a3"/>
        <w:spacing w:after="0" w:line="240" w:lineRule="auto"/>
        <w:ind w:left="288"/>
        <w:jc w:val="both"/>
        <w:rPr>
          <w:rFonts w:ascii="Simplified Arabic" w:eastAsiaTheme="minorEastAsia" w:hAnsi="Simplified Arabic" w:cs="Simplified Arabic"/>
          <w:sz w:val="16"/>
          <w:szCs w:val="16"/>
          <w:rtl/>
          <w:lang w:bidi="ar-IQ"/>
        </w:rPr>
      </w:pPr>
    </w:p>
    <w:p w:rsidR="00263204" w:rsidRPr="007A26A0" w:rsidRDefault="00263204" w:rsidP="00263204">
      <w:pPr>
        <w:spacing w:line="240" w:lineRule="auto"/>
        <w:jc w:val="both"/>
        <w:rPr>
          <w:rFonts w:ascii="Simplified Arabic" w:eastAsiaTheme="minorEastAsia" w:hAnsi="Simplified Arabic" w:cs="Simplified Arabic"/>
          <w:b/>
          <w:bCs/>
          <w:sz w:val="32"/>
          <w:szCs w:val="32"/>
          <w:rtl/>
          <w:lang w:bidi="ar-IQ"/>
        </w:rPr>
      </w:pPr>
      <w:r w:rsidRPr="007A26A0">
        <w:rPr>
          <w:rFonts w:ascii="Simplified Arabic" w:eastAsiaTheme="minorEastAsia" w:hAnsi="Simplified Arabic" w:cs="Simplified Arabic"/>
          <w:b/>
          <w:bCs/>
          <w:sz w:val="32"/>
          <w:szCs w:val="32"/>
          <w:rtl/>
          <w:lang w:bidi="ar-IQ"/>
        </w:rPr>
        <w:t>مدة التأمين</w:t>
      </w:r>
    </w:p>
    <w:p w:rsidR="00263204" w:rsidRPr="007A26A0" w:rsidRDefault="00263204" w:rsidP="00263204">
      <w:pPr>
        <w:spacing w:after="0" w:line="240" w:lineRule="auto"/>
        <w:ind w:firstLine="720"/>
        <w:jc w:val="both"/>
        <w:rPr>
          <w:rFonts w:ascii="Simplified Arabic" w:eastAsiaTheme="minorEastAsia" w:hAnsi="Simplified Arabic" w:cs="Simplified Arabic"/>
          <w:sz w:val="32"/>
          <w:szCs w:val="32"/>
          <w:rtl/>
          <w:lang w:bidi="ar-IQ"/>
        </w:rPr>
      </w:pPr>
      <w:r w:rsidRPr="007A26A0">
        <w:rPr>
          <w:rFonts w:ascii="Simplified Arabic" w:eastAsiaTheme="minorEastAsia" w:hAnsi="Simplified Arabic" w:cs="Simplified Arabic"/>
          <w:sz w:val="32"/>
          <w:szCs w:val="32"/>
          <w:rtl/>
          <w:lang w:bidi="ar-IQ"/>
        </w:rPr>
        <w:t xml:space="preserve">يبدأ سريان وثيقة التأمين اعتبارا من  انعقاد العقد مالم يتفق على موعد لاحق لبدء سريان الوثيقة يعقب لحظة اتمام العقد. فأن وثيقة التأمين يمكن ان تصدر لتغطي الخطر المؤمن منه لمده </w:t>
      </w:r>
      <w:r w:rsidRPr="007A26A0">
        <w:rPr>
          <w:rFonts w:ascii="Simplified Arabic" w:eastAsiaTheme="minorEastAsia" w:hAnsi="Simplified Arabic" w:cs="Simplified Arabic" w:hint="cs"/>
          <w:sz w:val="32"/>
          <w:szCs w:val="32"/>
          <w:rtl/>
          <w:lang w:bidi="ar-IQ"/>
        </w:rPr>
        <w:t>مختلفة</w:t>
      </w:r>
      <w:r w:rsidRPr="007A26A0">
        <w:rPr>
          <w:rFonts w:ascii="Simplified Arabic" w:eastAsiaTheme="minorEastAsia" w:hAnsi="Simplified Arabic" w:cs="Simplified Arabic"/>
          <w:sz w:val="32"/>
          <w:szCs w:val="32"/>
          <w:rtl/>
          <w:lang w:bidi="ar-IQ"/>
        </w:rPr>
        <w:t>,</w:t>
      </w:r>
      <w:r>
        <w:rPr>
          <w:rFonts w:ascii="Simplified Arabic" w:eastAsiaTheme="minorEastAsia" w:hAnsi="Simplified Arabic" w:cs="Simplified Arabic" w:hint="cs"/>
          <w:sz w:val="32"/>
          <w:szCs w:val="32"/>
          <w:rtl/>
          <w:lang w:bidi="ar-IQ"/>
        </w:rPr>
        <w:t xml:space="preserve"> </w:t>
      </w:r>
      <w:r w:rsidRPr="007A26A0">
        <w:rPr>
          <w:rFonts w:ascii="Simplified Arabic" w:eastAsiaTheme="minorEastAsia" w:hAnsi="Simplified Arabic" w:cs="Simplified Arabic" w:hint="cs"/>
          <w:sz w:val="32"/>
          <w:szCs w:val="32"/>
          <w:rtl/>
          <w:lang w:bidi="ar-IQ"/>
        </w:rPr>
        <w:t>وكالاتي</w:t>
      </w:r>
      <w:r w:rsidRPr="007A26A0">
        <w:rPr>
          <w:rFonts w:ascii="Simplified Arabic" w:eastAsiaTheme="minorEastAsia" w:hAnsi="Simplified Arabic" w:cs="Simplified Arabic"/>
          <w:sz w:val="32"/>
          <w:szCs w:val="32"/>
          <w:rtl/>
          <w:lang w:bidi="ar-IQ"/>
        </w:rPr>
        <w:t>:</w:t>
      </w:r>
    </w:p>
    <w:p w:rsidR="00263204" w:rsidRDefault="00263204" w:rsidP="006C6E68">
      <w:pPr>
        <w:pStyle w:val="a3"/>
        <w:numPr>
          <w:ilvl w:val="0"/>
          <w:numId w:val="28"/>
        </w:numPr>
        <w:spacing w:after="0" w:line="240" w:lineRule="auto"/>
        <w:ind w:left="429"/>
        <w:jc w:val="lowKashida"/>
        <w:rPr>
          <w:rFonts w:ascii="Simplified Arabic" w:eastAsiaTheme="minorEastAsia" w:hAnsi="Simplified Arabic" w:cs="Simplified Arabic"/>
          <w:sz w:val="32"/>
          <w:szCs w:val="32"/>
          <w:lang w:bidi="ar-IQ"/>
        </w:rPr>
      </w:pPr>
      <w:r>
        <w:rPr>
          <w:rFonts w:ascii="Simplified Arabic" w:eastAsiaTheme="minorEastAsia" w:hAnsi="Simplified Arabic" w:cs="Simplified Arabic"/>
          <w:sz w:val="32"/>
          <w:szCs w:val="32"/>
          <w:rtl/>
          <w:lang w:bidi="ar-IQ"/>
        </w:rPr>
        <w:t>لمده قصيره</w:t>
      </w:r>
      <w:r w:rsidRPr="00D614EB">
        <w:rPr>
          <w:rFonts w:ascii="Simplified Arabic" w:eastAsiaTheme="minorEastAsia" w:hAnsi="Simplified Arabic" w:cs="Simplified Arabic"/>
          <w:sz w:val="32"/>
          <w:szCs w:val="32"/>
          <w:rtl/>
          <w:lang w:bidi="ar-IQ"/>
        </w:rPr>
        <w:t xml:space="preserve">. وتغطي لمده اسبوع او شهر او عدد قليل من الاشهر مثل التأمين من الحوادث </w:t>
      </w:r>
      <w:r w:rsidRPr="00D614EB">
        <w:rPr>
          <w:rFonts w:ascii="Simplified Arabic" w:eastAsiaTheme="minorEastAsia" w:hAnsi="Simplified Arabic" w:cs="Simplified Arabic" w:hint="cs"/>
          <w:sz w:val="32"/>
          <w:szCs w:val="32"/>
          <w:rtl/>
          <w:lang w:bidi="ar-IQ"/>
        </w:rPr>
        <w:t>الشخصية</w:t>
      </w:r>
      <w:r w:rsidRPr="00D614EB">
        <w:rPr>
          <w:rFonts w:ascii="Simplified Arabic" w:eastAsiaTheme="minorEastAsia" w:hAnsi="Simplified Arabic" w:cs="Simplified Arabic"/>
          <w:sz w:val="32"/>
          <w:szCs w:val="32"/>
          <w:rtl/>
          <w:lang w:bidi="ar-IQ"/>
        </w:rPr>
        <w:t xml:space="preserve"> لسفرة معينة او التأمين المؤقت على الحياه لبضعه اشهر او التأمين على السيارة لمده اسبوع او</w:t>
      </w:r>
      <w:r>
        <w:rPr>
          <w:rFonts w:ascii="Simplified Arabic" w:eastAsiaTheme="minorEastAsia" w:hAnsi="Simplified Arabic" w:cs="Simplified Arabic" w:hint="cs"/>
          <w:sz w:val="32"/>
          <w:szCs w:val="32"/>
          <w:rtl/>
          <w:lang w:bidi="ar-IQ"/>
        </w:rPr>
        <w:t xml:space="preserve"> </w:t>
      </w:r>
      <w:r w:rsidRPr="00D614EB">
        <w:rPr>
          <w:rFonts w:ascii="Simplified Arabic" w:eastAsiaTheme="minorEastAsia" w:hAnsi="Simplified Arabic" w:cs="Simplified Arabic"/>
          <w:sz w:val="32"/>
          <w:szCs w:val="32"/>
          <w:rtl/>
          <w:lang w:bidi="ar-IQ"/>
        </w:rPr>
        <w:t>اشهر.</w:t>
      </w:r>
    </w:p>
    <w:p w:rsidR="00263204" w:rsidRDefault="00263204" w:rsidP="006C6E68">
      <w:pPr>
        <w:pStyle w:val="a3"/>
        <w:numPr>
          <w:ilvl w:val="0"/>
          <w:numId w:val="28"/>
        </w:numPr>
        <w:spacing w:after="0" w:line="240" w:lineRule="auto"/>
        <w:ind w:left="429"/>
        <w:jc w:val="lowKashida"/>
        <w:rPr>
          <w:rFonts w:ascii="Simplified Arabic" w:eastAsiaTheme="minorEastAsia" w:hAnsi="Simplified Arabic" w:cs="Simplified Arabic"/>
          <w:sz w:val="32"/>
          <w:szCs w:val="32"/>
          <w:lang w:bidi="ar-IQ"/>
        </w:rPr>
      </w:pPr>
      <w:r w:rsidRPr="0025434D">
        <w:rPr>
          <w:rFonts w:ascii="Simplified Arabic" w:eastAsiaTheme="minorEastAsia" w:hAnsi="Simplified Arabic" w:cs="Simplified Arabic"/>
          <w:sz w:val="32"/>
          <w:szCs w:val="32"/>
          <w:rtl/>
          <w:lang w:bidi="ar-IQ"/>
        </w:rPr>
        <w:t xml:space="preserve"> اغلب وثائق التأمين من الحريق والحوادث تصدر لمدة سنه.</w:t>
      </w:r>
    </w:p>
    <w:p w:rsidR="00263204" w:rsidRDefault="00263204" w:rsidP="006C6E68">
      <w:pPr>
        <w:pStyle w:val="a3"/>
        <w:numPr>
          <w:ilvl w:val="0"/>
          <w:numId w:val="28"/>
        </w:numPr>
        <w:spacing w:after="0" w:line="240" w:lineRule="auto"/>
        <w:ind w:left="429"/>
        <w:jc w:val="lowKashida"/>
        <w:rPr>
          <w:rFonts w:ascii="Simplified Arabic" w:eastAsiaTheme="minorEastAsia" w:hAnsi="Simplified Arabic" w:cs="Simplified Arabic"/>
          <w:sz w:val="32"/>
          <w:szCs w:val="32"/>
          <w:lang w:bidi="ar-IQ"/>
        </w:rPr>
      </w:pPr>
      <w:r w:rsidRPr="0025434D">
        <w:rPr>
          <w:rFonts w:ascii="Simplified Arabic" w:eastAsiaTheme="minorEastAsia" w:hAnsi="Simplified Arabic" w:cs="Simplified Arabic"/>
          <w:sz w:val="32"/>
          <w:szCs w:val="32"/>
          <w:rtl/>
          <w:lang w:bidi="ar-IQ"/>
        </w:rPr>
        <w:t xml:space="preserve"> تصدر بعض الوثائق لمده طويله (سنتين او اكثر) مثل وثيقة كافة اخطار المقاولين في التأمين الهندسي التي تصدر لتغطية مدة طويله(عدد من السنوات) طبقا لمدة تنفيذ المقاولة.</w:t>
      </w:r>
    </w:p>
    <w:p w:rsidR="00263204" w:rsidRDefault="00263204" w:rsidP="006C6E68">
      <w:pPr>
        <w:pStyle w:val="a3"/>
        <w:numPr>
          <w:ilvl w:val="0"/>
          <w:numId w:val="28"/>
        </w:numPr>
        <w:spacing w:after="0" w:line="240" w:lineRule="auto"/>
        <w:ind w:left="429"/>
        <w:jc w:val="lowKashida"/>
        <w:rPr>
          <w:rFonts w:ascii="Simplified Arabic" w:eastAsiaTheme="minorEastAsia" w:hAnsi="Simplified Arabic" w:cs="Simplified Arabic"/>
          <w:sz w:val="32"/>
          <w:szCs w:val="32"/>
          <w:lang w:bidi="ar-IQ"/>
        </w:rPr>
      </w:pPr>
      <w:r w:rsidRPr="0025434D">
        <w:rPr>
          <w:rFonts w:ascii="Simplified Arabic" w:eastAsiaTheme="minorEastAsia" w:hAnsi="Simplified Arabic" w:cs="Simplified Arabic"/>
          <w:sz w:val="32"/>
          <w:szCs w:val="32"/>
          <w:rtl/>
          <w:lang w:bidi="ar-IQ"/>
        </w:rPr>
        <w:t xml:space="preserve"> مدة الرحلة: وتعمد في تأمين النقل مدة الرحلة دونما تجديد ولا</w:t>
      </w:r>
      <w:r w:rsidRPr="0025434D">
        <w:rPr>
          <w:rFonts w:ascii="Simplified Arabic" w:eastAsiaTheme="minorEastAsia" w:hAnsi="Simplified Arabic" w:cs="Simplified Arabic" w:hint="cs"/>
          <w:sz w:val="32"/>
          <w:szCs w:val="32"/>
          <w:rtl/>
          <w:lang w:bidi="ar-IQ"/>
        </w:rPr>
        <w:t xml:space="preserve"> </w:t>
      </w:r>
      <w:r w:rsidRPr="0025434D">
        <w:rPr>
          <w:rFonts w:ascii="Simplified Arabic" w:eastAsiaTheme="minorEastAsia" w:hAnsi="Simplified Arabic" w:cs="Simplified Arabic"/>
          <w:sz w:val="32"/>
          <w:szCs w:val="32"/>
          <w:rtl/>
          <w:lang w:bidi="ar-IQ"/>
        </w:rPr>
        <w:t>تزيد مده الرحلة على السنة الواحدة.</w:t>
      </w:r>
    </w:p>
    <w:p w:rsidR="00263204" w:rsidRDefault="00263204" w:rsidP="006C6E68">
      <w:pPr>
        <w:pStyle w:val="a3"/>
        <w:numPr>
          <w:ilvl w:val="0"/>
          <w:numId w:val="28"/>
        </w:numPr>
        <w:spacing w:after="0" w:line="240" w:lineRule="auto"/>
        <w:ind w:left="429"/>
        <w:jc w:val="lowKashida"/>
        <w:rPr>
          <w:rFonts w:ascii="Simplified Arabic" w:eastAsiaTheme="minorEastAsia" w:hAnsi="Simplified Arabic" w:cs="Simplified Arabic"/>
          <w:sz w:val="32"/>
          <w:szCs w:val="32"/>
          <w:lang w:bidi="ar-IQ"/>
        </w:rPr>
      </w:pPr>
      <w:r w:rsidRPr="0025434D">
        <w:rPr>
          <w:rFonts w:ascii="Simplified Arabic" w:eastAsiaTheme="minorEastAsia" w:hAnsi="Simplified Arabic" w:cs="Simplified Arabic"/>
          <w:sz w:val="32"/>
          <w:szCs w:val="32"/>
          <w:rtl/>
          <w:lang w:bidi="ar-IQ"/>
        </w:rPr>
        <w:t xml:space="preserve"> لمدة غير محدده مثل وثائق التأمين على الحياة مدى الحياة.</w:t>
      </w:r>
    </w:p>
    <w:p w:rsidR="00263204" w:rsidRPr="0025434D" w:rsidRDefault="00263204" w:rsidP="006C6E68">
      <w:pPr>
        <w:pStyle w:val="a3"/>
        <w:numPr>
          <w:ilvl w:val="0"/>
          <w:numId w:val="28"/>
        </w:numPr>
        <w:spacing w:line="240" w:lineRule="auto"/>
        <w:ind w:left="429"/>
        <w:jc w:val="lowKashida"/>
        <w:rPr>
          <w:rFonts w:ascii="Simplified Arabic" w:eastAsiaTheme="minorEastAsia" w:hAnsi="Simplified Arabic" w:cs="Simplified Arabic"/>
          <w:sz w:val="32"/>
          <w:szCs w:val="32"/>
          <w:rtl/>
          <w:lang w:bidi="ar-IQ"/>
        </w:rPr>
      </w:pPr>
      <w:r w:rsidRPr="0025434D">
        <w:rPr>
          <w:rFonts w:ascii="Simplified Arabic" w:eastAsiaTheme="minorEastAsia" w:hAnsi="Simplified Arabic" w:cs="Simplified Arabic"/>
          <w:sz w:val="32"/>
          <w:szCs w:val="32"/>
          <w:rtl/>
          <w:lang w:bidi="ar-IQ"/>
        </w:rPr>
        <w:t xml:space="preserve"> اتفاقيات طويلة الاجل: يتم الاتفاق بين المؤمن له وشركة التأمين على استمرار التأمين لعدد من السنوات وتخضع هذه الوثيقة للتجديد التلقائي وتجري هذه الاتفاقيات في تأمين الحريق لقاء تخفيض في القسط يتراوح 5%-7%.</w:t>
      </w:r>
    </w:p>
    <w:p w:rsidR="00263204" w:rsidRPr="007A26A0" w:rsidRDefault="00263204" w:rsidP="00263204">
      <w:pPr>
        <w:spacing w:after="0" w:line="240" w:lineRule="auto"/>
        <w:jc w:val="both"/>
        <w:rPr>
          <w:rFonts w:ascii="Simplified Arabic" w:eastAsiaTheme="minorEastAsia" w:hAnsi="Simplified Arabic" w:cs="Simplified Arabic"/>
          <w:sz w:val="32"/>
          <w:szCs w:val="32"/>
          <w:rtl/>
          <w:lang w:bidi="ar-IQ"/>
        </w:rPr>
      </w:pPr>
      <w:r w:rsidRPr="007A26A0">
        <w:rPr>
          <w:rFonts w:ascii="Simplified Arabic" w:eastAsiaTheme="minorEastAsia" w:hAnsi="Simplified Arabic" w:cs="Simplified Arabic"/>
          <w:b/>
          <w:bCs/>
          <w:sz w:val="32"/>
          <w:szCs w:val="32"/>
          <w:rtl/>
          <w:lang w:bidi="ar-IQ"/>
        </w:rPr>
        <w:lastRenderedPageBreak/>
        <w:t>ملحق الوثيقة (التظهيرة</w:t>
      </w:r>
      <w:r w:rsidRPr="007A26A0">
        <w:rPr>
          <w:rFonts w:ascii="Simplified Arabic" w:eastAsiaTheme="minorEastAsia" w:hAnsi="Simplified Arabic" w:cs="Simplified Arabic"/>
          <w:sz w:val="32"/>
          <w:szCs w:val="32"/>
          <w:rtl/>
          <w:lang w:bidi="ar-IQ"/>
        </w:rPr>
        <w:t>):-</w:t>
      </w:r>
    </w:p>
    <w:p w:rsidR="00263204" w:rsidRPr="007A26A0" w:rsidRDefault="00263204" w:rsidP="00263204">
      <w:pPr>
        <w:spacing w:after="0" w:line="240" w:lineRule="auto"/>
        <w:ind w:firstLine="720"/>
        <w:jc w:val="lowKashida"/>
        <w:rPr>
          <w:rFonts w:ascii="Simplified Arabic" w:eastAsiaTheme="minorEastAsia" w:hAnsi="Simplified Arabic" w:cs="Simplified Arabic"/>
          <w:sz w:val="32"/>
          <w:szCs w:val="32"/>
          <w:rtl/>
          <w:lang w:bidi="ar-IQ"/>
        </w:rPr>
      </w:pPr>
      <w:r w:rsidRPr="007A26A0">
        <w:rPr>
          <w:rFonts w:ascii="Simplified Arabic" w:eastAsiaTheme="minorEastAsia" w:hAnsi="Simplified Arabic" w:cs="Simplified Arabic"/>
          <w:sz w:val="32"/>
          <w:szCs w:val="32"/>
          <w:rtl/>
          <w:lang w:bidi="ar-IQ"/>
        </w:rPr>
        <w:t xml:space="preserve">يقصد بها </w:t>
      </w:r>
      <w:r w:rsidRPr="007A26A0">
        <w:rPr>
          <w:rFonts w:ascii="Simplified Arabic" w:eastAsiaTheme="minorEastAsia" w:hAnsi="Simplified Arabic" w:cs="Simplified Arabic" w:hint="cs"/>
          <w:sz w:val="32"/>
          <w:szCs w:val="32"/>
          <w:rtl/>
          <w:lang w:bidi="ar-IQ"/>
        </w:rPr>
        <w:t>الكتابة</w:t>
      </w:r>
      <w:r w:rsidRPr="007A26A0">
        <w:rPr>
          <w:rFonts w:ascii="Simplified Arabic" w:eastAsiaTheme="minorEastAsia" w:hAnsi="Simplified Arabic" w:cs="Simplified Arabic"/>
          <w:sz w:val="32"/>
          <w:szCs w:val="32"/>
          <w:rtl/>
          <w:lang w:bidi="ar-IQ"/>
        </w:rPr>
        <w:t xml:space="preserve"> على نفس الوثيقة او </w:t>
      </w:r>
      <w:r w:rsidRPr="007A26A0">
        <w:rPr>
          <w:rFonts w:ascii="Simplified Arabic" w:eastAsiaTheme="minorEastAsia" w:hAnsi="Simplified Arabic" w:cs="Simplified Arabic" w:hint="cs"/>
          <w:sz w:val="32"/>
          <w:szCs w:val="32"/>
          <w:rtl/>
          <w:lang w:bidi="ar-IQ"/>
        </w:rPr>
        <w:t>بملحق</w:t>
      </w:r>
      <w:r w:rsidRPr="007A26A0">
        <w:rPr>
          <w:rFonts w:ascii="Simplified Arabic" w:eastAsiaTheme="minorEastAsia" w:hAnsi="Simplified Arabic" w:cs="Simplified Arabic"/>
          <w:sz w:val="32"/>
          <w:szCs w:val="32"/>
          <w:rtl/>
          <w:lang w:bidi="ar-IQ"/>
        </w:rPr>
        <w:t xml:space="preserve"> منفصل بغرض تعديل شرط او اكثر من شروط وثيقة التأمين </w:t>
      </w:r>
      <w:r w:rsidRPr="007A26A0">
        <w:rPr>
          <w:rFonts w:ascii="Simplified Arabic" w:eastAsiaTheme="minorEastAsia" w:hAnsi="Simplified Arabic" w:cs="Simplified Arabic" w:hint="cs"/>
          <w:sz w:val="32"/>
          <w:szCs w:val="32"/>
          <w:rtl/>
          <w:lang w:bidi="ar-IQ"/>
        </w:rPr>
        <w:t>الأصلية</w:t>
      </w:r>
      <w:r w:rsidRPr="007A26A0">
        <w:rPr>
          <w:rFonts w:ascii="Simplified Arabic" w:eastAsiaTheme="minorEastAsia" w:hAnsi="Simplified Arabic" w:cs="Simplified Arabic"/>
          <w:sz w:val="32"/>
          <w:szCs w:val="32"/>
          <w:rtl/>
          <w:lang w:bidi="ar-IQ"/>
        </w:rPr>
        <w:t xml:space="preserve"> وباتفاق طرفي العقد وفيها عدا الشرط المعدل يعتبر الملحق خاضعاً لجميع شروط وثيقة التأمين  وملحقاتها.</w:t>
      </w:r>
    </w:p>
    <w:p w:rsidR="00263204" w:rsidRPr="007A26A0" w:rsidRDefault="00263204" w:rsidP="00263204">
      <w:pPr>
        <w:spacing w:after="0" w:line="240" w:lineRule="auto"/>
        <w:ind w:firstLine="720"/>
        <w:jc w:val="both"/>
        <w:rPr>
          <w:rFonts w:ascii="Simplified Arabic" w:eastAsiaTheme="minorEastAsia" w:hAnsi="Simplified Arabic" w:cs="Simplified Arabic"/>
          <w:sz w:val="32"/>
          <w:szCs w:val="32"/>
          <w:rtl/>
          <w:lang w:bidi="ar-IQ"/>
        </w:rPr>
      </w:pPr>
      <w:r w:rsidRPr="007A26A0">
        <w:rPr>
          <w:rFonts w:ascii="Simplified Arabic" w:eastAsiaTheme="minorEastAsia" w:hAnsi="Simplified Arabic" w:cs="Simplified Arabic"/>
          <w:sz w:val="32"/>
          <w:szCs w:val="32"/>
          <w:rtl/>
          <w:lang w:bidi="ar-IQ"/>
        </w:rPr>
        <w:t xml:space="preserve">والغرض من اصدار الملحق هو الاقتصاد بنفقات الاصدار فبدلا من تبديل الوثيقة بأخرى جديدة </w:t>
      </w:r>
      <w:r w:rsidRPr="007A26A0">
        <w:rPr>
          <w:rFonts w:ascii="Simplified Arabic" w:eastAsiaTheme="minorEastAsia" w:hAnsi="Simplified Arabic" w:cs="Simplified Arabic" w:hint="cs"/>
          <w:sz w:val="32"/>
          <w:szCs w:val="32"/>
          <w:rtl/>
          <w:lang w:bidi="ar-IQ"/>
        </w:rPr>
        <w:t>لإضافة</w:t>
      </w:r>
      <w:r w:rsidRPr="007A26A0">
        <w:rPr>
          <w:rFonts w:ascii="Simplified Arabic" w:eastAsiaTheme="minorEastAsia" w:hAnsi="Simplified Arabic" w:cs="Simplified Arabic"/>
          <w:sz w:val="32"/>
          <w:szCs w:val="32"/>
          <w:rtl/>
          <w:lang w:bidi="ar-IQ"/>
        </w:rPr>
        <w:t xml:space="preserve"> التعديل يكتفي </w:t>
      </w:r>
      <w:r w:rsidRPr="007A26A0">
        <w:rPr>
          <w:rFonts w:ascii="Simplified Arabic" w:eastAsiaTheme="minorEastAsia" w:hAnsi="Simplified Arabic" w:cs="Simplified Arabic" w:hint="cs"/>
          <w:sz w:val="32"/>
          <w:szCs w:val="32"/>
          <w:rtl/>
          <w:lang w:bidi="ar-IQ"/>
        </w:rPr>
        <w:t>بإضافة</w:t>
      </w:r>
      <w:r w:rsidRPr="007A26A0">
        <w:rPr>
          <w:rFonts w:ascii="Simplified Arabic" w:eastAsiaTheme="minorEastAsia" w:hAnsi="Simplified Arabic" w:cs="Simplified Arabic"/>
          <w:sz w:val="32"/>
          <w:szCs w:val="32"/>
          <w:rtl/>
          <w:lang w:bidi="ar-IQ"/>
        </w:rPr>
        <w:t xml:space="preserve"> ملحق التعديل الى الوثيقة ويرفق بها .</w:t>
      </w:r>
    </w:p>
    <w:p w:rsidR="00263204" w:rsidRDefault="00263204" w:rsidP="00263204">
      <w:pPr>
        <w:spacing w:line="240" w:lineRule="auto"/>
        <w:ind w:firstLine="720"/>
        <w:jc w:val="both"/>
        <w:rPr>
          <w:rFonts w:ascii="Simplified Arabic" w:eastAsiaTheme="minorEastAsia" w:hAnsi="Simplified Arabic" w:cs="Simplified Arabic"/>
          <w:sz w:val="32"/>
          <w:szCs w:val="32"/>
          <w:rtl/>
          <w:lang w:bidi="ar-IQ"/>
        </w:rPr>
      </w:pPr>
      <w:r w:rsidRPr="007A26A0">
        <w:rPr>
          <w:rFonts w:ascii="Simplified Arabic" w:eastAsiaTheme="minorEastAsia" w:hAnsi="Simplified Arabic" w:cs="Simplified Arabic"/>
          <w:sz w:val="32"/>
          <w:szCs w:val="32"/>
          <w:rtl/>
          <w:lang w:bidi="ar-IQ"/>
        </w:rPr>
        <w:t xml:space="preserve">يفترض بنصوص التظهيرة ان تكون واضحه ومؤدية للغرض بدقة. ويجري اعتياديا ترقيم التظهيرات وادخالها في سجل خاص يقدمه المؤمن وتوقع من قبل موظف مسؤول مخول يمثل المؤمن ويثبت </w:t>
      </w:r>
      <w:r>
        <w:rPr>
          <w:rFonts w:ascii="Simplified Arabic" w:eastAsiaTheme="minorEastAsia" w:hAnsi="Simplified Arabic" w:cs="Simplified Arabic"/>
          <w:sz w:val="32"/>
          <w:szCs w:val="32"/>
          <w:rtl/>
          <w:lang w:bidi="ar-IQ"/>
        </w:rPr>
        <w:t>عليها تاريخ اصدارها.</w:t>
      </w:r>
    </w:p>
    <w:p w:rsidR="00263204" w:rsidRPr="007A26A0" w:rsidRDefault="00263204" w:rsidP="00263204">
      <w:pPr>
        <w:spacing w:line="240" w:lineRule="auto"/>
        <w:jc w:val="both"/>
        <w:rPr>
          <w:rFonts w:ascii="Simplified Arabic" w:eastAsiaTheme="minorEastAsia" w:hAnsi="Simplified Arabic" w:cs="Simplified Arabic"/>
          <w:sz w:val="32"/>
          <w:szCs w:val="32"/>
          <w:rtl/>
          <w:lang w:bidi="ar-IQ"/>
        </w:rPr>
      </w:pPr>
      <w:r>
        <w:rPr>
          <w:rFonts w:ascii="Simplified Arabic" w:eastAsiaTheme="minorEastAsia" w:hAnsi="Simplified Arabic" w:cs="Simplified Arabic" w:hint="cs"/>
          <w:sz w:val="32"/>
          <w:szCs w:val="32"/>
          <w:rtl/>
          <w:lang w:bidi="ar-IQ"/>
        </w:rPr>
        <w:t xml:space="preserve">     </w:t>
      </w:r>
      <w:r w:rsidRPr="007A26A0">
        <w:rPr>
          <w:rFonts w:ascii="Simplified Arabic" w:eastAsiaTheme="minorEastAsia" w:hAnsi="Simplified Arabic" w:cs="Simplified Arabic"/>
          <w:sz w:val="32"/>
          <w:szCs w:val="32"/>
          <w:rtl/>
          <w:lang w:bidi="ar-IQ"/>
        </w:rPr>
        <w:t xml:space="preserve">ويصار الى اصدار التظهيرة </w:t>
      </w:r>
      <w:r w:rsidRPr="007A26A0">
        <w:rPr>
          <w:rFonts w:ascii="Simplified Arabic" w:eastAsiaTheme="minorEastAsia" w:hAnsi="Simplified Arabic" w:cs="Simplified Arabic" w:hint="cs"/>
          <w:sz w:val="32"/>
          <w:szCs w:val="32"/>
          <w:rtl/>
          <w:lang w:bidi="ar-IQ"/>
        </w:rPr>
        <w:t>للأغراض</w:t>
      </w:r>
      <w:r w:rsidRPr="007A26A0">
        <w:rPr>
          <w:rFonts w:ascii="Simplified Arabic" w:eastAsiaTheme="minorEastAsia" w:hAnsi="Simplified Arabic" w:cs="Simplified Arabic"/>
          <w:sz w:val="32"/>
          <w:szCs w:val="32"/>
          <w:rtl/>
          <w:lang w:bidi="ar-IQ"/>
        </w:rPr>
        <w:t xml:space="preserve"> التالية:-</w:t>
      </w:r>
    </w:p>
    <w:p w:rsidR="00263204" w:rsidRPr="0025434D" w:rsidRDefault="00263204" w:rsidP="006C6E68">
      <w:pPr>
        <w:pStyle w:val="a3"/>
        <w:numPr>
          <w:ilvl w:val="0"/>
          <w:numId w:val="29"/>
        </w:numPr>
        <w:spacing w:after="0" w:line="240" w:lineRule="auto"/>
        <w:jc w:val="both"/>
        <w:rPr>
          <w:rFonts w:ascii="Simplified Arabic" w:eastAsiaTheme="minorEastAsia" w:hAnsi="Simplified Arabic" w:cs="Simplified Arabic"/>
          <w:sz w:val="32"/>
          <w:szCs w:val="32"/>
          <w:rtl/>
          <w:lang w:bidi="ar-IQ"/>
        </w:rPr>
      </w:pPr>
      <w:r w:rsidRPr="0025434D">
        <w:rPr>
          <w:rFonts w:ascii="Simplified Arabic" w:eastAsiaTheme="minorEastAsia" w:hAnsi="Simplified Arabic" w:cs="Simplified Arabic"/>
          <w:sz w:val="32"/>
          <w:szCs w:val="32"/>
          <w:rtl/>
          <w:lang w:bidi="ar-IQ"/>
        </w:rPr>
        <w:t>تعديل نصوص الوثيقة لوجود خطأ او عيب فيها او لحدوث تعديل على شرط او اكثر , الامر الذي قد يترتب قسط اضافي او مرجع.</w:t>
      </w:r>
    </w:p>
    <w:p w:rsidR="00263204" w:rsidRPr="0025434D" w:rsidRDefault="00263204" w:rsidP="006C6E68">
      <w:pPr>
        <w:pStyle w:val="a3"/>
        <w:numPr>
          <w:ilvl w:val="0"/>
          <w:numId w:val="29"/>
        </w:numPr>
        <w:spacing w:after="0" w:line="240" w:lineRule="auto"/>
        <w:jc w:val="both"/>
        <w:rPr>
          <w:rFonts w:ascii="Simplified Arabic" w:eastAsiaTheme="minorEastAsia" w:hAnsi="Simplified Arabic" w:cs="Simplified Arabic"/>
          <w:sz w:val="32"/>
          <w:szCs w:val="32"/>
          <w:rtl/>
          <w:lang w:bidi="ar-IQ"/>
        </w:rPr>
      </w:pPr>
      <w:r>
        <w:rPr>
          <w:rFonts w:ascii="Simplified Arabic" w:eastAsiaTheme="minorEastAsia" w:hAnsi="Simplified Arabic" w:cs="Simplified Arabic"/>
          <w:sz w:val="32"/>
          <w:szCs w:val="32"/>
          <w:rtl/>
          <w:lang w:bidi="ar-IQ"/>
        </w:rPr>
        <w:t>ب</w:t>
      </w:r>
      <w:r w:rsidRPr="0025434D">
        <w:rPr>
          <w:rFonts w:ascii="Simplified Arabic" w:eastAsiaTheme="minorEastAsia" w:hAnsi="Simplified Arabic" w:cs="Simplified Arabic"/>
          <w:sz w:val="32"/>
          <w:szCs w:val="32"/>
          <w:rtl/>
          <w:lang w:bidi="ar-IQ"/>
        </w:rPr>
        <w:t>تعديل الوثيقة لنقل ملكية الشيء المؤمن عليه الى شخص آخر.</w:t>
      </w:r>
    </w:p>
    <w:p w:rsidR="00263204" w:rsidRPr="0025434D" w:rsidRDefault="00263204" w:rsidP="006C6E68">
      <w:pPr>
        <w:pStyle w:val="a3"/>
        <w:numPr>
          <w:ilvl w:val="0"/>
          <w:numId w:val="29"/>
        </w:numPr>
        <w:spacing w:after="0" w:line="240" w:lineRule="auto"/>
        <w:jc w:val="both"/>
        <w:rPr>
          <w:rFonts w:ascii="Simplified Arabic" w:eastAsiaTheme="minorEastAsia" w:hAnsi="Simplified Arabic" w:cs="Simplified Arabic"/>
          <w:sz w:val="32"/>
          <w:szCs w:val="32"/>
          <w:rtl/>
          <w:lang w:bidi="ar-IQ"/>
        </w:rPr>
      </w:pPr>
      <w:r w:rsidRPr="0025434D">
        <w:rPr>
          <w:rFonts w:ascii="Simplified Arabic" w:eastAsiaTheme="minorEastAsia" w:hAnsi="Simplified Arabic" w:cs="Simplified Arabic"/>
          <w:sz w:val="32"/>
          <w:szCs w:val="32"/>
          <w:rtl/>
          <w:lang w:bidi="ar-IQ"/>
        </w:rPr>
        <w:t>زيادة مبلغ التأمين بما يرتب استيفاء قسط اضافي او تخفيض مبلغ التأمين بما ينسجم عنه اعادة جزء من قسط التأمين الى المؤمن له.</w:t>
      </w:r>
    </w:p>
    <w:p w:rsidR="00263204" w:rsidRPr="0025434D" w:rsidRDefault="00263204" w:rsidP="006C6E68">
      <w:pPr>
        <w:pStyle w:val="a3"/>
        <w:numPr>
          <w:ilvl w:val="0"/>
          <w:numId w:val="29"/>
        </w:numPr>
        <w:spacing w:after="0" w:line="240" w:lineRule="auto"/>
        <w:jc w:val="both"/>
        <w:rPr>
          <w:rFonts w:ascii="Simplified Arabic" w:eastAsiaTheme="minorEastAsia" w:hAnsi="Simplified Arabic" w:cs="Simplified Arabic"/>
          <w:sz w:val="32"/>
          <w:szCs w:val="32"/>
          <w:rtl/>
          <w:lang w:bidi="ar-IQ"/>
        </w:rPr>
      </w:pPr>
      <w:r w:rsidRPr="0025434D">
        <w:rPr>
          <w:rFonts w:ascii="Simplified Arabic" w:eastAsiaTheme="minorEastAsia" w:hAnsi="Simplified Arabic" w:cs="Simplified Arabic"/>
          <w:sz w:val="32"/>
          <w:szCs w:val="32"/>
          <w:rtl/>
          <w:lang w:bidi="ar-IQ"/>
        </w:rPr>
        <w:t>تجديد الوثيقة بعد انتهاء مدتها.</w:t>
      </w:r>
    </w:p>
    <w:p w:rsidR="00263204" w:rsidRPr="0025434D" w:rsidRDefault="00263204" w:rsidP="006C6E68">
      <w:pPr>
        <w:pStyle w:val="a3"/>
        <w:numPr>
          <w:ilvl w:val="0"/>
          <w:numId w:val="29"/>
        </w:numPr>
        <w:spacing w:line="240" w:lineRule="auto"/>
        <w:jc w:val="both"/>
        <w:rPr>
          <w:rFonts w:ascii="Simplified Arabic" w:eastAsiaTheme="minorEastAsia" w:hAnsi="Simplified Arabic" w:cs="Simplified Arabic"/>
          <w:sz w:val="32"/>
          <w:szCs w:val="32"/>
          <w:rtl/>
          <w:lang w:bidi="ar-IQ"/>
        </w:rPr>
      </w:pPr>
      <w:r w:rsidRPr="0025434D">
        <w:rPr>
          <w:rFonts w:ascii="Simplified Arabic" w:eastAsiaTheme="minorEastAsia" w:hAnsi="Simplified Arabic" w:cs="Simplified Arabic"/>
          <w:sz w:val="32"/>
          <w:szCs w:val="32"/>
          <w:rtl/>
          <w:lang w:bidi="ar-IQ"/>
        </w:rPr>
        <w:t>حدوث تغير في ظرف الخطر.</w:t>
      </w:r>
    </w:p>
    <w:p w:rsidR="00263204" w:rsidRPr="007A26A0" w:rsidRDefault="00263204" w:rsidP="00263204">
      <w:pPr>
        <w:spacing w:after="0" w:line="240" w:lineRule="auto"/>
        <w:jc w:val="both"/>
        <w:rPr>
          <w:rFonts w:ascii="Simplified Arabic" w:eastAsiaTheme="minorEastAsia" w:hAnsi="Simplified Arabic" w:cs="Simplified Arabic"/>
          <w:b/>
          <w:bCs/>
          <w:sz w:val="32"/>
          <w:szCs w:val="32"/>
          <w:rtl/>
          <w:lang w:bidi="ar-IQ"/>
        </w:rPr>
      </w:pPr>
      <w:r w:rsidRPr="007A26A0">
        <w:rPr>
          <w:rFonts w:ascii="Simplified Arabic" w:eastAsiaTheme="minorEastAsia" w:hAnsi="Simplified Arabic" w:cs="Simplified Arabic"/>
          <w:b/>
          <w:bCs/>
          <w:sz w:val="32"/>
          <w:szCs w:val="32"/>
          <w:rtl/>
          <w:lang w:bidi="ar-IQ"/>
        </w:rPr>
        <w:t>تجديد الوثيقة</w:t>
      </w:r>
    </w:p>
    <w:p w:rsidR="00263204" w:rsidRPr="007A26A0" w:rsidRDefault="00263204" w:rsidP="00263204">
      <w:pPr>
        <w:spacing w:after="0" w:line="240" w:lineRule="auto"/>
        <w:ind w:firstLine="720"/>
        <w:jc w:val="lowKashida"/>
        <w:rPr>
          <w:rFonts w:ascii="Simplified Arabic" w:eastAsiaTheme="minorEastAsia" w:hAnsi="Simplified Arabic" w:cs="Simplified Arabic"/>
          <w:sz w:val="32"/>
          <w:szCs w:val="32"/>
          <w:rtl/>
          <w:lang w:bidi="ar-IQ"/>
        </w:rPr>
      </w:pPr>
      <w:r w:rsidRPr="007A26A0">
        <w:rPr>
          <w:rFonts w:ascii="Simplified Arabic" w:eastAsiaTheme="minorEastAsia" w:hAnsi="Simplified Arabic" w:cs="Simplified Arabic"/>
          <w:sz w:val="32"/>
          <w:szCs w:val="32"/>
          <w:rtl/>
          <w:lang w:bidi="ar-IQ"/>
        </w:rPr>
        <w:t>تخضع غالبية وثائق التأمين من الحريق والحوادث للتجديد السنوي اذ ان التأمين يجري اعتياديا لسنه واحدة ويترك للمؤمن له طلب تجديد التأمين لسنه اخرى وتتولى شركة التأمين ارسال اشعارات التجديد الى المؤمن لهم قبل مدة مناسبه من انتهاء مدة التأمين نشعرهم فيها بموعد انتهاء التأمين وتطلب منهم اشعارها بموافقتهم على تجديد التأمين بنفس الشروط السابقة او وقف التعديل الذي يرغبون فيه.</w:t>
      </w:r>
    </w:p>
    <w:p w:rsidR="00263204" w:rsidRPr="007A26A0" w:rsidRDefault="00263204" w:rsidP="00263204">
      <w:pPr>
        <w:spacing w:after="0" w:line="240" w:lineRule="auto"/>
        <w:ind w:firstLine="720"/>
        <w:jc w:val="lowKashida"/>
        <w:rPr>
          <w:rFonts w:ascii="Simplified Arabic" w:eastAsiaTheme="minorEastAsia" w:hAnsi="Simplified Arabic" w:cs="Simplified Arabic"/>
          <w:sz w:val="32"/>
          <w:szCs w:val="32"/>
          <w:rtl/>
          <w:lang w:bidi="ar-IQ"/>
        </w:rPr>
      </w:pPr>
      <w:r w:rsidRPr="007A26A0">
        <w:rPr>
          <w:rFonts w:ascii="Simplified Arabic" w:eastAsiaTheme="minorEastAsia" w:hAnsi="Simplified Arabic" w:cs="Simplified Arabic"/>
          <w:sz w:val="32"/>
          <w:szCs w:val="32"/>
          <w:rtl/>
          <w:lang w:bidi="ar-IQ"/>
        </w:rPr>
        <w:t>لا</w:t>
      </w:r>
      <w:r>
        <w:rPr>
          <w:rFonts w:ascii="Simplified Arabic" w:eastAsiaTheme="minorEastAsia" w:hAnsi="Simplified Arabic" w:cs="Simplified Arabic" w:hint="cs"/>
          <w:sz w:val="32"/>
          <w:szCs w:val="32"/>
          <w:rtl/>
          <w:lang w:bidi="ar-IQ"/>
        </w:rPr>
        <w:t xml:space="preserve"> </w:t>
      </w:r>
      <w:r w:rsidRPr="007A26A0">
        <w:rPr>
          <w:rFonts w:ascii="Simplified Arabic" w:eastAsiaTheme="minorEastAsia" w:hAnsi="Simplified Arabic" w:cs="Simplified Arabic"/>
          <w:sz w:val="32"/>
          <w:szCs w:val="32"/>
          <w:rtl/>
          <w:lang w:bidi="ar-IQ"/>
        </w:rPr>
        <w:t>يمثل ارسال شركة التأمين اشعارات التجديد الى المؤمن لهم التزاما قانونيا او تعاقديا,</w:t>
      </w:r>
      <w:r>
        <w:rPr>
          <w:rFonts w:ascii="Simplified Arabic" w:eastAsiaTheme="minorEastAsia" w:hAnsi="Simplified Arabic" w:cs="Simplified Arabic" w:hint="cs"/>
          <w:sz w:val="32"/>
          <w:szCs w:val="32"/>
          <w:rtl/>
          <w:lang w:bidi="ar-IQ"/>
        </w:rPr>
        <w:t xml:space="preserve"> </w:t>
      </w:r>
      <w:r w:rsidRPr="007A26A0">
        <w:rPr>
          <w:rFonts w:ascii="Simplified Arabic" w:eastAsiaTheme="minorEastAsia" w:hAnsi="Simplified Arabic" w:cs="Simplified Arabic"/>
          <w:sz w:val="32"/>
          <w:szCs w:val="32"/>
          <w:rtl/>
          <w:lang w:bidi="ar-IQ"/>
        </w:rPr>
        <w:t xml:space="preserve">بل هو اجراء تمليه مصلحة شركة التأمين في استمرار العملية التأمينية على </w:t>
      </w:r>
      <w:r w:rsidRPr="007A26A0">
        <w:rPr>
          <w:rFonts w:ascii="Simplified Arabic" w:eastAsiaTheme="minorEastAsia" w:hAnsi="Simplified Arabic" w:cs="Simplified Arabic"/>
          <w:sz w:val="32"/>
          <w:szCs w:val="32"/>
          <w:rtl/>
          <w:lang w:bidi="ar-IQ"/>
        </w:rPr>
        <w:lastRenderedPageBreak/>
        <w:t>المستوى التسويقي كما ان العملية التأمينية السليمة تفرض الاستمرار او الديمومة والتجديد يضمن للمحفظة التأمينية استمرار اعمالها حيث ليس من الصواب ان تسعى شركة التأمين الى كسب اعمال جديدة بينما في الوقت نفسه تفقد اعمالها السابقة اخذين بنظر الاعتبار الجهود التي تبذل لكسب الزبون الجديد.</w:t>
      </w:r>
    </w:p>
    <w:p w:rsidR="00263204" w:rsidRPr="007A26A0" w:rsidRDefault="00263204" w:rsidP="00263204">
      <w:pPr>
        <w:spacing w:after="0" w:line="240" w:lineRule="auto"/>
        <w:ind w:firstLine="720"/>
        <w:jc w:val="lowKashida"/>
        <w:rPr>
          <w:rFonts w:ascii="Simplified Arabic" w:eastAsiaTheme="minorEastAsia" w:hAnsi="Simplified Arabic" w:cs="Simplified Arabic"/>
          <w:sz w:val="32"/>
          <w:szCs w:val="32"/>
          <w:rtl/>
          <w:lang w:bidi="ar-IQ"/>
        </w:rPr>
      </w:pPr>
      <w:r w:rsidRPr="007A26A0">
        <w:rPr>
          <w:rFonts w:ascii="Simplified Arabic" w:eastAsiaTheme="minorEastAsia" w:hAnsi="Simplified Arabic" w:cs="Simplified Arabic"/>
          <w:sz w:val="32"/>
          <w:szCs w:val="32"/>
          <w:rtl/>
          <w:lang w:bidi="ar-IQ"/>
        </w:rPr>
        <w:t xml:space="preserve">اما على المستوى الفني والاكتتاب فأن الاعمال المستمرة يسهل تقييم </w:t>
      </w:r>
      <w:r>
        <w:rPr>
          <w:rFonts w:ascii="Simplified Arabic" w:eastAsiaTheme="minorEastAsia" w:hAnsi="Simplified Arabic" w:cs="Simplified Arabic"/>
          <w:sz w:val="32"/>
          <w:szCs w:val="32"/>
          <w:rtl/>
          <w:lang w:bidi="ar-IQ"/>
        </w:rPr>
        <w:t>مخاطرها واخضا</w:t>
      </w:r>
      <w:r>
        <w:rPr>
          <w:rFonts w:ascii="Simplified Arabic" w:eastAsiaTheme="minorEastAsia" w:hAnsi="Simplified Arabic" w:cs="Simplified Arabic" w:hint="cs"/>
          <w:sz w:val="32"/>
          <w:szCs w:val="32"/>
          <w:rtl/>
          <w:lang w:bidi="ar-IQ"/>
        </w:rPr>
        <w:t>ع</w:t>
      </w:r>
      <w:r w:rsidRPr="007A26A0">
        <w:rPr>
          <w:rFonts w:ascii="Simplified Arabic" w:eastAsiaTheme="minorEastAsia" w:hAnsi="Simplified Arabic" w:cs="Simplified Arabic"/>
          <w:sz w:val="32"/>
          <w:szCs w:val="32"/>
          <w:rtl/>
          <w:lang w:bidi="ar-IQ"/>
        </w:rPr>
        <w:t xml:space="preserve">ها للانتقاء اللاحق اما الاعمال الجديدة مهما جمعت عنها من معلومات وبيانات تظل بعض جوانبها مجهولة كما ان عملية التجديد تكون مناسبة </w:t>
      </w:r>
      <w:r w:rsidRPr="007A26A0">
        <w:rPr>
          <w:rFonts w:ascii="Simplified Arabic" w:eastAsiaTheme="minorEastAsia" w:hAnsi="Simplified Arabic" w:cs="Simplified Arabic" w:hint="cs"/>
          <w:sz w:val="32"/>
          <w:szCs w:val="32"/>
          <w:rtl/>
          <w:lang w:bidi="ar-IQ"/>
        </w:rPr>
        <w:t>ومؤاتيه</w:t>
      </w:r>
      <w:r w:rsidRPr="007A26A0">
        <w:rPr>
          <w:rFonts w:ascii="Simplified Arabic" w:eastAsiaTheme="minorEastAsia" w:hAnsi="Simplified Arabic" w:cs="Simplified Arabic"/>
          <w:sz w:val="32"/>
          <w:szCs w:val="32"/>
          <w:rtl/>
          <w:lang w:bidi="ar-IQ"/>
        </w:rPr>
        <w:t xml:space="preserve"> لتطوير الغطاء ومنافعه الى جانب معالجة التأمين الناقص ان وجد واعادة تقييم الشيء المؤمن عليه في ضوء المتغيرات الاقتصادية.</w:t>
      </w:r>
    </w:p>
    <w:p w:rsidR="00263204" w:rsidRPr="007A26A0" w:rsidRDefault="00263204" w:rsidP="00263204">
      <w:pPr>
        <w:spacing w:line="240" w:lineRule="auto"/>
        <w:ind w:firstLine="720"/>
        <w:jc w:val="both"/>
        <w:rPr>
          <w:rFonts w:ascii="Simplified Arabic" w:eastAsiaTheme="minorEastAsia" w:hAnsi="Simplified Arabic" w:cs="Simplified Arabic"/>
          <w:sz w:val="32"/>
          <w:szCs w:val="32"/>
          <w:rtl/>
          <w:lang w:bidi="ar-IQ"/>
        </w:rPr>
      </w:pPr>
      <w:r w:rsidRPr="007A26A0">
        <w:rPr>
          <w:rFonts w:ascii="Simplified Arabic" w:eastAsiaTheme="minorEastAsia" w:hAnsi="Simplified Arabic" w:cs="Simplified Arabic"/>
          <w:sz w:val="32"/>
          <w:szCs w:val="32"/>
          <w:rtl/>
          <w:lang w:bidi="ar-IQ"/>
        </w:rPr>
        <w:t>وبعد ان تجري الموافقة على تجديد التأمين تصدر شركة التأمين تظهيرة بالتجديد بدلا من اصدار وثيقة جديدة وتعد بحكم عقد جديد يخضع لجميع شروط الوثيقة الاصلية ماعدا ما اخضع منها للتعديل.</w:t>
      </w:r>
    </w:p>
    <w:p w:rsidR="00263204" w:rsidRPr="007A26A0" w:rsidRDefault="00263204" w:rsidP="00263204">
      <w:pPr>
        <w:spacing w:after="0" w:line="240" w:lineRule="auto"/>
        <w:jc w:val="both"/>
        <w:rPr>
          <w:rFonts w:ascii="Simplified Arabic" w:eastAsiaTheme="minorEastAsia" w:hAnsi="Simplified Arabic" w:cs="Simplified Arabic"/>
          <w:b/>
          <w:bCs/>
          <w:sz w:val="32"/>
          <w:szCs w:val="32"/>
          <w:rtl/>
          <w:lang w:bidi="ar-IQ"/>
        </w:rPr>
      </w:pPr>
      <w:r w:rsidRPr="007A26A0">
        <w:rPr>
          <w:rFonts w:ascii="Simplified Arabic" w:eastAsiaTheme="minorEastAsia" w:hAnsi="Simplified Arabic" w:cs="Simplified Arabic"/>
          <w:b/>
          <w:bCs/>
          <w:sz w:val="32"/>
          <w:szCs w:val="32"/>
          <w:rtl/>
          <w:lang w:bidi="ar-IQ"/>
        </w:rPr>
        <w:t>رابعا:-</w:t>
      </w:r>
      <w:r>
        <w:rPr>
          <w:rFonts w:ascii="Simplified Arabic" w:eastAsiaTheme="minorEastAsia" w:hAnsi="Simplified Arabic" w:cs="Simplified Arabic" w:hint="cs"/>
          <w:b/>
          <w:bCs/>
          <w:sz w:val="32"/>
          <w:szCs w:val="32"/>
          <w:rtl/>
          <w:lang w:bidi="ar-IQ"/>
        </w:rPr>
        <w:t xml:space="preserve"> </w:t>
      </w:r>
      <w:r>
        <w:rPr>
          <w:rFonts w:ascii="Simplified Arabic" w:eastAsiaTheme="minorEastAsia" w:hAnsi="Simplified Arabic" w:cs="Simplified Arabic"/>
          <w:b/>
          <w:bCs/>
          <w:sz w:val="32"/>
          <w:szCs w:val="32"/>
          <w:rtl/>
          <w:lang w:bidi="ar-IQ"/>
        </w:rPr>
        <w:t>تسوية الخسائر</w:t>
      </w:r>
      <w:r>
        <w:rPr>
          <w:rFonts w:ascii="Simplified Arabic" w:eastAsiaTheme="minorEastAsia" w:hAnsi="Simplified Arabic" w:cs="Simplified Arabic" w:hint="cs"/>
          <w:b/>
          <w:bCs/>
          <w:sz w:val="32"/>
          <w:szCs w:val="32"/>
          <w:rtl/>
          <w:lang w:bidi="ar-IQ"/>
        </w:rPr>
        <w:t>:</w:t>
      </w:r>
      <w:r w:rsidRPr="007A26A0">
        <w:rPr>
          <w:rFonts w:ascii="Simplified Arabic" w:eastAsiaTheme="minorEastAsia" w:hAnsi="Simplified Arabic" w:cs="Simplified Arabic"/>
          <w:b/>
          <w:bCs/>
          <w:sz w:val="32"/>
          <w:szCs w:val="32"/>
          <w:rtl/>
          <w:lang w:bidi="ar-IQ"/>
        </w:rPr>
        <w:t>-</w:t>
      </w:r>
    </w:p>
    <w:p w:rsidR="00263204" w:rsidRPr="007A26A0" w:rsidRDefault="00263204" w:rsidP="00263204">
      <w:pPr>
        <w:spacing w:line="240" w:lineRule="auto"/>
        <w:ind w:firstLine="720"/>
        <w:jc w:val="lowKashida"/>
        <w:rPr>
          <w:rFonts w:ascii="Simplified Arabic" w:eastAsiaTheme="minorEastAsia" w:hAnsi="Simplified Arabic" w:cs="Simplified Arabic"/>
          <w:sz w:val="32"/>
          <w:szCs w:val="32"/>
          <w:rtl/>
          <w:lang w:bidi="ar-IQ"/>
        </w:rPr>
      </w:pPr>
      <w:r w:rsidRPr="007A26A0">
        <w:rPr>
          <w:rFonts w:ascii="Simplified Arabic" w:eastAsiaTheme="minorEastAsia" w:hAnsi="Simplified Arabic" w:cs="Simplified Arabic"/>
          <w:sz w:val="32"/>
          <w:szCs w:val="32"/>
          <w:rtl/>
          <w:lang w:bidi="ar-IQ"/>
        </w:rPr>
        <w:t xml:space="preserve">تتمثل الوظيفة الاساسية للتأمين في تعويض المؤمن له عما يتكبده من خسائر جراء تعرضه </w:t>
      </w:r>
      <w:r w:rsidRPr="007A26A0">
        <w:rPr>
          <w:rFonts w:ascii="Simplified Arabic" w:eastAsiaTheme="minorEastAsia" w:hAnsi="Simplified Arabic" w:cs="Simplified Arabic" w:hint="cs"/>
          <w:sz w:val="32"/>
          <w:szCs w:val="32"/>
          <w:rtl/>
          <w:lang w:bidi="ar-IQ"/>
        </w:rPr>
        <w:t>للأخطار</w:t>
      </w:r>
      <w:r w:rsidRPr="007A26A0">
        <w:rPr>
          <w:rFonts w:ascii="Simplified Arabic" w:eastAsiaTheme="minorEastAsia" w:hAnsi="Simplified Arabic" w:cs="Simplified Arabic"/>
          <w:sz w:val="32"/>
          <w:szCs w:val="32"/>
          <w:rtl/>
          <w:lang w:bidi="ar-IQ"/>
        </w:rPr>
        <w:t xml:space="preserve"> المؤمن ضدها , وتمثل مرحلة تسوية الخسائر اخطر مرحلة تمر بها العملية التأمينية واكثرها حساسية فالمؤمن له يرى في التعويض الذي يستوفيه من شركة التأمين المنفعة التي يحصل عليها مقابل تسديده لقسط التأمين وما على شركة التأمين الا ان تفي بالتزامها بسرعة ومن دون اجراءات معقدة علما ان الخدمة التعويضية هي الركيزة الاساسية للنشاط التسويقي لشركة التأمين حيث ان سوء اجهزتها التعويضية تؤدي الى تغيير طالبي التأمين (المؤمن لهم).</w:t>
      </w:r>
    </w:p>
    <w:p w:rsidR="00263204" w:rsidRPr="007A26A0" w:rsidRDefault="00263204" w:rsidP="00263204">
      <w:pPr>
        <w:spacing w:line="240" w:lineRule="auto"/>
        <w:jc w:val="both"/>
        <w:rPr>
          <w:rFonts w:ascii="Simplified Arabic" w:eastAsiaTheme="minorEastAsia" w:hAnsi="Simplified Arabic" w:cs="Simplified Arabic"/>
          <w:b/>
          <w:bCs/>
          <w:sz w:val="32"/>
          <w:szCs w:val="32"/>
          <w:rtl/>
          <w:lang w:bidi="ar-IQ"/>
        </w:rPr>
      </w:pPr>
      <w:r w:rsidRPr="007A26A0">
        <w:rPr>
          <w:rFonts w:ascii="Simplified Arabic" w:eastAsiaTheme="minorEastAsia" w:hAnsi="Simplified Arabic" w:cs="Simplified Arabic"/>
          <w:b/>
          <w:bCs/>
          <w:sz w:val="32"/>
          <w:szCs w:val="32"/>
          <w:rtl/>
          <w:lang w:bidi="ar-IQ"/>
        </w:rPr>
        <w:t>مراحل تسوية التعويض :-</w:t>
      </w:r>
      <w:r>
        <w:rPr>
          <w:rFonts w:ascii="Simplified Arabic" w:eastAsiaTheme="minorEastAsia" w:hAnsi="Simplified Arabic" w:cs="Simplified Arabic" w:hint="cs"/>
          <w:b/>
          <w:bCs/>
          <w:sz w:val="32"/>
          <w:szCs w:val="32"/>
          <w:rtl/>
          <w:lang w:bidi="ar-IQ"/>
        </w:rPr>
        <w:t xml:space="preserve"> </w:t>
      </w:r>
      <w:r w:rsidRPr="007A26A0">
        <w:rPr>
          <w:rFonts w:ascii="Simplified Arabic" w:eastAsiaTheme="minorEastAsia" w:hAnsi="Simplified Arabic" w:cs="Simplified Arabic"/>
          <w:b/>
          <w:bCs/>
          <w:sz w:val="32"/>
          <w:szCs w:val="32"/>
          <w:rtl/>
          <w:lang w:bidi="ar-IQ"/>
        </w:rPr>
        <w:t>تتمثل بالاتي:-</w:t>
      </w:r>
    </w:p>
    <w:p w:rsidR="00263204" w:rsidRPr="00E31F3D" w:rsidRDefault="00263204" w:rsidP="006C6E68">
      <w:pPr>
        <w:pStyle w:val="a3"/>
        <w:numPr>
          <w:ilvl w:val="0"/>
          <w:numId w:val="30"/>
        </w:numPr>
        <w:spacing w:after="0" w:line="240" w:lineRule="auto"/>
        <w:ind w:left="429"/>
        <w:jc w:val="both"/>
        <w:rPr>
          <w:rFonts w:ascii="Simplified Arabic" w:eastAsiaTheme="minorEastAsia" w:hAnsi="Simplified Arabic" w:cs="Simplified Arabic"/>
          <w:sz w:val="32"/>
          <w:szCs w:val="32"/>
          <w:rtl/>
          <w:lang w:bidi="ar-IQ"/>
        </w:rPr>
      </w:pPr>
      <w:r w:rsidRPr="00E31F3D">
        <w:rPr>
          <w:rFonts w:ascii="Simplified Arabic" w:eastAsiaTheme="minorEastAsia" w:hAnsi="Simplified Arabic" w:cs="Simplified Arabic"/>
          <w:b/>
          <w:bCs/>
          <w:sz w:val="32"/>
          <w:szCs w:val="32"/>
          <w:rtl/>
          <w:lang w:bidi="ar-IQ"/>
        </w:rPr>
        <w:t>الاخطار بالحادث:-</w:t>
      </w:r>
      <w:r w:rsidRPr="00E31F3D">
        <w:rPr>
          <w:rFonts w:ascii="Simplified Arabic" w:eastAsiaTheme="minorEastAsia" w:hAnsi="Simplified Arabic" w:cs="Simplified Arabic"/>
          <w:sz w:val="32"/>
          <w:szCs w:val="32"/>
          <w:rtl/>
          <w:lang w:bidi="ar-IQ"/>
        </w:rPr>
        <w:t xml:space="preserve">على المؤمن له اخطار شركة التأمين بالحادث فوراً وذلك </w:t>
      </w:r>
      <w:r w:rsidRPr="00E31F3D">
        <w:rPr>
          <w:rFonts w:ascii="Simplified Arabic" w:eastAsiaTheme="minorEastAsia" w:hAnsi="Simplified Arabic" w:cs="Simplified Arabic" w:hint="cs"/>
          <w:sz w:val="32"/>
          <w:szCs w:val="32"/>
          <w:rtl/>
          <w:lang w:bidi="ar-IQ"/>
        </w:rPr>
        <w:t>للأسباب</w:t>
      </w:r>
      <w:r w:rsidRPr="00E31F3D">
        <w:rPr>
          <w:rFonts w:ascii="Simplified Arabic" w:eastAsiaTheme="minorEastAsia" w:hAnsi="Simplified Arabic" w:cs="Simplified Arabic"/>
          <w:sz w:val="32"/>
          <w:szCs w:val="32"/>
          <w:rtl/>
          <w:lang w:bidi="ar-IQ"/>
        </w:rPr>
        <w:t xml:space="preserve"> </w:t>
      </w:r>
      <w:r w:rsidRPr="00E31F3D">
        <w:rPr>
          <w:rFonts w:ascii="Simplified Arabic" w:eastAsiaTheme="minorEastAsia" w:hAnsi="Simplified Arabic" w:cs="Simplified Arabic" w:hint="cs"/>
          <w:sz w:val="32"/>
          <w:szCs w:val="32"/>
          <w:rtl/>
          <w:lang w:bidi="ar-IQ"/>
        </w:rPr>
        <w:t>الأتية</w:t>
      </w:r>
      <w:r w:rsidRPr="00E31F3D">
        <w:rPr>
          <w:rFonts w:ascii="Simplified Arabic" w:eastAsiaTheme="minorEastAsia" w:hAnsi="Simplified Arabic" w:cs="Simplified Arabic"/>
          <w:sz w:val="32"/>
          <w:szCs w:val="32"/>
          <w:rtl/>
          <w:lang w:bidi="ar-IQ"/>
        </w:rPr>
        <w:t>:-</w:t>
      </w:r>
    </w:p>
    <w:p w:rsidR="00263204" w:rsidRDefault="00263204" w:rsidP="006C6E68">
      <w:pPr>
        <w:pStyle w:val="a3"/>
        <w:numPr>
          <w:ilvl w:val="0"/>
          <w:numId w:val="31"/>
        </w:numPr>
        <w:spacing w:after="0" w:line="240" w:lineRule="auto"/>
        <w:ind w:left="571" w:hanging="283"/>
        <w:jc w:val="both"/>
        <w:rPr>
          <w:rFonts w:ascii="Simplified Arabic" w:eastAsiaTheme="minorEastAsia" w:hAnsi="Simplified Arabic" w:cs="Simplified Arabic"/>
          <w:sz w:val="32"/>
          <w:szCs w:val="32"/>
          <w:lang w:bidi="ar-IQ"/>
        </w:rPr>
      </w:pPr>
      <w:r w:rsidRPr="00E31F3D">
        <w:rPr>
          <w:rFonts w:ascii="Simplified Arabic" w:eastAsiaTheme="minorEastAsia" w:hAnsi="Simplified Arabic" w:cs="Simplified Arabic"/>
          <w:sz w:val="32"/>
          <w:szCs w:val="32"/>
          <w:rtl/>
          <w:lang w:bidi="ar-IQ"/>
        </w:rPr>
        <w:t>وقوف شركة التأمين على حجم الخسائر والاضرار للحيلولة دون تفاقمها او زيادتها.</w:t>
      </w:r>
    </w:p>
    <w:p w:rsidR="00263204" w:rsidRDefault="00263204" w:rsidP="006C6E68">
      <w:pPr>
        <w:pStyle w:val="a3"/>
        <w:numPr>
          <w:ilvl w:val="0"/>
          <w:numId w:val="31"/>
        </w:numPr>
        <w:spacing w:after="0" w:line="240" w:lineRule="auto"/>
        <w:ind w:left="571" w:hanging="283"/>
        <w:jc w:val="both"/>
        <w:rPr>
          <w:rFonts w:ascii="Simplified Arabic" w:eastAsiaTheme="minorEastAsia" w:hAnsi="Simplified Arabic" w:cs="Simplified Arabic"/>
          <w:sz w:val="32"/>
          <w:szCs w:val="32"/>
          <w:lang w:bidi="ar-IQ"/>
        </w:rPr>
      </w:pPr>
      <w:r w:rsidRPr="00E31F3D">
        <w:rPr>
          <w:rFonts w:ascii="Simplified Arabic" w:eastAsiaTheme="minorEastAsia" w:hAnsi="Simplified Arabic" w:cs="Simplified Arabic"/>
          <w:sz w:val="32"/>
          <w:szCs w:val="32"/>
          <w:rtl/>
          <w:lang w:bidi="ar-IQ"/>
        </w:rPr>
        <w:lastRenderedPageBreak/>
        <w:t>تقصي اسباب الحادث قبل زوال معالمها وذلك لمعرفة ما اذا كانت مشمولة بالتغطية ام لا.</w:t>
      </w:r>
    </w:p>
    <w:p w:rsidR="00263204" w:rsidRDefault="00263204" w:rsidP="006C6E68">
      <w:pPr>
        <w:pStyle w:val="a3"/>
        <w:numPr>
          <w:ilvl w:val="0"/>
          <w:numId w:val="31"/>
        </w:numPr>
        <w:spacing w:after="0" w:line="240" w:lineRule="auto"/>
        <w:ind w:left="571" w:hanging="283"/>
        <w:jc w:val="both"/>
        <w:rPr>
          <w:rFonts w:ascii="Simplified Arabic" w:eastAsiaTheme="minorEastAsia" w:hAnsi="Simplified Arabic" w:cs="Simplified Arabic"/>
          <w:sz w:val="32"/>
          <w:szCs w:val="32"/>
          <w:lang w:bidi="ar-IQ"/>
        </w:rPr>
      </w:pPr>
      <w:r w:rsidRPr="00E31F3D">
        <w:rPr>
          <w:rFonts w:ascii="Simplified Arabic" w:eastAsiaTheme="minorEastAsia" w:hAnsi="Simplified Arabic" w:cs="Simplified Arabic"/>
          <w:sz w:val="32"/>
          <w:szCs w:val="32"/>
          <w:rtl/>
          <w:lang w:bidi="ar-IQ"/>
        </w:rPr>
        <w:t xml:space="preserve">الحيلولة دون افتعال المؤمن له سيء النية اضراراً وهمية وذلك </w:t>
      </w:r>
      <w:r w:rsidRPr="00E31F3D">
        <w:rPr>
          <w:rFonts w:ascii="Simplified Arabic" w:eastAsiaTheme="minorEastAsia" w:hAnsi="Simplified Arabic" w:cs="Simplified Arabic" w:hint="cs"/>
          <w:sz w:val="32"/>
          <w:szCs w:val="32"/>
          <w:rtl/>
          <w:lang w:bidi="ar-IQ"/>
        </w:rPr>
        <w:t>بإضافة</w:t>
      </w:r>
      <w:r w:rsidRPr="00E31F3D">
        <w:rPr>
          <w:rFonts w:ascii="Simplified Arabic" w:eastAsiaTheme="minorEastAsia" w:hAnsi="Simplified Arabic" w:cs="Simplified Arabic"/>
          <w:sz w:val="32"/>
          <w:szCs w:val="32"/>
          <w:rtl/>
          <w:lang w:bidi="ar-IQ"/>
        </w:rPr>
        <w:t xml:space="preserve"> اموال تالفة الى انقاض الحريق.</w:t>
      </w:r>
    </w:p>
    <w:p w:rsidR="00263204" w:rsidRPr="00E31F3D" w:rsidRDefault="00263204" w:rsidP="006C6E68">
      <w:pPr>
        <w:pStyle w:val="a3"/>
        <w:numPr>
          <w:ilvl w:val="0"/>
          <w:numId w:val="31"/>
        </w:numPr>
        <w:spacing w:after="0" w:line="240" w:lineRule="auto"/>
        <w:ind w:left="571" w:hanging="283"/>
        <w:jc w:val="both"/>
        <w:rPr>
          <w:rFonts w:ascii="Simplified Arabic" w:eastAsiaTheme="minorEastAsia" w:hAnsi="Simplified Arabic" w:cs="Simplified Arabic"/>
          <w:sz w:val="32"/>
          <w:szCs w:val="32"/>
          <w:rtl/>
          <w:lang w:bidi="ar-IQ"/>
        </w:rPr>
      </w:pPr>
      <w:r w:rsidRPr="00E31F3D">
        <w:rPr>
          <w:rFonts w:ascii="Simplified Arabic" w:eastAsiaTheme="minorEastAsia" w:hAnsi="Simplified Arabic" w:cs="Simplified Arabic"/>
          <w:sz w:val="32"/>
          <w:szCs w:val="32"/>
          <w:rtl/>
          <w:lang w:bidi="ar-IQ"/>
        </w:rPr>
        <w:t xml:space="preserve">ممارسة الشركة حقها في وضع اليد على الاموال </w:t>
      </w:r>
      <w:r w:rsidRPr="00E31F3D">
        <w:rPr>
          <w:rFonts w:ascii="Simplified Arabic" w:eastAsiaTheme="minorEastAsia" w:hAnsi="Simplified Arabic" w:cs="Simplified Arabic" w:hint="cs"/>
          <w:sz w:val="32"/>
          <w:szCs w:val="32"/>
          <w:rtl/>
          <w:lang w:bidi="ar-IQ"/>
        </w:rPr>
        <w:t>المتضررة</w:t>
      </w:r>
      <w:r w:rsidRPr="00E31F3D">
        <w:rPr>
          <w:rFonts w:ascii="Simplified Arabic" w:eastAsiaTheme="minorEastAsia" w:hAnsi="Simplified Arabic" w:cs="Simplified Arabic"/>
          <w:sz w:val="32"/>
          <w:szCs w:val="32"/>
          <w:rtl/>
          <w:lang w:bidi="ar-IQ"/>
        </w:rPr>
        <w:t xml:space="preserve"> والتالفة قبل تصرف المؤمن له بها او الاخرين.</w:t>
      </w:r>
    </w:p>
    <w:p w:rsidR="00263204" w:rsidRDefault="00263204" w:rsidP="00263204">
      <w:pPr>
        <w:spacing w:after="0" w:line="240" w:lineRule="auto"/>
        <w:jc w:val="lowKashida"/>
        <w:rPr>
          <w:rFonts w:ascii="Simplified Arabic" w:eastAsiaTheme="minorEastAsia" w:hAnsi="Simplified Arabic" w:cs="Simplified Arabic"/>
          <w:sz w:val="32"/>
          <w:szCs w:val="32"/>
          <w:rtl/>
          <w:lang w:bidi="ar-IQ"/>
        </w:rPr>
      </w:pPr>
      <w:r w:rsidRPr="007A26A0">
        <w:rPr>
          <w:rFonts w:ascii="Simplified Arabic" w:eastAsiaTheme="minorEastAsia" w:hAnsi="Simplified Arabic" w:cs="Simplified Arabic"/>
          <w:sz w:val="32"/>
          <w:szCs w:val="32"/>
          <w:rtl/>
          <w:lang w:bidi="ar-IQ"/>
        </w:rPr>
        <w:t xml:space="preserve">علما ان أهمية التبكير </w:t>
      </w:r>
      <w:r w:rsidRPr="007A26A0">
        <w:rPr>
          <w:rFonts w:ascii="Simplified Arabic" w:eastAsiaTheme="minorEastAsia" w:hAnsi="Simplified Arabic" w:cs="Simplified Arabic" w:hint="cs"/>
          <w:sz w:val="32"/>
          <w:szCs w:val="32"/>
          <w:rtl/>
          <w:lang w:bidi="ar-IQ"/>
        </w:rPr>
        <w:t>بالأخطار</w:t>
      </w:r>
      <w:r w:rsidRPr="007A26A0">
        <w:rPr>
          <w:rFonts w:ascii="Simplified Arabic" w:eastAsiaTheme="minorEastAsia" w:hAnsi="Simplified Arabic" w:cs="Simplified Arabic"/>
          <w:sz w:val="32"/>
          <w:szCs w:val="32"/>
          <w:rtl/>
          <w:lang w:bidi="ar-IQ"/>
        </w:rPr>
        <w:t xml:space="preserve"> بالحادث نصت عليه شروط وثائق انواع التأمين بل ويعتبر التأخير عن المهلة التي تمنحها شركة التأمين </w:t>
      </w:r>
      <w:r w:rsidRPr="007A26A0">
        <w:rPr>
          <w:rFonts w:ascii="Simplified Arabic" w:eastAsiaTheme="minorEastAsia" w:hAnsi="Simplified Arabic" w:cs="Simplified Arabic" w:hint="cs"/>
          <w:sz w:val="32"/>
          <w:szCs w:val="32"/>
          <w:rtl/>
          <w:lang w:bidi="ar-IQ"/>
        </w:rPr>
        <w:t>للأخطار</w:t>
      </w:r>
      <w:r w:rsidRPr="007A26A0">
        <w:rPr>
          <w:rFonts w:ascii="Simplified Arabic" w:eastAsiaTheme="minorEastAsia" w:hAnsi="Simplified Arabic" w:cs="Simplified Arabic"/>
          <w:sz w:val="32"/>
          <w:szCs w:val="32"/>
          <w:rtl/>
          <w:lang w:bidi="ar-IQ"/>
        </w:rPr>
        <w:t xml:space="preserve"> بالحادث من الامور المسقطة للحق في التعويض.</w:t>
      </w:r>
    </w:p>
    <w:p w:rsidR="00263204" w:rsidRPr="00C87382" w:rsidRDefault="00263204" w:rsidP="00263204">
      <w:pPr>
        <w:spacing w:after="0" w:line="240" w:lineRule="auto"/>
        <w:jc w:val="lowKashida"/>
        <w:rPr>
          <w:rFonts w:ascii="Simplified Arabic" w:eastAsiaTheme="minorEastAsia" w:hAnsi="Simplified Arabic" w:cs="Simplified Arabic"/>
          <w:sz w:val="18"/>
          <w:szCs w:val="18"/>
          <w:rtl/>
          <w:lang w:bidi="ar-IQ"/>
        </w:rPr>
      </w:pPr>
    </w:p>
    <w:p w:rsidR="00263204" w:rsidRPr="00E31F3D" w:rsidRDefault="00263204" w:rsidP="006C6E68">
      <w:pPr>
        <w:pStyle w:val="a3"/>
        <w:numPr>
          <w:ilvl w:val="0"/>
          <w:numId w:val="30"/>
        </w:numPr>
        <w:spacing w:after="0" w:line="240" w:lineRule="auto"/>
        <w:ind w:left="288"/>
        <w:jc w:val="both"/>
        <w:rPr>
          <w:rFonts w:ascii="Simplified Arabic" w:eastAsiaTheme="minorEastAsia" w:hAnsi="Simplified Arabic" w:cs="Simplified Arabic"/>
          <w:b/>
          <w:bCs/>
          <w:sz w:val="32"/>
          <w:szCs w:val="32"/>
          <w:rtl/>
          <w:lang w:bidi="ar-IQ"/>
        </w:rPr>
      </w:pPr>
      <w:r w:rsidRPr="00E31F3D">
        <w:rPr>
          <w:rFonts w:ascii="Simplified Arabic" w:eastAsiaTheme="minorEastAsia" w:hAnsi="Simplified Arabic" w:cs="Simplified Arabic"/>
          <w:b/>
          <w:bCs/>
          <w:sz w:val="32"/>
          <w:szCs w:val="32"/>
          <w:rtl/>
          <w:lang w:bidi="ar-IQ"/>
        </w:rPr>
        <w:t>تقديم استمارة طلب تعويض :-</w:t>
      </w:r>
    </w:p>
    <w:p w:rsidR="00263204" w:rsidRPr="007A26A0" w:rsidRDefault="00263204" w:rsidP="00263204">
      <w:pPr>
        <w:spacing w:after="0" w:line="240" w:lineRule="auto"/>
        <w:ind w:firstLine="720"/>
        <w:jc w:val="both"/>
        <w:rPr>
          <w:rFonts w:ascii="Simplified Arabic" w:eastAsiaTheme="minorEastAsia" w:hAnsi="Simplified Arabic" w:cs="Simplified Arabic"/>
          <w:sz w:val="32"/>
          <w:szCs w:val="32"/>
          <w:rtl/>
          <w:lang w:bidi="ar-IQ"/>
        </w:rPr>
      </w:pPr>
      <w:r w:rsidRPr="007A26A0">
        <w:rPr>
          <w:rFonts w:ascii="Simplified Arabic" w:eastAsiaTheme="minorEastAsia" w:hAnsi="Simplified Arabic" w:cs="Simplified Arabic"/>
          <w:sz w:val="32"/>
          <w:szCs w:val="32"/>
          <w:rtl/>
          <w:lang w:bidi="ar-IQ"/>
        </w:rPr>
        <w:t>يترتب على المؤمن له المتضرر بعد الاخطار الفوري بالحادث تقديم طلب تحريري بالخسائر التي تكبدها اجراء الحادث خلال فترة محددة من وقوعه .</w:t>
      </w:r>
    </w:p>
    <w:p w:rsidR="00263204" w:rsidRDefault="00263204" w:rsidP="00263204">
      <w:pPr>
        <w:spacing w:after="0" w:line="240" w:lineRule="auto"/>
        <w:ind w:firstLine="720"/>
        <w:jc w:val="both"/>
        <w:rPr>
          <w:rFonts w:ascii="Simplified Arabic" w:eastAsiaTheme="minorEastAsia" w:hAnsi="Simplified Arabic" w:cs="Simplified Arabic"/>
          <w:sz w:val="32"/>
          <w:szCs w:val="32"/>
          <w:rtl/>
          <w:lang w:bidi="ar-IQ"/>
        </w:rPr>
      </w:pPr>
      <w:r w:rsidRPr="007A26A0">
        <w:rPr>
          <w:rFonts w:ascii="Simplified Arabic" w:eastAsiaTheme="minorEastAsia" w:hAnsi="Simplified Arabic" w:cs="Simplified Arabic"/>
          <w:sz w:val="32"/>
          <w:szCs w:val="32"/>
          <w:rtl/>
          <w:lang w:bidi="ar-IQ"/>
        </w:rPr>
        <w:t xml:space="preserve">وتعد شركة التأمين نماذج لاستمارات طلب التعويض تشمل عددا من الاسئلة موزعة على عدة حقول ويتولى طالب التعويض </w:t>
      </w:r>
      <w:r w:rsidRPr="007A26A0">
        <w:rPr>
          <w:rFonts w:ascii="Simplified Arabic" w:eastAsiaTheme="minorEastAsia" w:hAnsi="Simplified Arabic" w:cs="Simplified Arabic" w:hint="cs"/>
          <w:sz w:val="32"/>
          <w:szCs w:val="32"/>
          <w:rtl/>
          <w:lang w:bidi="ar-IQ"/>
        </w:rPr>
        <w:t>ملئ</w:t>
      </w:r>
      <w:r w:rsidRPr="007A26A0">
        <w:rPr>
          <w:rFonts w:ascii="Simplified Arabic" w:eastAsiaTheme="minorEastAsia" w:hAnsi="Simplified Arabic" w:cs="Simplified Arabic"/>
          <w:sz w:val="32"/>
          <w:szCs w:val="32"/>
          <w:rtl/>
          <w:lang w:bidi="ar-IQ"/>
        </w:rPr>
        <w:t xml:space="preserve"> </w:t>
      </w:r>
      <w:r w:rsidRPr="007A26A0">
        <w:rPr>
          <w:rFonts w:ascii="Simplified Arabic" w:eastAsiaTheme="minorEastAsia" w:hAnsi="Simplified Arabic" w:cs="Simplified Arabic" w:hint="cs"/>
          <w:sz w:val="32"/>
          <w:szCs w:val="32"/>
          <w:rtl/>
          <w:lang w:bidi="ar-IQ"/>
        </w:rPr>
        <w:t>الاستمارة</w:t>
      </w:r>
      <w:r w:rsidRPr="007A26A0">
        <w:rPr>
          <w:rFonts w:ascii="Simplified Arabic" w:eastAsiaTheme="minorEastAsia" w:hAnsi="Simplified Arabic" w:cs="Simplified Arabic"/>
          <w:sz w:val="32"/>
          <w:szCs w:val="32"/>
          <w:rtl/>
          <w:lang w:bidi="ar-IQ"/>
        </w:rPr>
        <w:t xml:space="preserve"> واعادتها الى الشركة التأمين</w:t>
      </w:r>
      <w:r>
        <w:rPr>
          <w:rFonts w:ascii="Simplified Arabic" w:eastAsiaTheme="minorEastAsia" w:hAnsi="Simplified Arabic" w:cs="Simplified Arabic"/>
          <w:sz w:val="32"/>
          <w:szCs w:val="32"/>
          <w:rtl/>
          <w:lang w:bidi="ar-IQ"/>
        </w:rPr>
        <w:t>.</w:t>
      </w:r>
    </w:p>
    <w:p w:rsidR="00263204" w:rsidRPr="00C87382" w:rsidRDefault="00263204" w:rsidP="00263204">
      <w:pPr>
        <w:spacing w:after="0" w:line="240" w:lineRule="auto"/>
        <w:ind w:firstLine="720"/>
        <w:jc w:val="both"/>
        <w:rPr>
          <w:rFonts w:ascii="Simplified Arabic" w:eastAsiaTheme="minorEastAsia" w:hAnsi="Simplified Arabic" w:cs="Simplified Arabic"/>
          <w:sz w:val="12"/>
          <w:szCs w:val="12"/>
          <w:rtl/>
          <w:lang w:bidi="ar-IQ"/>
        </w:rPr>
      </w:pPr>
    </w:p>
    <w:p w:rsidR="00263204" w:rsidRPr="00E31F3D" w:rsidRDefault="00263204" w:rsidP="006C6E68">
      <w:pPr>
        <w:pStyle w:val="a3"/>
        <w:numPr>
          <w:ilvl w:val="0"/>
          <w:numId w:val="30"/>
        </w:numPr>
        <w:spacing w:after="0" w:line="240" w:lineRule="auto"/>
        <w:ind w:left="288"/>
        <w:jc w:val="both"/>
        <w:rPr>
          <w:rFonts w:ascii="Simplified Arabic" w:eastAsiaTheme="minorEastAsia" w:hAnsi="Simplified Arabic" w:cs="Simplified Arabic"/>
          <w:sz w:val="32"/>
          <w:szCs w:val="32"/>
          <w:rtl/>
          <w:lang w:bidi="ar-IQ"/>
        </w:rPr>
      </w:pPr>
      <w:r w:rsidRPr="00E31F3D">
        <w:rPr>
          <w:rFonts w:ascii="Simplified Arabic" w:eastAsiaTheme="minorEastAsia" w:hAnsi="Simplified Arabic" w:cs="Simplified Arabic"/>
          <w:b/>
          <w:bCs/>
          <w:sz w:val="32"/>
          <w:szCs w:val="32"/>
          <w:rtl/>
          <w:lang w:bidi="ar-IQ"/>
        </w:rPr>
        <w:t>تقصي اسباب الخسارة:-</w:t>
      </w:r>
    </w:p>
    <w:p w:rsidR="00263204" w:rsidRPr="007A26A0" w:rsidRDefault="00263204" w:rsidP="00263204">
      <w:pPr>
        <w:spacing w:after="0" w:line="240" w:lineRule="auto"/>
        <w:jc w:val="both"/>
        <w:rPr>
          <w:rFonts w:ascii="Simplified Arabic" w:eastAsiaTheme="minorEastAsia" w:hAnsi="Simplified Arabic" w:cs="Simplified Arabic"/>
          <w:sz w:val="32"/>
          <w:szCs w:val="32"/>
          <w:rtl/>
          <w:lang w:bidi="ar-IQ"/>
        </w:rPr>
      </w:pPr>
      <w:r>
        <w:rPr>
          <w:rFonts w:ascii="Simplified Arabic" w:eastAsiaTheme="minorEastAsia" w:hAnsi="Simplified Arabic" w:cs="Simplified Arabic" w:hint="cs"/>
          <w:sz w:val="32"/>
          <w:szCs w:val="32"/>
          <w:rtl/>
          <w:lang w:bidi="ar-IQ"/>
        </w:rPr>
        <w:t xml:space="preserve">    </w:t>
      </w:r>
      <w:r w:rsidRPr="007A26A0">
        <w:rPr>
          <w:rFonts w:ascii="Simplified Arabic" w:eastAsiaTheme="minorEastAsia" w:hAnsi="Simplified Arabic" w:cs="Simplified Arabic" w:hint="cs"/>
          <w:sz w:val="32"/>
          <w:szCs w:val="32"/>
          <w:rtl/>
          <w:lang w:bidi="ar-IQ"/>
        </w:rPr>
        <w:t>لأجل</w:t>
      </w:r>
      <w:r w:rsidRPr="007A26A0">
        <w:rPr>
          <w:rFonts w:ascii="Simplified Arabic" w:eastAsiaTheme="minorEastAsia" w:hAnsi="Simplified Arabic" w:cs="Simplified Arabic"/>
          <w:sz w:val="32"/>
          <w:szCs w:val="32"/>
          <w:rtl/>
          <w:lang w:bidi="ar-IQ"/>
        </w:rPr>
        <w:t xml:space="preserve"> الوقوف على استحقاق المطالبة بالتعويض ينبغي التحقق من عدة امور:-</w:t>
      </w:r>
    </w:p>
    <w:p w:rsidR="00263204" w:rsidRPr="00E31F3D" w:rsidRDefault="00263204" w:rsidP="006C6E68">
      <w:pPr>
        <w:pStyle w:val="a3"/>
        <w:numPr>
          <w:ilvl w:val="0"/>
          <w:numId w:val="32"/>
        </w:numPr>
        <w:spacing w:after="0" w:line="240" w:lineRule="auto"/>
        <w:jc w:val="both"/>
        <w:rPr>
          <w:rFonts w:ascii="Simplified Arabic" w:eastAsiaTheme="minorEastAsia" w:hAnsi="Simplified Arabic" w:cs="Simplified Arabic"/>
          <w:sz w:val="32"/>
          <w:szCs w:val="32"/>
          <w:rtl/>
          <w:lang w:bidi="ar-IQ"/>
        </w:rPr>
      </w:pPr>
      <w:r w:rsidRPr="00E31F3D">
        <w:rPr>
          <w:rFonts w:ascii="Simplified Arabic" w:eastAsiaTheme="minorEastAsia" w:hAnsi="Simplified Arabic" w:cs="Simplified Arabic"/>
          <w:sz w:val="32"/>
          <w:szCs w:val="32"/>
          <w:rtl/>
          <w:lang w:bidi="ar-IQ"/>
        </w:rPr>
        <w:t>هل ان الخسارة تحققت فعلاً؟</w:t>
      </w:r>
    </w:p>
    <w:p w:rsidR="00263204" w:rsidRPr="00E31F3D" w:rsidRDefault="00263204" w:rsidP="006C6E68">
      <w:pPr>
        <w:pStyle w:val="a3"/>
        <w:numPr>
          <w:ilvl w:val="0"/>
          <w:numId w:val="32"/>
        </w:numPr>
        <w:spacing w:after="0" w:line="240" w:lineRule="auto"/>
        <w:jc w:val="both"/>
        <w:rPr>
          <w:rFonts w:ascii="Simplified Arabic" w:eastAsiaTheme="minorEastAsia" w:hAnsi="Simplified Arabic" w:cs="Simplified Arabic"/>
          <w:sz w:val="32"/>
          <w:szCs w:val="32"/>
          <w:rtl/>
          <w:lang w:bidi="ar-IQ"/>
        </w:rPr>
      </w:pPr>
      <w:r w:rsidRPr="00E31F3D">
        <w:rPr>
          <w:rFonts w:ascii="Simplified Arabic" w:eastAsiaTheme="minorEastAsia" w:hAnsi="Simplified Arabic" w:cs="Simplified Arabic"/>
          <w:sz w:val="32"/>
          <w:szCs w:val="32"/>
          <w:rtl/>
          <w:lang w:bidi="ar-IQ"/>
        </w:rPr>
        <w:t>اذا كان كذلك , ماهي اسباب حادث الخسارة؟</w:t>
      </w:r>
    </w:p>
    <w:p w:rsidR="00263204" w:rsidRPr="00E31F3D" w:rsidRDefault="00263204" w:rsidP="006C6E68">
      <w:pPr>
        <w:pStyle w:val="a3"/>
        <w:numPr>
          <w:ilvl w:val="0"/>
          <w:numId w:val="32"/>
        </w:numPr>
        <w:spacing w:after="0" w:line="240" w:lineRule="auto"/>
        <w:jc w:val="both"/>
        <w:rPr>
          <w:rFonts w:ascii="Simplified Arabic" w:eastAsiaTheme="minorEastAsia" w:hAnsi="Simplified Arabic" w:cs="Simplified Arabic"/>
          <w:sz w:val="32"/>
          <w:szCs w:val="32"/>
          <w:rtl/>
          <w:lang w:bidi="ar-IQ"/>
        </w:rPr>
      </w:pPr>
      <w:r w:rsidRPr="00E31F3D">
        <w:rPr>
          <w:rFonts w:ascii="Simplified Arabic" w:eastAsiaTheme="minorEastAsia" w:hAnsi="Simplified Arabic" w:cs="Simplified Arabic"/>
          <w:sz w:val="32"/>
          <w:szCs w:val="32"/>
          <w:rtl/>
          <w:lang w:bidi="ar-IQ"/>
        </w:rPr>
        <w:t>هل الحادث مغطى في عقد التأمين المبرم بين المؤمن له وشركة التأمين؟</w:t>
      </w:r>
    </w:p>
    <w:p w:rsidR="00263204" w:rsidRPr="00E31F3D" w:rsidRDefault="00263204" w:rsidP="006C6E68">
      <w:pPr>
        <w:pStyle w:val="a3"/>
        <w:numPr>
          <w:ilvl w:val="0"/>
          <w:numId w:val="32"/>
        </w:numPr>
        <w:spacing w:after="0" w:line="240" w:lineRule="auto"/>
        <w:jc w:val="both"/>
        <w:rPr>
          <w:rFonts w:ascii="Simplified Arabic" w:eastAsiaTheme="minorEastAsia" w:hAnsi="Simplified Arabic" w:cs="Simplified Arabic"/>
          <w:sz w:val="32"/>
          <w:szCs w:val="32"/>
          <w:rtl/>
          <w:lang w:bidi="ar-IQ"/>
        </w:rPr>
      </w:pPr>
      <w:r w:rsidRPr="00E31F3D">
        <w:rPr>
          <w:rFonts w:ascii="Simplified Arabic" w:eastAsiaTheme="minorEastAsia" w:hAnsi="Simplified Arabic" w:cs="Simplified Arabic"/>
          <w:sz w:val="32"/>
          <w:szCs w:val="32"/>
          <w:rtl/>
          <w:lang w:bidi="ar-IQ"/>
        </w:rPr>
        <w:t>هل كانت وثيقة التأمين نافذة المفعول وقت وقوع الحادث؟</w:t>
      </w:r>
    </w:p>
    <w:p w:rsidR="00263204" w:rsidRPr="00E31F3D" w:rsidRDefault="00263204" w:rsidP="006C6E68">
      <w:pPr>
        <w:pStyle w:val="a3"/>
        <w:numPr>
          <w:ilvl w:val="0"/>
          <w:numId w:val="32"/>
        </w:numPr>
        <w:spacing w:after="0" w:line="240" w:lineRule="auto"/>
        <w:jc w:val="both"/>
        <w:rPr>
          <w:rFonts w:ascii="Simplified Arabic" w:eastAsiaTheme="minorEastAsia" w:hAnsi="Simplified Arabic" w:cs="Simplified Arabic"/>
          <w:sz w:val="32"/>
          <w:szCs w:val="32"/>
          <w:rtl/>
          <w:lang w:bidi="ar-IQ"/>
        </w:rPr>
      </w:pPr>
      <w:r w:rsidRPr="00E31F3D">
        <w:rPr>
          <w:rFonts w:ascii="Simplified Arabic" w:eastAsiaTheme="minorEastAsia" w:hAnsi="Simplified Arabic" w:cs="Simplified Arabic"/>
          <w:sz w:val="32"/>
          <w:szCs w:val="32"/>
          <w:rtl/>
          <w:lang w:bidi="ar-IQ"/>
        </w:rPr>
        <w:t>اذا كان صدور الوثيقة حديثاً, هل وقع الحادث قبل نفاذ عقد التأمين؟</w:t>
      </w:r>
    </w:p>
    <w:p w:rsidR="00263204" w:rsidRPr="00E31F3D" w:rsidRDefault="00263204" w:rsidP="006C6E68">
      <w:pPr>
        <w:pStyle w:val="a3"/>
        <w:numPr>
          <w:ilvl w:val="0"/>
          <w:numId w:val="32"/>
        </w:numPr>
        <w:spacing w:after="0" w:line="240" w:lineRule="auto"/>
        <w:jc w:val="both"/>
        <w:rPr>
          <w:rFonts w:ascii="Simplified Arabic" w:eastAsiaTheme="minorEastAsia" w:hAnsi="Simplified Arabic" w:cs="Simplified Arabic"/>
          <w:sz w:val="32"/>
          <w:szCs w:val="32"/>
          <w:rtl/>
          <w:lang w:bidi="ar-IQ"/>
        </w:rPr>
      </w:pPr>
      <w:r w:rsidRPr="00E31F3D">
        <w:rPr>
          <w:rFonts w:ascii="Simplified Arabic" w:eastAsiaTheme="minorEastAsia" w:hAnsi="Simplified Arabic" w:cs="Simplified Arabic"/>
          <w:sz w:val="32"/>
          <w:szCs w:val="32"/>
          <w:rtl/>
          <w:lang w:bidi="ar-IQ"/>
        </w:rPr>
        <w:t>هل المؤمن له ملتزم بشروط الوثيقة؟</w:t>
      </w:r>
    </w:p>
    <w:p w:rsidR="00263204" w:rsidRPr="00E31F3D" w:rsidRDefault="00263204" w:rsidP="006C6E68">
      <w:pPr>
        <w:pStyle w:val="a3"/>
        <w:numPr>
          <w:ilvl w:val="0"/>
          <w:numId w:val="32"/>
        </w:numPr>
        <w:spacing w:after="0" w:line="240" w:lineRule="auto"/>
        <w:jc w:val="both"/>
        <w:rPr>
          <w:rFonts w:ascii="Simplified Arabic" w:eastAsiaTheme="minorEastAsia" w:hAnsi="Simplified Arabic" w:cs="Simplified Arabic"/>
          <w:sz w:val="32"/>
          <w:szCs w:val="32"/>
          <w:rtl/>
          <w:lang w:bidi="ar-IQ"/>
        </w:rPr>
      </w:pPr>
      <w:r w:rsidRPr="00E31F3D">
        <w:rPr>
          <w:rFonts w:ascii="Simplified Arabic" w:eastAsiaTheme="minorEastAsia" w:hAnsi="Simplified Arabic" w:cs="Simplified Arabic"/>
          <w:sz w:val="32"/>
          <w:szCs w:val="32"/>
          <w:rtl/>
          <w:lang w:bidi="ar-IQ"/>
        </w:rPr>
        <w:t>هل اوفى المؤمن له بالتزامه بتسديد الاقساط الى شركة التأمين ؟</w:t>
      </w:r>
    </w:p>
    <w:p w:rsidR="00263204" w:rsidRPr="007A26A0" w:rsidRDefault="00263204" w:rsidP="00263204">
      <w:pPr>
        <w:spacing w:after="0" w:line="240" w:lineRule="auto"/>
        <w:ind w:firstLine="720"/>
        <w:jc w:val="lowKashida"/>
        <w:rPr>
          <w:rFonts w:ascii="Simplified Arabic" w:eastAsiaTheme="minorEastAsia" w:hAnsi="Simplified Arabic" w:cs="Simplified Arabic"/>
          <w:sz w:val="32"/>
          <w:szCs w:val="32"/>
          <w:rtl/>
          <w:lang w:bidi="ar-IQ"/>
        </w:rPr>
      </w:pPr>
      <w:r w:rsidRPr="007A26A0">
        <w:rPr>
          <w:rFonts w:ascii="Simplified Arabic" w:eastAsiaTheme="minorEastAsia" w:hAnsi="Simplified Arabic" w:cs="Simplified Arabic"/>
          <w:sz w:val="32"/>
          <w:szCs w:val="32"/>
          <w:rtl/>
          <w:lang w:bidi="ar-IQ"/>
        </w:rPr>
        <w:t xml:space="preserve">ان نوع </w:t>
      </w:r>
      <w:r w:rsidRPr="007A26A0">
        <w:rPr>
          <w:rFonts w:ascii="Simplified Arabic" w:eastAsiaTheme="minorEastAsia" w:hAnsi="Simplified Arabic" w:cs="Simplified Arabic" w:hint="cs"/>
          <w:sz w:val="32"/>
          <w:szCs w:val="32"/>
          <w:rtl/>
          <w:lang w:bidi="ar-IQ"/>
        </w:rPr>
        <w:t>الإجابة</w:t>
      </w:r>
      <w:r w:rsidRPr="007A26A0">
        <w:rPr>
          <w:rFonts w:ascii="Simplified Arabic" w:eastAsiaTheme="minorEastAsia" w:hAnsi="Simplified Arabic" w:cs="Simplified Arabic"/>
          <w:sz w:val="32"/>
          <w:szCs w:val="32"/>
          <w:rtl/>
          <w:lang w:bidi="ar-IQ"/>
        </w:rPr>
        <w:t xml:space="preserve"> عن هذه الاسئلة يؤثر في قرار شركة التأمين في تسوية التعويض وعلى النحو الاتي:-</w:t>
      </w:r>
    </w:p>
    <w:p w:rsidR="00263204" w:rsidRDefault="00263204" w:rsidP="006C6E68">
      <w:pPr>
        <w:pStyle w:val="a3"/>
        <w:numPr>
          <w:ilvl w:val="0"/>
          <w:numId w:val="33"/>
        </w:numPr>
        <w:spacing w:after="0" w:line="240" w:lineRule="auto"/>
        <w:ind w:left="429"/>
        <w:jc w:val="both"/>
        <w:rPr>
          <w:rFonts w:ascii="Simplified Arabic" w:eastAsiaTheme="minorEastAsia" w:hAnsi="Simplified Arabic" w:cs="Simplified Arabic"/>
          <w:sz w:val="32"/>
          <w:szCs w:val="32"/>
          <w:lang w:bidi="ar-IQ"/>
        </w:rPr>
      </w:pPr>
      <w:r w:rsidRPr="00E31F3D">
        <w:rPr>
          <w:rFonts w:ascii="Simplified Arabic" w:eastAsiaTheme="minorEastAsia" w:hAnsi="Simplified Arabic" w:cs="Simplified Arabic"/>
          <w:sz w:val="32"/>
          <w:szCs w:val="32"/>
          <w:rtl/>
          <w:lang w:bidi="ar-IQ"/>
        </w:rPr>
        <w:lastRenderedPageBreak/>
        <w:t xml:space="preserve">ان تأكد للشركة  ان المؤمن له سيء النية وقد افتعل وجود حادث لم يقع فعلا </w:t>
      </w:r>
      <w:r w:rsidRPr="00E31F3D">
        <w:rPr>
          <w:rFonts w:ascii="Simplified Arabic" w:eastAsiaTheme="minorEastAsia" w:hAnsi="Simplified Arabic" w:cs="Simplified Arabic" w:hint="cs"/>
          <w:sz w:val="32"/>
          <w:szCs w:val="32"/>
          <w:rtl/>
          <w:lang w:bidi="ar-IQ"/>
        </w:rPr>
        <w:t>فأنها</w:t>
      </w:r>
      <w:r w:rsidRPr="00E31F3D">
        <w:rPr>
          <w:rFonts w:ascii="Simplified Arabic" w:eastAsiaTheme="minorEastAsia" w:hAnsi="Simplified Arabic" w:cs="Simplified Arabic"/>
          <w:sz w:val="32"/>
          <w:szCs w:val="32"/>
          <w:rtl/>
          <w:lang w:bidi="ar-IQ"/>
        </w:rPr>
        <w:t xml:space="preserve"> لا تنظر في المطالبة.</w:t>
      </w:r>
    </w:p>
    <w:p w:rsidR="00263204" w:rsidRDefault="00263204" w:rsidP="006C6E68">
      <w:pPr>
        <w:pStyle w:val="a3"/>
        <w:numPr>
          <w:ilvl w:val="0"/>
          <w:numId w:val="33"/>
        </w:numPr>
        <w:spacing w:after="0" w:line="240" w:lineRule="auto"/>
        <w:ind w:left="429"/>
        <w:jc w:val="both"/>
        <w:rPr>
          <w:rFonts w:ascii="Simplified Arabic" w:eastAsiaTheme="minorEastAsia" w:hAnsi="Simplified Arabic" w:cs="Simplified Arabic"/>
          <w:sz w:val="32"/>
          <w:szCs w:val="32"/>
          <w:lang w:bidi="ar-IQ"/>
        </w:rPr>
      </w:pPr>
      <w:r w:rsidRPr="00E31F3D">
        <w:rPr>
          <w:rFonts w:ascii="Simplified Arabic" w:eastAsiaTheme="minorEastAsia" w:hAnsi="Simplified Arabic" w:cs="Simplified Arabic"/>
          <w:sz w:val="32"/>
          <w:szCs w:val="32"/>
          <w:rtl/>
          <w:lang w:bidi="ar-IQ"/>
        </w:rPr>
        <w:t xml:space="preserve">اذا وجدت </w:t>
      </w:r>
      <w:r w:rsidRPr="00E31F3D">
        <w:rPr>
          <w:rFonts w:ascii="Simplified Arabic" w:eastAsiaTheme="minorEastAsia" w:hAnsi="Simplified Arabic" w:cs="Simplified Arabic" w:hint="cs"/>
          <w:sz w:val="32"/>
          <w:szCs w:val="32"/>
          <w:rtl/>
          <w:lang w:bidi="ar-IQ"/>
        </w:rPr>
        <w:t>الشركة</w:t>
      </w:r>
      <w:r w:rsidRPr="00E31F3D">
        <w:rPr>
          <w:rFonts w:ascii="Simplified Arabic" w:eastAsiaTheme="minorEastAsia" w:hAnsi="Simplified Arabic" w:cs="Simplified Arabic"/>
          <w:sz w:val="32"/>
          <w:szCs w:val="32"/>
          <w:rtl/>
          <w:lang w:bidi="ar-IQ"/>
        </w:rPr>
        <w:t xml:space="preserve"> ان الحادث غير مغطى بموجب الوثيقة يرفض الطلب.</w:t>
      </w:r>
    </w:p>
    <w:p w:rsidR="00263204" w:rsidRDefault="00263204" w:rsidP="006C6E68">
      <w:pPr>
        <w:pStyle w:val="a3"/>
        <w:numPr>
          <w:ilvl w:val="0"/>
          <w:numId w:val="33"/>
        </w:numPr>
        <w:spacing w:after="0" w:line="240" w:lineRule="auto"/>
        <w:ind w:left="429"/>
        <w:jc w:val="both"/>
        <w:rPr>
          <w:rFonts w:ascii="Simplified Arabic" w:eastAsiaTheme="minorEastAsia" w:hAnsi="Simplified Arabic" w:cs="Simplified Arabic"/>
          <w:sz w:val="32"/>
          <w:szCs w:val="32"/>
          <w:lang w:bidi="ar-IQ"/>
        </w:rPr>
      </w:pPr>
      <w:r w:rsidRPr="00E31F3D">
        <w:rPr>
          <w:rFonts w:ascii="Simplified Arabic" w:eastAsiaTheme="minorEastAsia" w:hAnsi="Simplified Arabic" w:cs="Simplified Arabic"/>
          <w:sz w:val="32"/>
          <w:szCs w:val="32"/>
          <w:rtl/>
          <w:lang w:bidi="ar-IQ"/>
        </w:rPr>
        <w:t>اذا الحادث وقع خارج مدة نفاذ الوثيقة (قبل او بعد) يحق لها رفض الطلب.</w:t>
      </w:r>
    </w:p>
    <w:p w:rsidR="00263204" w:rsidRPr="00E31F3D" w:rsidRDefault="00263204" w:rsidP="006C6E68">
      <w:pPr>
        <w:pStyle w:val="a3"/>
        <w:numPr>
          <w:ilvl w:val="0"/>
          <w:numId w:val="33"/>
        </w:numPr>
        <w:spacing w:after="0" w:line="240" w:lineRule="auto"/>
        <w:ind w:left="429"/>
        <w:jc w:val="both"/>
        <w:rPr>
          <w:rFonts w:ascii="Simplified Arabic" w:eastAsiaTheme="minorEastAsia" w:hAnsi="Simplified Arabic" w:cs="Simplified Arabic"/>
          <w:sz w:val="32"/>
          <w:szCs w:val="32"/>
          <w:rtl/>
          <w:lang w:bidi="ar-IQ"/>
        </w:rPr>
      </w:pPr>
      <w:r w:rsidRPr="00E31F3D">
        <w:rPr>
          <w:rFonts w:ascii="Simplified Arabic" w:eastAsiaTheme="minorEastAsia" w:hAnsi="Simplified Arabic" w:cs="Simplified Arabic"/>
          <w:sz w:val="32"/>
          <w:szCs w:val="32"/>
          <w:rtl/>
          <w:lang w:bidi="ar-IQ"/>
        </w:rPr>
        <w:t>اذا وجدت الشركة ان المؤمن له اخل بأحد شروط او تحذيرات الوثيقة يحق لها رفض الطلب.</w:t>
      </w:r>
    </w:p>
    <w:p w:rsidR="00263204" w:rsidRPr="00E31F3D" w:rsidRDefault="00263204" w:rsidP="00263204">
      <w:pPr>
        <w:spacing w:after="0" w:line="240" w:lineRule="auto"/>
        <w:jc w:val="both"/>
        <w:rPr>
          <w:rFonts w:ascii="Simplified Arabic" w:hAnsi="Simplified Arabic" w:cs="Simplified Arabic"/>
          <w:b/>
          <w:bCs/>
          <w:sz w:val="18"/>
          <w:szCs w:val="18"/>
          <w:rtl/>
          <w:lang w:bidi="ar-IQ"/>
        </w:rPr>
      </w:pPr>
    </w:p>
    <w:p w:rsidR="00263204" w:rsidRPr="00E31F3D" w:rsidRDefault="00263204" w:rsidP="006C6E68">
      <w:pPr>
        <w:pStyle w:val="a3"/>
        <w:numPr>
          <w:ilvl w:val="0"/>
          <w:numId w:val="30"/>
        </w:numPr>
        <w:spacing w:after="0" w:line="240" w:lineRule="auto"/>
        <w:ind w:left="288"/>
        <w:jc w:val="both"/>
        <w:rPr>
          <w:rFonts w:ascii="Simplified Arabic" w:hAnsi="Simplified Arabic" w:cs="Simplified Arabic"/>
          <w:b/>
          <w:bCs/>
          <w:sz w:val="32"/>
          <w:szCs w:val="32"/>
          <w:rtl/>
          <w:lang w:bidi="ar-IQ"/>
        </w:rPr>
      </w:pPr>
      <w:r w:rsidRPr="00E31F3D">
        <w:rPr>
          <w:rFonts w:ascii="Simplified Arabic" w:hAnsi="Simplified Arabic" w:cs="Simplified Arabic"/>
          <w:b/>
          <w:bCs/>
          <w:sz w:val="32"/>
          <w:szCs w:val="32"/>
          <w:rtl/>
          <w:lang w:bidi="ar-IQ"/>
        </w:rPr>
        <w:t>تسوية التعويض:-</w:t>
      </w:r>
    </w:p>
    <w:p w:rsidR="00263204" w:rsidRPr="007A26A0" w:rsidRDefault="00263204" w:rsidP="00263204">
      <w:pPr>
        <w:spacing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 xml:space="preserve">تعهد شركات التأمين تسوية مطالبات التعويض الى اقسامها المختصة او الى خبراء تسوية الخسائر وذلك حسب نوع التأمين وحجم الخسارة وطبيعة الاموال المتضررة وعلى وجه العموم على شركة التأمين ان تعهد بتسوية الخسارة الى اصحاب الاختصاص من كادرها  او من خبراء </w:t>
      </w:r>
      <w:r w:rsidRPr="007A26A0">
        <w:rPr>
          <w:rFonts w:ascii="Simplified Arabic" w:hAnsi="Simplified Arabic" w:cs="Simplified Arabic" w:hint="cs"/>
          <w:sz w:val="32"/>
          <w:szCs w:val="32"/>
          <w:rtl/>
          <w:lang w:bidi="ar-IQ"/>
        </w:rPr>
        <w:t>التسوية</w:t>
      </w:r>
      <w:r w:rsidRPr="007A26A0">
        <w:rPr>
          <w:rFonts w:ascii="Simplified Arabic" w:hAnsi="Simplified Arabic" w:cs="Simplified Arabic"/>
          <w:sz w:val="32"/>
          <w:szCs w:val="32"/>
          <w:rtl/>
          <w:lang w:bidi="ar-IQ"/>
        </w:rPr>
        <w:t xml:space="preserve"> الخارجيين.</w:t>
      </w:r>
    </w:p>
    <w:p w:rsidR="00263204" w:rsidRPr="007A26A0" w:rsidRDefault="00263204" w:rsidP="00263204">
      <w:pPr>
        <w:spacing w:after="0" w:line="240" w:lineRule="auto"/>
        <w:ind w:left="288" w:hanging="288"/>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اهم الاعمال والخطوات التي يقوم بها خبير </w:t>
      </w:r>
      <w:r w:rsidRPr="007A26A0">
        <w:rPr>
          <w:rFonts w:ascii="Simplified Arabic" w:hAnsi="Simplified Arabic" w:cs="Simplified Arabic" w:hint="cs"/>
          <w:sz w:val="32"/>
          <w:szCs w:val="32"/>
          <w:rtl/>
          <w:lang w:bidi="ar-IQ"/>
        </w:rPr>
        <w:t>التسوية</w:t>
      </w:r>
      <w:r w:rsidRPr="007A26A0">
        <w:rPr>
          <w:rFonts w:ascii="Simplified Arabic" w:hAnsi="Simplified Arabic" w:cs="Simplified Arabic"/>
          <w:sz w:val="32"/>
          <w:szCs w:val="32"/>
          <w:rtl/>
          <w:lang w:bidi="ar-IQ"/>
        </w:rPr>
        <w:t xml:space="preserve"> في تأمين الحريق,</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مثلاً:-</w:t>
      </w:r>
    </w:p>
    <w:p w:rsidR="00263204" w:rsidRPr="00A02F9F" w:rsidRDefault="00263204" w:rsidP="006C6E68">
      <w:pPr>
        <w:pStyle w:val="a3"/>
        <w:numPr>
          <w:ilvl w:val="0"/>
          <w:numId w:val="34"/>
        </w:numPr>
        <w:spacing w:after="0" w:line="240" w:lineRule="auto"/>
        <w:ind w:left="429"/>
        <w:jc w:val="both"/>
        <w:rPr>
          <w:rFonts w:ascii="Simplified Arabic" w:hAnsi="Simplified Arabic" w:cs="Simplified Arabic"/>
          <w:sz w:val="32"/>
          <w:szCs w:val="32"/>
          <w:rtl/>
          <w:lang w:bidi="ar-IQ"/>
        </w:rPr>
      </w:pPr>
      <w:r w:rsidRPr="00A02F9F">
        <w:rPr>
          <w:rFonts w:ascii="Simplified Arabic" w:hAnsi="Simplified Arabic" w:cs="Simplified Arabic"/>
          <w:sz w:val="32"/>
          <w:szCs w:val="32"/>
          <w:rtl/>
          <w:lang w:bidi="ar-IQ"/>
        </w:rPr>
        <w:t>دراسة وثيقة التأمين للوقوف على حدود الغطاء شروطه واستثناءاته.</w:t>
      </w:r>
    </w:p>
    <w:p w:rsidR="00263204" w:rsidRPr="00A02F9F" w:rsidRDefault="00263204" w:rsidP="006C6E68">
      <w:pPr>
        <w:pStyle w:val="a3"/>
        <w:numPr>
          <w:ilvl w:val="0"/>
          <w:numId w:val="34"/>
        </w:numPr>
        <w:spacing w:after="0" w:line="240" w:lineRule="auto"/>
        <w:ind w:left="429"/>
        <w:jc w:val="both"/>
        <w:rPr>
          <w:rFonts w:ascii="Simplified Arabic" w:hAnsi="Simplified Arabic" w:cs="Simplified Arabic"/>
          <w:sz w:val="32"/>
          <w:szCs w:val="32"/>
          <w:rtl/>
          <w:lang w:bidi="ar-IQ"/>
        </w:rPr>
      </w:pPr>
      <w:r w:rsidRPr="00A02F9F">
        <w:rPr>
          <w:rFonts w:ascii="Simplified Arabic" w:hAnsi="Simplified Arabic" w:cs="Simplified Arabic"/>
          <w:sz w:val="32"/>
          <w:szCs w:val="32"/>
          <w:rtl/>
          <w:lang w:bidi="ar-IQ"/>
        </w:rPr>
        <w:t>الكشف عن محل الحادث وتحري اسبابه وحصر مبالغ الاضرار وتقييمها,</w:t>
      </w:r>
      <w:r w:rsidRPr="00A02F9F">
        <w:rPr>
          <w:rFonts w:ascii="Simplified Arabic" w:hAnsi="Simplified Arabic" w:cs="Simplified Arabic" w:hint="cs"/>
          <w:sz w:val="32"/>
          <w:szCs w:val="32"/>
          <w:rtl/>
          <w:lang w:bidi="ar-IQ"/>
        </w:rPr>
        <w:t xml:space="preserve"> </w:t>
      </w:r>
      <w:r w:rsidRPr="00A02F9F">
        <w:rPr>
          <w:rFonts w:ascii="Simplified Arabic" w:hAnsi="Simplified Arabic" w:cs="Simplified Arabic"/>
          <w:sz w:val="32"/>
          <w:szCs w:val="32"/>
          <w:rtl/>
          <w:lang w:bidi="ar-IQ"/>
        </w:rPr>
        <w:t>ومعرفة مدى شمولها بالتغطية وبيان كيفية احتساب قيمة الاضرار.</w:t>
      </w:r>
    </w:p>
    <w:p w:rsidR="00263204" w:rsidRPr="00A02F9F" w:rsidRDefault="00263204" w:rsidP="006C6E68">
      <w:pPr>
        <w:pStyle w:val="a3"/>
        <w:numPr>
          <w:ilvl w:val="0"/>
          <w:numId w:val="34"/>
        </w:numPr>
        <w:spacing w:after="0" w:line="240" w:lineRule="auto"/>
        <w:ind w:left="429"/>
        <w:jc w:val="both"/>
        <w:rPr>
          <w:rFonts w:ascii="Simplified Arabic" w:hAnsi="Simplified Arabic" w:cs="Simplified Arabic"/>
          <w:sz w:val="32"/>
          <w:szCs w:val="32"/>
          <w:rtl/>
          <w:lang w:bidi="ar-IQ"/>
        </w:rPr>
      </w:pPr>
      <w:r w:rsidRPr="00A02F9F">
        <w:rPr>
          <w:rFonts w:ascii="Simplified Arabic" w:hAnsi="Simplified Arabic" w:cs="Simplified Arabic"/>
          <w:sz w:val="32"/>
          <w:szCs w:val="32"/>
          <w:rtl/>
          <w:lang w:bidi="ar-IQ"/>
        </w:rPr>
        <w:t xml:space="preserve">الايعاز الى المؤمن له بعدم التصرف </w:t>
      </w:r>
      <w:r w:rsidRPr="00A02F9F">
        <w:rPr>
          <w:rFonts w:ascii="Simplified Arabic" w:hAnsi="Simplified Arabic" w:cs="Simplified Arabic" w:hint="cs"/>
          <w:sz w:val="32"/>
          <w:szCs w:val="32"/>
          <w:rtl/>
          <w:lang w:bidi="ar-IQ"/>
        </w:rPr>
        <w:t>بالأموال</w:t>
      </w:r>
      <w:r w:rsidRPr="00A02F9F">
        <w:rPr>
          <w:rFonts w:ascii="Simplified Arabic" w:hAnsi="Simplified Arabic" w:cs="Simplified Arabic"/>
          <w:sz w:val="32"/>
          <w:szCs w:val="32"/>
          <w:rtl/>
          <w:lang w:bidi="ar-IQ"/>
        </w:rPr>
        <w:t xml:space="preserve"> المتضررة او الانقاض الا ما تقتضي به ضرورة الحيلولة دون تفاقم الضرر او نشوب الحريق مره اخرى.</w:t>
      </w:r>
    </w:p>
    <w:p w:rsidR="00263204" w:rsidRPr="00A02F9F" w:rsidRDefault="00263204" w:rsidP="006C6E68">
      <w:pPr>
        <w:pStyle w:val="a3"/>
        <w:numPr>
          <w:ilvl w:val="0"/>
          <w:numId w:val="34"/>
        </w:numPr>
        <w:spacing w:after="0" w:line="240" w:lineRule="auto"/>
        <w:ind w:left="429"/>
        <w:jc w:val="both"/>
        <w:rPr>
          <w:rFonts w:ascii="Simplified Arabic" w:hAnsi="Simplified Arabic" w:cs="Simplified Arabic"/>
          <w:sz w:val="32"/>
          <w:szCs w:val="32"/>
          <w:rtl/>
          <w:lang w:bidi="ar-IQ"/>
        </w:rPr>
      </w:pPr>
      <w:r w:rsidRPr="00A02F9F">
        <w:rPr>
          <w:rFonts w:ascii="Simplified Arabic" w:hAnsi="Simplified Arabic" w:cs="Simplified Arabic"/>
          <w:sz w:val="32"/>
          <w:szCs w:val="32"/>
          <w:rtl/>
          <w:lang w:bidi="ar-IQ"/>
        </w:rPr>
        <w:t>التثبت من عدم تعمد المؤمن له في ايقاع الحادث او افتعاله.</w:t>
      </w:r>
    </w:p>
    <w:p w:rsidR="00263204" w:rsidRPr="00A02F9F" w:rsidRDefault="00263204" w:rsidP="006C6E68">
      <w:pPr>
        <w:pStyle w:val="a3"/>
        <w:numPr>
          <w:ilvl w:val="0"/>
          <w:numId w:val="34"/>
        </w:numPr>
        <w:spacing w:after="0" w:line="240" w:lineRule="auto"/>
        <w:ind w:left="429"/>
        <w:jc w:val="both"/>
        <w:rPr>
          <w:rFonts w:ascii="Simplified Arabic" w:hAnsi="Simplified Arabic" w:cs="Simplified Arabic"/>
          <w:sz w:val="32"/>
          <w:szCs w:val="32"/>
          <w:rtl/>
          <w:lang w:bidi="ar-IQ"/>
        </w:rPr>
      </w:pPr>
      <w:r w:rsidRPr="00A02F9F">
        <w:rPr>
          <w:rFonts w:ascii="Simplified Arabic" w:hAnsi="Simplified Arabic" w:cs="Simplified Arabic"/>
          <w:sz w:val="32"/>
          <w:szCs w:val="32"/>
          <w:rtl/>
          <w:lang w:bidi="ar-IQ"/>
        </w:rPr>
        <w:t>الوقوف على ظروف الحادث والكشف عن المؤثرات المادية والمعنوية في تحققه.</w:t>
      </w:r>
    </w:p>
    <w:p w:rsidR="00263204" w:rsidRPr="00A02F9F" w:rsidRDefault="00263204" w:rsidP="006C6E68">
      <w:pPr>
        <w:pStyle w:val="a3"/>
        <w:numPr>
          <w:ilvl w:val="0"/>
          <w:numId w:val="34"/>
        </w:numPr>
        <w:spacing w:after="0" w:line="240" w:lineRule="auto"/>
        <w:ind w:left="429"/>
        <w:jc w:val="both"/>
        <w:rPr>
          <w:rFonts w:ascii="Simplified Arabic" w:hAnsi="Simplified Arabic" w:cs="Simplified Arabic"/>
          <w:sz w:val="32"/>
          <w:szCs w:val="32"/>
          <w:rtl/>
          <w:lang w:bidi="ar-IQ"/>
        </w:rPr>
      </w:pPr>
      <w:r w:rsidRPr="00A02F9F">
        <w:rPr>
          <w:rFonts w:ascii="Simplified Arabic" w:hAnsi="Simplified Arabic" w:cs="Simplified Arabic"/>
          <w:sz w:val="32"/>
          <w:szCs w:val="32"/>
          <w:rtl/>
          <w:lang w:bidi="ar-IQ"/>
        </w:rPr>
        <w:t>التأكد من حالة التأمين (كاملاً,</w:t>
      </w:r>
      <w:r w:rsidRPr="00A02F9F">
        <w:rPr>
          <w:rFonts w:ascii="Simplified Arabic" w:hAnsi="Simplified Arabic" w:cs="Simplified Arabic" w:hint="cs"/>
          <w:sz w:val="32"/>
          <w:szCs w:val="32"/>
          <w:rtl/>
          <w:lang w:bidi="ar-IQ"/>
        </w:rPr>
        <w:t xml:space="preserve"> </w:t>
      </w:r>
      <w:r w:rsidRPr="00A02F9F">
        <w:rPr>
          <w:rFonts w:ascii="Simplified Arabic" w:hAnsi="Simplified Arabic" w:cs="Simplified Arabic"/>
          <w:sz w:val="32"/>
          <w:szCs w:val="32"/>
          <w:rtl/>
          <w:lang w:bidi="ar-IQ"/>
        </w:rPr>
        <w:t>ناقصاً,</w:t>
      </w:r>
      <w:r w:rsidRPr="00A02F9F">
        <w:rPr>
          <w:rFonts w:ascii="Simplified Arabic" w:hAnsi="Simplified Arabic" w:cs="Simplified Arabic" w:hint="cs"/>
          <w:sz w:val="32"/>
          <w:szCs w:val="32"/>
          <w:rtl/>
          <w:lang w:bidi="ar-IQ"/>
        </w:rPr>
        <w:t xml:space="preserve"> </w:t>
      </w:r>
      <w:r w:rsidRPr="00A02F9F">
        <w:rPr>
          <w:rFonts w:ascii="Simplified Arabic" w:hAnsi="Simplified Arabic" w:cs="Simplified Arabic"/>
          <w:sz w:val="32"/>
          <w:szCs w:val="32"/>
          <w:rtl/>
          <w:lang w:bidi="ar-IQ"/>
        </w:rPr>
        <w:t>زائداً) وما اذا كان هنالك تأمين اخر على نفس المحل وضد الخطر عينه لمراعاة مدى احتساب التعويض.</w:t>
      </w:r>
    </w:p>
    <w:p w:rsidR="00263204" w:rsidRDefault="00263204" w:rsidP="006C6E68">
      <w:pPr>
        <w:pStyle w:val="a3"/>
        <w:numPr>
          <w:ilvl w:val="0"/>
          <w:numId w:val="34"/>
        </w:numPr>
        <w:spacing w:after="0" w:line="240" w:lineRule="auto"/>
        <w:ind w:left="429"/>
        <w:jc w:val="both"/>
        <w:rPr>
          <w:rFonts w:ascii="Simplified Arabic" w:hAnsi="Simplified Arabic" w:cs="Simplified Arabic"/>
          <w:sz w:val="32"/>
          <w:szCs w:val="32"/>
          <w:lang w:bidi="ar-IQ"/>
        </w:rPr>
      </w:pPr>
      <w:r w:rsidRPr="00A02F9F">
        <w:rPr>
          <w:rFonts w:ascii="Simplified Arabic" w:hAnsi="Simplified Arabic" w:cs="Simplified Arabic"/>
          <w:sz w:val="32"/>
          <w:szCs w:val="32"/>
          <w:rtl/>
          <w:lang w:bidi="ar-IQ"/>
        </w:rPr>
        <w:t>اعداد تقرير سنوي الى شركة التأمين, اذا وجد خبير التسوية ان اتمام التسوية يستغرق وقتاً طويلاُ.</w:t>
      </w:r>
    </w:p>
    <w:p w:rsidR="00263204" w:rsidRDefault="00263204" w:rsidP="006C6E68">
      <w:pPr>
        <w:pStyle w:val="a3"/>
        <w:numPr>
          <w:ilvl w:val="0"/>
          <w:numId w:val="34"/>
        </w:numPr>
        <w:spacing w:after="0" w:line="240" w:lineRule="auto"/>
        <w:ind w:left="429"/>
        <w:jc w:val="both"/>
        <w:rPr>
          <w:rFonts w:ascii="Simplified Arabic" w:hAnsi="Simplified Arabic" w:cs="Simplified Arabic"/>
          <w:sz w:val="32"/>
          <w:szCs w:val="32"/>
          <w:lang w:bidi="ar-IQ"/>
        </w:rPr>
      </w:pPr>
      <w:r w:rsidRPr="00A02F9F">
        <w:rPr>
          <w:rFonts w:ascii="Simplified Arabic" w:hAnsi="Simplified Arabic" w:cs="Simplified Arabic"/>
          <w:sz w:val="32"/>
          <w:szCs w:val="32"/>
          <w:rtl/>
          <w:lang w:bidi="ar-IQ"/>
        </w:rPr>
        <w:t>تبيان اكتشاف الحريق متى بدأ, وكيف , ومتى اخمد, ما هي اسبابه.</w:t>
      </w:r>
    </w:p>
    <w:p w:rsidR="00263204" w:rsidRDefault="00263204" w:rsidP="006C6E68">
      <w:pPr>
        <w:pStyle w:val="a3"/>
        <w:numPr>
          <w:ilvl w:val="0"/>
          <w:numId w:val="34"/>
        </w:numPr>
        <w:spacing w:after="0" w:line="240" w:lineRule="auto"/>
        <w:ind w:left="429"/>
        <w:jc w:val="both"/>
        <w:rPr>
          <w:rFonts w:ascii="Simplified Arabic" w:hAnsi="Simplified Arabic" w:cs="Simplified Arabic"/>
          <w:sz w:val="32"/>
          <w:szCs w:val="32"/>
          <w:lang w:bidi="ar-IQ"/>
        </w:rPr>
      </w:pPr>
      <w:r w:rsidRPr="00A02F9F">
        <w:rPr>
          <w:rFonts w:ascii="Simplified Arabic" w:hAnsi="Simplified Arabic" w:cs="Simplified Arabic"/>
          <w:sz w:val="32"/>
          <w:szCs w:val="32"/>
          <w:rtl/>
          <w:lang w:bidi="ar-IQ"/>
        </w:rPr>
        <w:lastRenderedPageBreak/>
        <w:t xml:space="preserve">اذا وجد </w:t>
      </w:r>
      <w:r w:rsidRPr="00A02F9F">
        <w:rPr>
          <w:rFonts w:ascii="Simplified Arabic" w:hAnsi="Simplified Arabic" w:cs="Simplified Arabic" w:hint="cs"/>
          <w:sz w:val="32"/>
          <w:szCs w:val="32"/>
          <w:rtl/>
          <w:lang w:bidi="ar-IQ"/>
        </w:rPr>
        <w:t>مستنفدات</w:t>
      </w:r>
      <w:r w:rsidRPr="00A02F9F">
        <w:rPr>
          <w:rFonts w:ascii="Simplified Arabic" w:hAnsi="Simplified Arabic" w:cs="Simplified Arabic"/>
          <w:sz w:val="32"/>
          <w:szCs w:val="32"/>
          <w:rtl/>
          <w:lang w:bidi="ar-IQ"/>
        </w:rPr>
        <w:t xml:space="preserve"> بعد الحادث فعلى خبير التسوية ذكر كميتها وتحديد اقيامها وما اذا كان المؤمن له يقبلها بسعر معين لكي يتم خصمها من مبلغ التعويض.</w:t>
      </w:r>
    </w:p>
    <w:p w:rsidR="00263204" w:rsidRDefault="00263204" w:rsidP="006C6E68">
      <w:pPr>
        <w:pStyle w:val="a3"/>
        <w:numPr>
          <w:ilvl w:val="0"/>
          <w:numId w:val="34"/>
        </w:numPr>
        <w:spacing w:line="240" w:lineRule="auto"/>
        <w:ind w:left="429"/>
        <w:jc w:val="both"/>
        <w:rPr>
          <w:rFonts w:ascii="Simplified Arabic" w:hAnsi="Simplified Arabic" w:cs="Simplified Arabic"/>
          <w:sz w:val="32"/>
          <w:szCs w:val="32"/>
          <w:lang w:bidi="ar-IQ"/>
        </w:rPr>
      </w:pPr>
      <w:r w:rsidRPr="00A02F9F">
        <w:rPr>
          <w:rFonts w:ascii="Simplified Arabic" w:hAnsi="Simplified Arabic" w:cs="Simplified Arabic"/>
          <w:sz w:val="32"/>
          <w:szCs w:val="32"/>
          <w:rtl/>
          <w:lang w:bidi="ar-IQ"/>
        </w:rPr>
        <w:t xml:space="preserve">واخيراً يتقدم خبير التسوية بتقريره النهائي متضمناَ سائر النقاط اعلاه وعلى نحو تفصيلي ويرفق معه كافة التقارير النوعية المقدمة اليه من الخبراء المختصين ( اذا كان قد استعان بهم) وكذلك المستندات والصور والمخططات </w:t>
      </w:r>
      <w:r w:rsidRPr="00A02F9F">
        <w:rPr>
          <w:rFonts w:ascii="Simplified Arabic" w:hAnsi="Simplified Arabic" w:cs="Simplified Arabic" w:hint="cs"/>
          <w:sz w:val="32"/>
          <w:szCs w:val="32"/>
          <w:rtl/>
          <w:lang w:bidi="ar-IQ"/>
        </w:rPr>
        <w:t>التوضيحية</w:t>
      </w:r>
      <w:r w:rsidRPr="00A02F9F">
        <w:rPr>
          <w:rFonts w:ascii="Simplified Arabic" w:hAnsi="Simplified Arabic" w:cs="Simplified Arabic"/>
          <w:sz w:val="32"/>
          <w:szCs w:val="32"/>
          <w:rtl/>
          <w:lang w:bidi="ar-IQ"/>
        </w:rPr>
        <w:t xml:space="preserve"> للحادث والخسارة.</w:t>
      </w:r>
    </w:p>
    <w:p w:rsidR="00263204" w:rsidRPr="00A02F9F" w:rsidRDefault="00263204" w:rsidP="00263204">
      <w:pPr>
        <w:pStyle w:val="a3"/>
        <w:spacing w:line="240" w:lineRule="auto"/>
        <w:ind w:left="429"/>
        <w:jc w:val="both"/>
        <w:rPr>
          <w:rFonts w:ascii="Simplified Arabic" w:hAnsi="Simplified Arabic" w:cs="Simplified Arabic"/>
          <w:sz w:val="16"/>
          <w:szCs w:val="16"/>
          <w:rtl/>
          <w:lang w:bidi="ar-IQ"/>
        </w:rPr>
      </w:pPr>
    </w:p>
    <w:p w:rsidR="00263204" w:rsidRPr="00A02F9F" w:rsidRDefault="00263204" w:rsidP="006C6E68">
      <w:pPr>
        <w:pStyle w:val="a3"/>
        <w:numPr>
          <w:ilvl w:val="0"/>
          <w:numId w:val="30"/>
        </w:numPr>
        <w:spacing w:before="240" w:after="0" w:line="240" w:lineRule="auto"/>
        <w:ind w:left="429"/>
        <w:jc w:val="both"/>
        <w:rPr>
          <w:rFonts w:ascii="Simplified Arabic" w:hAnsi="Simplified Arabic" w:cs="Simplified Arabic"/>
          <w:b/>
          <w:bCs/>
          <w:sz w:val="32"/>
          <w:szCs w:val="32"/>
          <w:rtl/>
          <w:lang w:bidi="ar-IQ"/>
        </w:rPr>
      </w:pPr>
      <w:r w:rsidRPr="00A02F9F">
        <w:rPr>
          <w:rFonts w:ascii="Simplified Arabic" w:hAnsi="Simplified Arabic" w:cs="Simplified Arabic"/>
          <w:b/>
          <w:bCs/>
          <w:sz w:val="32"/>
          <w:szCs w:val="32"/>
          <w:rtl/>
          <w:lang w:bidi="ar-IQ"/>
        </w:rPr>
        <w:t>تسوية الخلافات:-</w:t>
      </w:r>
    </w:p>
    <w:p w:rsidR="00263204" w:rsidRPr="007A26A0" w:rsidRDefault="00263204" w:rsidP="00263204">
      <w:pPr>
        <w:spacing w:after="0" w:line="240" w:lineRule="auto"/>
        <w:ind w:firstLine="72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ليس </w:t>
      </w:r>
      <w:r w:rsidRPr="007A26A0">
        <w:rPr>
          <w:rFonts w:ascii="Simplified Arabic" w:hAnsi="Simplified Arabic" w:cs="Simplified Arabic" w:hint="cs"/>
          <w:sz w:val="32"/>
          <w:szCs w:val="32"/>
          <w:rtl/>
          <w:lang w:bidi="ar-IQ"/>
        </w:rPr>
        <w:t>بالأمر</w:t>
      </w:r>
      <w:r w:rsidRPr="007A26A0">
        <w:rPr>
          <w:rFonts w:ascii="Simplified Arabic" w:hAnsi="Simplified Arabic" w:cs="Simplified Arabic"/>
          <w:sz w:val="32"/>
          <w:szCs w:val="32"/>
          <w:rtl/>
          <w:lang w:bidi="ar-IQ"/>
        </w:rPr>
        <w:t xml:space="preserve"> النادر ان ينشأ خلاف بين المؤمن له وشركة التأمين بصدد استحقاق التعويض او مبلغه لذا يفضل تسوية هذا الخلاف بعيداُ عن القضاء وعلى النحو الاتي:-</w:t>
      </w:r>
    </w:p>
    <w:p w:rsidR="00263204" w:rsidRPr="007A26A0" w:rsidRDefault="00263204" w:rsidP="00263204">
      <w:pPr>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أ. </w:t>
      </w:r>
      <w:r w:rsidRPr="007A26A0">
        <w:rPr>
          <w:rFonts w:ascii="Simplified Arabic" w:hAnsi="Simplified Arabic" w:cs="Simplified Arabic"/>
          <w:b/>
          <w:bCs/>
          <w:sz w:val="32"/>
          <w:szCs w:val="32"/>
          <w:rtl/>
          <w:lang w:bidi="ar-IQ"/>
        </w:rPr>
        <w:t>التحكيم:-</w:t>
      </w:r>
      <w:r w:rsidRPr="007A26A0">
        <w:rPr>
          <w:rFonts w:ascii="Simplified Arabic" w:hAnsi="Simplified Arabic" w:cs="Simplified Arabic"/>
          <w:sz w:val="32"/>
          <w:szCs w:val="32"/>
          <w:rtl/>
          <w:lang w:bidi="ar-IQ"/>
        </w:rPr>
        <w:t xml:space="preserve"> اذا فشلت مفاوضات التسوية المباشرة بين شركة التأمين والمؤمن له يصار الى اسلوب التحكيم. وتتضمن وثائق التأمين ما يسمى بشرط التحكيم وغالباً ما يرفق بوثيقة التأمين ويوقع عليه المؤمن والمؤمن له.</w:t>
      </w:r>
    </w:p>
    <w:p w:rsidR="00263204" w:rsidRPr="007A26A0" w:rsidRDefault="00263204" w:rsidP="00263204">
      <w:pPr>
        <w:spacing w:after="0" w:line="240" w:lineRule="auto"/>
        <w:ind w:firstLine="72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ويقضى شرط التحكيم باتفاق شركة التأمين مع المؤمن له على احالة اي خلاف </w:t>
      </w:r>
      <w:r w:rsidRPr="007A26A0">
        <w:rPr>
          <w:rFonts w:ascii="Simplified Arabic" w:hAnsi="Simplified Arabic" w:cs="Simplified Arabic" w:hint="cs"/>
          <w:sz w:val="32"/>
          <w:szCs w:val="32"/>
          <w:rtl/>
          <w:lang w:bidi="ar-IQ"/>
        </w:rPr>
        <w:t>ناشئ</w:t>
      </w:r>
      <w:r w:rsidRPr="007A26A0">
        <w:rPr>
          <w:rFonts w:ascii="Simplified Arabic" w:hAnsi="Simplified Arabic" w:cs="Simplified Arabic"/>
          <w:sz w:val="32"/>
          <w:szCs w:val="32"/>
          <w:rtl/>
          <w:lang w:bidi="ar-IQ"/>
        </w:rPr>
        <w:t xml:space="preserve"> عن الوثيقة الى التحكيم , حيث يرجع في حسمه الى محكم مفرد يعين كتابة من قبل الطرفين فاذا لم يتفق على محكم مفرد يصار الى تعيين محكمين اثنين يعين كل طرف كتابه واحداً منهما خلال شهر تقويمي من تاريخ مطالبة احداهما </w:t>
      </w:r>
      <w:r w:rsidRPr="007A26A0">
        <w:rPr>
          <w:rFonts w:ascii="Simplified Arabic" w:hAnsi="Simplified Arabic" w:cs="Simplified Arabic" w:hint="cs"/>
          <w:sz w:val="32"/>
          <w:szCs w:val="32"/>
          <w:rtl/>
          <w:lang w:bidi="ar-IQ"/>
        </w:rPr>
        <w:t>لأخر</w:t>
      </w:r>
      <w:r w:rsidRPr="007A26A0">
        <w:rPr>
          <w:rFonts w:ascii="Simplified Arabic" w:hAnsi="Simplified Arabic" w:cs="Simplified Arabic"/>
          <w:sz w:val="32"/>
          <w:szCs w:val="32"/>
          <w:rtl/>
          <w:lang w:bidi="ar-IQ"/>
        </w:rPr>
        <w:t xml:space="preserve"> بهذا التعيين وعلى المحكمين انتخاب حكم مرجع او</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 xml:space="preserve">ما يسمى "بالحكم الفيصل " يعين كتابة من قبلهما وذلك عمل المباشرة </w:t>
      </w:r>
      <w:r w:rsidRPr="007A26A0">
        <w:rPr>
          <w:rFonts w:ascii="Simplified Arabic" w:hAnsi="Simplified Arabic" w:cs="Simplified Arabic" w:hint="cs"/>
          <w:sz w:val="32"/>
          <w:szCs w:val="32"/>
          <w:rtl/>
          <w:lang w:bidi="ar-IQ"/>
        </w:rPr>
        <w:t>بإجراءات</w:t>
      </w:r>
      <w:r w:rsidRPr="007A26A0">
        <w:rPr>
          <w:rFonts w:ascii="Simplified Arabic" w:hAnsi="Simplified Arabic" w:cs="Simplified Arabic"/>
          <w:sz w:val="32"/>
          <w:szCs w:val="32"/>
          <w:rtl/>
          <w:lang w:bidi="ar-IQ"/>
        </w:rPr>
        <w:t xml:space="preserve"> التحكيم حيث يتراس الحكم المرجع جلسات التحكيم ويشرف عليها وتتخذ القرارات </w:t>
      </w:r>
      <w:r w:rsidRPr="007A26A0">
        <w:rPr>
          <w:rFonts w:ascii="Simplified Arabic" w:hAnsi="Simplified Arabic" w:cs="Simplified Arabic" w:hint="cs"/>
          <w:sz w:val="32"/>
          <w:szCs w:val="32"/>
          <w:rtl/>
          <w:lang w:bidi="ar-IQ"/>
        </w:rPr>
        <w:t>بالأكثرية</w:t>
      </w:r>
      <w:r w:rsidRPr="007A26A0">
        <w:rPr>
          <w:rFonts w:ascii="Simplified Arabic" w:hAnsi="Simplified Arabic" w:cs="Simplified Arabic"/>
          <w:sz w:val="32"/>
          <w:szCs w:val="32"/>
          <w:rtl/>
          <w:lang w:bidi="ar-IQ"/>
        </w:rPr>
        <w:t xml:space="preserve"> واتخاذ اي قرار بهذا </w:t>
      </w:r>
      <w:r w:rsidRPr="007A26A0">
        <w:rPr>
          <w:rFonts w:ascii="Simplified Arabic" w:hAnsi="Simplified Arabic" w:cs="Simplified Arabic" w:hint="cs"/>
          <w:sz w:val="32"/>
          <w:szCs w:val="32"/>
          <w:rtl/>
          <w:lang w:bidi="ar-IQ"/>
        </w:rPr>
        <w:t>الشأن</w:t>
      </w:r>
      <w:r w:rsidRPr="007A26A0">
        <w:rPr>
          <w:rFonts w:ascii="Simplified Arabic" w:hAnsi="Simplified Arabic" w:cs="Simplified Arabic"/>
          <w:sz w:val="32"/>
          <w:szCs w:val="32"/>
          <w:rtl/>
          <w:lang w:bidi="ar-IQ"/>
        </w:rPr>
        <w:t xml:space="preserve"> سيكون شرطا متقدما على كل حق في مقاضاة الشركة امام المحاكم كما ويقضي هذا الشرط بالاتي:-</w:t>
      </w:r>
    </w:p>
    <w:p w:rsidR="00263204" w:rsidRPr="00227101" w:rsidRDefault="00263204" w:rsidP="006C6E68">
      <w:pPr>
        <w:pStyle w:val="a3"/>
        <w:numPr>
          <w:ilvl w:val="1"/>
          <w:numId w:val="35"/>
        </w:numPr>
        <w:spacing w:after="0" w:line="240" w:lineRule="auto"/>
        <w:ind w:left="429"/>
        <w:jc w:val="both"/>
        <w:rPr>
          <w:rFonts w:ascii="Simplified Arabic" w:hAnsi="Simplified Arabic" w:cs="Simplified Arabic"/>
          <w:sz w:val="32"/>
          <w:szCs w:val="32"/>
          <w:rtl/>
          <w:lang w:bidi="ar-IQ"/>
        </w:rPr>
      </w:pPr>
      <w:r w:rsidRPr="00227101">
        <w:rPr>
          <w:rFonts w:ascii="Simplified Arabic" w:hAnsi="Simplified Arabic" w:cs="Simplified Arabic"/>
          <w:sz w:val="32"/>
          <w:szCs w:val="32"/>
          <w:rtl/>
          <w:lang w:bidi="ar-IQ"/>
        </w:rPr>
        <w:t>يجب على المحكمين اصدار قرارهم خلال (6) ستة اشهر من قبول التحكيم مال يتفق الطرفان على التمديد.</w:t>
      </w:r>
    </w:p>
    <w:p w:rsidR="00263204" w:rsidRPr="00227101" w:rsidRDefault="00263204" w:rsidP="006C6E68">
      <w:pPr>
        <w:pStyle w:val="a3"/>
        <w:numPr>
          <w:ilvl w:val="1"/>
          <w:numId w:val="35"/>
        </w:numPr>
        <w:spacing w:after="0" w:line="240" w:lineRule="auto"/>
        <w:ind w:left="429"/>
        <w:jc w:val="both"/>
        <w:rPr>
          <w:rFonts w:ascii="Simplified Arabic" w:hAnsi="Simplified Arabic" w:cs="Simplified Arabic"/>
          <w:sz w:val="32"/>
          <w:szCs w:val="32"/>
          <w:rtl/>
          <w:lang w:bidi="ar-IQ"/>
        </w:rPr>
      </w:pPr>
      <w:r w:rsidRPr="00227101">
        <w:rPr>
          <w:rFonts w:ascii="Simplified Arabic" w:hAnsi="Simplified Arabic" w:cs="Simplified Arabic"/>
          <w:sz w:val="32"/>
          <w:szCs w:val="32"/>
          <w:rtl/>
          <w:lang w:bidi="ar-IQ"/>
        </w:rPr>
        <w:t>يتحمل الطرفان اجور المحكمين مناصفة.</w:t>
      </w:r>
    </w:p>
    <w:p w:rsidR="00263204" w:rsidRPr="00227101" w:rsidRDefault="00263204" w:rsidP="006C6E68">
      <w:pPr>
        <w:pStyle w:val="a3"/>
        <w:numPr>
          <w:ilvl w:val="1"/>
          <w:numId w:val="35"/>
        </w:numPr>
        <w:spacing w:after="0" w:line="240" w:lineRule="auto"/>
        <w:ind w:left="429"/>
        <w:jc w:val="both"/>
        <w:rPr>
          <w:rFonts w:ascii="Simplified Arabic" w:hAnsi="Simplified Arabic" w:cs="Simplified Arabic"/>
          <w:sz w:val="32"/>
          <w:szCs w:val="32"/>
          <w:rtl/>
          <w:lang w:bidi="ar-IQ"/>
        </w:rPr>
      </w:pPr>
      <w:r w:rsidRPr="00227101">
        <w:rPr>
          <w:rFonts w:ascii="Simplified Arabic" w:hAnsi="Simplified Arabic" w:cs="Simplified Arabic"/>
          <w:sz w:val="32"/>
          <w:szCs w:val="32"/>
          <w:rtl/>
          <w:lang w:bidi="ar-IQ"/>
        </w:rPr>
        <w:t>يعفى المحكمون من اتباع اجراءات قانون المرافعات.</w:t>
      </w:r>
    </w:p>
    <w:p w:rsidR="00263204" w:rsidRPr="00227101" w:rsidRDefault="00263204" w:rsidP="006C6E68">
      <w:pPr>
        <w:pStyle w:val="a3"/>
        <w:numPr>
          <w:ilvl w:val="2"/>
          <w:numId w:val="35"/>
        </w:numPr>
        <w:spacing w:line="240" w:lineRule="auto"/>
        <w:ind w:left="288"/>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227101">
        <w:rPr>
          <w:rFonts w:ascii="Simplified Arabic" w:hAnsi="Simplified Arabic" w:cs="Simplified Arabic"/>
          <w:b/>
          <w:bCs/>
          <w:sz w:val="32"/>
          <w:szCs w:val="32"/>
          <w:rtl/>
          <w:lang w:bidi="ar-IQ"/>
        </w:rPr>
        <w:t xml:space="preserve">الدفع بدون الزام:- </w:t>
      </w:r>
      <w:r w:rsidRPr="00227101">
        <w:rPr>
          <w:rFonts w:ascii="Simplified Arabic" w:hAnsi="Simplified Arabic" w:cs="Simplified Arabic"/>
          <w:sz w:val="32"/>
          <w:szCs w:val="32"/>
          <w:rtl/>
          <w:lang w:bidi="ar-IQ"/>
        </w:rPr>
        <w:t xml:space="preserve">تلجأ شركة التأمين الى تسديد التعويض من دون الالتزام بموجب عقد التأمين وانما على سبيل المجاملة تعزيزاً لسمعتها وتوطيداً لعلاقاتها الطيبة مع زبائنها </w:t>
      </w:r>
      <w:r w:rsidRPr="00227101">
        <w:rPr>
          <w:rFonts w:ascii="Simplified Arabic" w:hAnsi="Simplified Arabic" w:cs="Simplified Arabic"/>
          <w:sz w:val="32"/>
          <w:szCs w:val="32"/>
          <w:rtl/>
          <w:lang w:bidi="ar-IQ"/>
        </w:rPr>
        <w:lastRenderedPageBreak/>
        <w:t>وخاصة الذين تربطهم بها علاقات تأمينية واسعة تتمثل هذه الحالات التي تلجأ اليها شركة التأمين بالدفع دون الزام بما يأتي:-</w:t>
      </w:r>
    </w:p>
    <w:p w:rsidR="00263204" w:rsidRPr="00227101" w:rsidRDefault="00263204" w:rsidP="006C6E68">
      <w:pPr>
        <w:pStyle w:val="a3"/>
        <w:numPr>
          <w:ilvl w:val="1"/>
          <w:numId w:val="36"/>
        </w:numPr>
        <w:spacing w:after="0" w:line="240" w:lineRule="auto"/>
        <w:ind w:left="429"/>
        <w:jc w:val="both"/>
        <w:rPr>
          <w:rFonts w:ascii="Simplified Arabic" w:hAnsi="Simplified Arabic" w:cs="Simplified Arabic"/>
          <w:sz w:val="32"/>
          <w:szCs w:val="32"/>
          <w:rtl/>
          <w:lang w:bidi="ar-IQ"/>
        </w:rPr>
      </w:pPr>
      <w:r w:rsidRPr="00227101">
        <w:rPr>
          <w:rFonts w:ascii="Simplified Arabic" w:hAnsi="Simplified Arabic" w:cs="Simplified Arabic"/>
          <w:sz w:val="32"/>
          <w:szCs w:val="32"/>
          <w:rtl/>
          <w:lang w:bidi="ar-IQ"/>
        </w:rPr>
        <w:t xml:space="preserve">عندما لا تستطيع شركة التأمين </w:t>
      </w:r>
      <w:r w:rsidRPr="00227101">
        <w:rPr>
          <w:rFonts w:ascii="Simplified Arabic" w:hAnsi="Simplified Arabic" w:cs="Simplified Arabic" w:hint="cs"/>
          <w:sz w:val="32"/>
          <w:szCs w:val="32"/>
          <w:rtl/>
          <w:lang w:bidi="ar-IQ"/>
        </w:rPr>
        <w:t>التأكد</w:t>
      </w:r>
      <w:r w:rsidRPr="00227101">
        <w:rPr>
          <w:rFonts w:ascii="Simplified Arabic" w:hAnsi="Simplified Arabic" w:cs="Simplified Arabic"/>
          <w:sz w:val="32"/>
          <w:szCs w:val="32"/>
          <w:rtl/>
          <w:lang w:bidi="ar-IQ"/>
        </w:rPr>
        <w:t xml:space="preserve"> بشكل قاطع ما اذا كانت ملزمة بالدفع ام غير ملزمة.</w:t>
      </w:r>
    </w:p>
    <w:p w:rsidR="00263204" w:rsidRPr="00227101" w:rsidRDefault="00263204" w:rsidP="006C6E68">
      <w:pPr>
        <w:pStyle w:val="a3"/>
        <w:numPr>
          <w:ilvl w:val="1"/>
          <w:numId w:val="36"/>
        </w:numPr>
        <w:spacing w:after="0" w:line="240" w:lineRule="auto"/>
        <w:ind w:left="429"/>
        <w:jc w:val="both"/>
        <w:rPr>
          <w:rFonts w:ascii="Simplified Arabic" w:hAnsi="Simplified Arabic" w:cs="Simplified Arabic"/>
          <w:sz w:val="32"/>
          <w:szCs w:val="32"/>
          <w:rtl/>
          <w:lang w:bidi="ar-IQ"/>
        </w:rPr>
      </w:pPr>
      <w:r w:rsidRPr="00227101">
        <w:rPr>
          <w:rFonts w:ascii="Simplified Arabic" w:hAnsi="Simplified Arabic" w:cs="Simplified Arabic"/>
          <w:sz w:val="32"/>
          <w:szCs w:val="32"/>
          <w:rtl/>
          <w:lang w:bidi="ar-IQ"/>
        </w:rPr>
        <w:t xml:space="preserve">في حالة ارتكاب المؤمن له خطأ بسيط وبحسن نية كأن لم ينفذ احد شروط الوثيقة او تحذيراتها ولا يتعلق ذلك </w:t>
      </w:r>
      <w:r w:rsidRPr="00227101">
        <w:rPr>
          <w:rFonts w:ascii="Simplified Arabic" w:hAnsi="Simplified Arabic" w:cs="Simplified Arabic" w:hint="cs"/>
          <w:sz w:val="32"/>
          <w:szCs w:val="32"/>
          <w:rtl/>
          <w:lang w:bidi="ar-IQ"/>
        </w:rPr>
        <w:t>بأمر</w:t>
      </w:r>
      <w:r w:rsidRPr="00227101">
        <w:rPr>
          <w:rFonts w:ascii="Simplified Arabic" w:hAnsi="Simplified Arabic" w:cs="Simplified Arabic"/>
          <w:sz w:val="32"/>
          <w:szCs w:val="32"/>
          <w:rtl/>
          <w:lang w:bidi="ar-IQ"/>
        </w:rPr>
        <w:t xml:space="preserve"> هام ليس له تأثر مباشر في الخسارة المتحققة.</w:t>
      </w:r>
    </w:p>
    <w:p w:rsidR="00263204" w:rsidRPr="00227101" w:rsidRDefault="00263204" w:rsidP="006C6E68">
      <w:pPr>
        <w:pStyle w:val="a3"/>
        <w:numPr>
          <w:ilvl w:val="1"/>
          <w:numId w:val="36"/>
        </w:numPr>
        <w:spacing w:after="0" w:line="240" w:lineRule="auto"/>
        <w:ind w:left="429"/>
        <w:jc w:val="both"/>
        <w:rPr>
          <w:rFonts w:ascii="Simplified Arabic" w:hAnsi="Simplified Arabic" w:cs="Simplified Arabic"/>
          <w:sz w:val="32"/>
          <w:szCs w:val="32"/>
          <w:rtl/>
          <w:lang w:bidi="ar-IQ"/>
        </w:rPr>
      </w:pPr>
      <w:r w:rsidRPr="00227101">
        <w:rPr>
          <w:rFonts w:ascii="Simplified Arabic" w:hAnsi="Simplified Arabic" w:cs="Simplified Arabic"/>
          <w:sz w:val="32"/>
          <w:szCs w:val="32"/>
          <w:rtl/>
          <w:lang w:bidi="ar-IQ"/>
        </w:rPr>
        <w:t xml:space="preserve">محاولة جبر الضرر الذي تكبده الزبون (المؤمن له) ذو التأريخ التأميني الطيب والسيرة </w:t>
      </w:r>
      <w:r w:rsidRPr="00227101">
        <w:rPr>
          <w:rFonts w:ascii="Simplified Arabic" w:hAnsi="Simplified Arabic" w:cs="Simplified Arabic" w:hint="cs"/>
          <w:sz w:val="32"/>
          <w:szCs w:val="32"/>
          <w:rtl/>
          <w:lang w:bidi="ar-IQ"/>
        </w:rPr>
        <w:t>التعويضية</w:t>
      </w:r>
      <w:r w:rsidRPr="00227101">
        <w:rPr>
          <w:rFonts w:ascii="Simplified Arabic" w:hAnsi="Simplified Arabic" w:cs="Simplified Arabic"/>
          <w:sz w:val="32"/>
          <w:szCs w:val="32"/>
          <w:rtl/>
          <w:lang w:bidi="ar-IQ"/>
        </w:rPr>
        <w:t xml:space="preserve"> الحسنة.</w:t>
      </w:r>
    </w:p>
    <w:p w:rsidR="00263204" w:rsidRPr="007A26A0" w:rsidRDefault="00263204" w:rsidP="00263204">
      <w:pPr>
        <w:spacing w:after="0" w:line="240" w:lineRule="auto"/>
        <w:ind w:firstLine="72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علما ان الدفع دون الزام يكون جزء من الخسارة الا اذا كانت الخسارة ضئيلة كما لابد من توثيق تسديد التعويض دون الزام.</w:t>
      </w:r>
    </w:p>
    <w:p w:rsidR="00263204" w:rsidRPr="007A26A0" w:rsidRDefault="00263204" w:rsidP="00263204">
      <w:pPr>
        <w:spacing w:after="0" w:line="240" w:lineRule="auto"/>
        <w:jc w:val="center"/>
        <w:rPr>
          <w:rFonts w:ascii="Simplified Arabic" w:hAnsi="Simplified Arabic" w:cs="Simplified Arabic"/>
          <w:b/>
          <w:bCs/>
          <w:sz w:val="32"/>
          <w:szCs w:val="32"/>
          <w:rtl/>
          <w:lang w:bidi="ar-IQ"/>
        </w:rPr>
      </w:pPr>
      <w:r w:rsidRPr="007A26A0">
        <w:rPr>
          <w:rFonts w:ascii="Simplified Arabic" w:hAnsi="Simplified Arabic" w:cs="Simplified Arabic"/>
          <w:b/>
          <w:bCs/>
          <w:sz w:val="32"/>
          <w:szCs w:val="32"/>
          <w:rtl/>
          <w:lang w:bidi="ar-IQ"/>
        </w:rPr>
        <w:t>فروع التأمين</w:t>
      </w:r>
    </w:p>
    <w:p w:rsidR="00263204" w:rsidRPr="007A26A0" w:rsidRDefault="00263204" w:rsidP="00263204">
      <w:pPr>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تقسم فروع التأمين من حيث محل التأمين الى ثلاثة فروع تتمثل بالاتي:-</w:t>
      </w:r>
    </w:p>
    <w:p w:rsidR="00263204" w:rsidRPr="007A26A0" w:rsidRDefault="00263204" w:rsidP="00263204">
      <w:pPr>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اولاً:- التأمين على الاموال.</w:t>
      </w:r>
    </w:p>
    <w:p w:rsidR="00263204" w:rsidRPr="007A26A0" w:rsidRDefault="00263204" w:rsidP="00263204">
      <w:pPr>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ثانياً:- التأمين على الاشخاص.</w:t>
      </w:r>
    </w:p>
    <w:p w:rsidR="00263204" w:rsidRPr="007A26A0" w:rsidRDefault="00263204" w:rsidP="00263204">
      <w:pPr>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ثالثاُ:- التأمين من المسؤولية.</w:t>
      </w:r>
    </w:p>
    <w:p w:rsidR="00263204" w:rsidRDefault="00263204" w:rsidP="00263204">
      <w:pPr>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b/>
          <w:bCs/>
          <w:sz w:val="32"/>
          <w:szCs w:val="32"/>
          <w:rtl/>
          <w:lang w:bidi="ar-IQ"/>
        </w:rPr>
        <w:t>اولاً:-</w:t>
      </w:r>
      <w:r>
        <w:rPr>
          <w:rFonts w:ascii="Simplified Arabic" w:hAnsi="Simplified Arabic" w:cs="Simplified Arabic" w:hint="cs"/>
          <w:b/>
          <w:bCs/>
          <w:sz w:val="32"/>
          <w:szCs w:val="32"/>
          <w:rtl/>
          <w:lang w:bidi="ar-IQ"/>
        </w:rPr>
        <w:t xml:space="preserve"> </w:t>
      </w:r>
      <w:r w:rsidRPr="007A26A0">
        <w:rPr>
          <w:rFonts w:ascii="Simplified Arabic" w:hAnsi="Simplified Arabic" w:cs="Simplified Arabic"/>
          <w:b/>
          <w:bCs/>
          <w:sz w:val="32"/>
          <w:szCs w:val="32"/>
          <w:rtl/>
          <w:lang w:bidi="ar-IQ"/>
        </w:rPr>
        <w:t xml:space="preserve">التأمين على الاموال ( الممتلكات):- </w:t>
      </w:r>
      <w:r w:rsidRPr="007A26A0">
        <w:rPr>
          <w:rFonts w:ascii="Simplified Arabic" w:hAnsi="Simplified Arabic" w:cs="Simplified Arabic"/>
          <w:sz w:val="32"/>
          <w:szCs w:val="32"/>
          <w:rtl/>
          <w:lang w:bidi="ar-IQ"/>
        </w:rPr>
        <w:t xml:space="preserve">تتعرض اموال الافراد والمنشآت الى دائرة واسعة من الاخطار الطبيعية كالحريق والزلازل </w:t>
      </w:r>
      <w:r w:rsidRPr="007A26A0">
        <w:rPr>
          <w:rFonts w:ascii="Simplified Arabic" w:hAnsi="Simplified Arabic" w:cs="Simplified Arabic" w:hint="cs"/>
          <w:sz w:val="32"/>
          <w:szCs w:val="32"/>
          <w:rtl/>
          <w:lang w:bidi="ar-IQ"/>
        </w:rPr>
        <w:t>والفيضانات</w:t>
      </w:r>
      <w:r>
        <w:rPr>
          <w:rFonts w:ascii="Simplified Arabic" w:hAnsi="Simplified Arabic" w:cs="Simplified Arabic"/>
          <w:sz w:val="32"/>
          <w:szCs w:val="32"/>
          <w:rtl/>
          <w:lang w:bidi="ar-IQ"/>
        </w:rPr>
        <w:t xml:space="preserve"> ... الخ</w:t>
      </w:r>
      <w:r w:rsidRPr="007A26A0">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والاخطار التي يقوم بها البشر مثل الاهمال والسرقة  والسطو والاحتيال وغيرها وكذلك الاخطار الصناعية مثل انفجار المراجل وعطب المكائن والتماس الكهربائي وغيرها وهذا ما سنحاول دراسته كالاتي:-</w:t>
      </w:r>
    </w:p>
    <w:p w:rsidR="00263204" w:rsidRPr="007A26A0" w:rsidRDefault="00263204" w:rsidP="00263204">
      <w:pPr>
        <w:spacing w:after="0" w:line="240" w:lineRule="auto"/>
        <w:jc w:val="both"/>
        <w:rPr>
          <w:rFonts w:ascii="Simplified Arabic" w:hAnsi="Simplified Arabic" w:cs="Simplified Arabic"/>
          <w:sz w:val="32"/>
          <w:szCs w:val="32"/>
          <w:rtl/>
          <w:lang w:bidi="ar-IQ"/>
        </w:rPr>
      </w:pPr>
    </w:p>
    <w:p w:rsidR="00263204" w:rsidRPr="00227101" w:rsidRDefault="00263204" w:rsidP="006C6E68">
      <w:pPr>
        <w:pStyle w:val="a3"/>
        <w:numPr>
          <w:ilvl w:val="1"/>
          <w:numId w:val="34"/>
        </w:numPr>
        <w:spacing w:after="0" w:line="240" w:lineRule="auto"/>
        <w:ind w:left="288"/>
        <w:jc w:val="both"/>
        <w:rPr>
          <w:rFonts w:ascii="Simplified Arabic" w:hAnsi="Simplified Arabic" w:cs="Simplified Arabic"/>
          <w:b/>
          <w:bCs/>
          <w:sz w:val="32"/>
          <w:szCs w:val="32"/>
          <w:rtl/>
          <w:lang w:bidi="ar-IQ"/>
        </w:rPr>
      </w:pPr>
      <w:r w:rsidRPr="00227101">
        <w:rPr>
          <w:rFonts w:ascii="Simplified Arabic" w:hAnsi="Simplified Arabic" w:cs="Simplified Arabic"/>
          <w:b/>
          <w:bCs/>
          <w:sz w:val="32"/>
          <w:szCs w:val="32"/>
          <w:rtl/>
          <w:lang w:bidi="ar-IQ"/>
        </w:rPr>
        <w:t>التأمين من الحريق:-</w:t>
      </w:r>
    </w:p>
    <w:p w:rsidR="00263204" w:rsidRPr="007A26A0" w:rsidRDefault="00263204" w:rsidP="00263204">
      <w:pPr>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b/>
          <w:bCs/>
          <w:sz w:val="32"/>
          <w:szCs w:val="32"/>
          <w:rtl/>
          <w:lang w:bidi="ar-IQ"/>
        </w:rPr>
        <w:t>الحريق بالمعنى التأميني</w:t>
      </w:r>
      <w:r w:rsidRPr="007A26A0">
        <w:rPr>
          <w:rFonts w:ascii="Simplified Arabic" w:hAnsi="Simplified Arabic" w:cs="Simplified Arabic"/>
          <w:sz w:val="32"/>
          <w:szCs w:val="32"/>
          <w:rtl/>
          <w:lang w:bidi="ar-IQ"/>
        </w:rPr>
        <w:t>:- هو الاشتعال العرضي المصحوب بلهب او توهج .</w:t>
      </w:r>
    </w:p>
    <w:p w:rsidR="00263204" w:rsidRPr="007A26A0" w:rsidRDefault="00263204" w:rsidP="00263204">
      <w:pPr>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وبهذا المعنى فان الحريق لا</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يغطي ما يأتي :-</w:t>
      </w:r>
    </w:p>
    <w:p w:rsidR="00263204" w:rsidRPr="00227101" w:rsidRDefault="00263204" w:rsidP="006C6E68">
      <w:pPr>
        <w:pStyle w:val="a3"/>
        <w:numPr>
          <w:ilvl w:val="0"/>
          <w:numId w:val="37"/>
        </w:numPr>
        <w:spacing w:after="0" w:line="240" w:lineRule="auto"/>
        <w:ind w:left="429"/>
        <w:jc w:val="both"/>
        <w:rPr>
          <w:rFonts w:ascii="Simplified Arabic" w:hAnsi="Simplified Arabic" w:cs="Simplified Arabic"/>
          <w:sz w:val="32"/>
          <w:szCs w:val="32"/>
          <w:rtl/>
          <w:lang w:bidi="ar-IQ"/>
        </w:rPr>
      </w:pPr>
      <w:r w:rsidRPr="00227101">
        <w:rPr>
          <w:rFonts w:ascii="Simplified Arabic" w:hAnsi="Simplified Arabic" w:cs="Simplified Arabic"/>
          <w:sz w:val="32"/>
          <w:szCs w:val="32"/>
          <w:rtl/>
          <w:lang w:bidi="ar-IQ"/>
        </w:rPr>
        <w:t>النار التي تشتغل لغرض من الاغراض عندما تكون محصورة في حدودها المعتادة كالنار التي تشتعل في الموقد او المدفئة او الفرن.</w:t>
      </w:r>
    </w:p>
    <w:p w:rsidR="00263204" w:rsidRPr="00227101" w:rsidRDefault="00263204" w:rsidP="006C6E68">
      <w:pPr>
        <w:pStyle w:val="a3"/>
        <w:numPr>
          <w:ilvl w:val="0"/>
          <w:numId w:val="37"/>
        </w:numPr>
        <w:spacing w:after="0" w:line="240" w:lineRule="auto"/>
        <w:ind w:left="429"/>
        <w:jc w:val="both"/>
        <w:rPr>
          <w:rFonts w:ascii="Simplified Arabic" w:hAnsi="Simplified Arabic" w:cs="Simplified Arabic"/>
          <w:sz w:val="32"/>
          <w:szCs w:val="32"/>
          <w:rtl/>
          <w:lang w:bidi="ar-IQ"/>
        </w:rPr>
      </w:pPr>
      <w:r w:rsidRPr="00227101">
        <w:rPr>
          <w:rFonts w:ascii="Simplified Arabic" w:hAnsi="Simplified Arabic" w:cs="Simplified Arabic"/>
          <w:sz w:val="32"/>
          <w:szCs w:val="32"/>
          <w:rtl/>
          <w:lang w:bidi="ar-IQ"/>
        </w:rPr>
        <w:lastRenderedPageBreak/>
        <w:t>تلفح المواد عند كويها او تجفيفها امام الموقد.</w:t>
      </w:r>
    </w:p>
    <w:p w:rsidR="00263204" w:rsidRPr="00227101" w:rsidRDefault="00263204" w:rsidP="006C6E68">
      <w:pPr>
        <w:pStyle w:val="a3"/>
        <w:numPr>
          <w:ilvl w:val="0"/>
          <w:numId w:val="37"/>
        </w:numPr>
        <w:spacing w:line="240" w:lineRule="auto"/>
        <w:ind w:left="429"/>
        <w:jc w:val="both"/>
        <w:rPr>
          <w:rFonts w:ascii="Simplified Arabic" w:hAnsi="Simplified Arabic" w:cs="Simplified Arabic"/>
          <w:sz w:val="32"/>
          <w:szCs w:val="32"/>
          <w:rtl/>
          <w:lang w:bidi="ar-IQ"/>
        </w:rPr>
      </w:pPr>
      <w:r w:rsidRPr="00227101">
        <w:rPr>
          <w:rFonts w:ascii="Simplified Arabic" w:hAnsi="Simplified Arabic" w:cs="Simplified Arabic"/>
          <w:sz w:val="32"/>
          <w:szCs w:val="32"/>
          <w:rtl/>
          <w:lang w:bidi="ar-IQ"/>
        </w:rPr>
        <w:t>الحريق المتعمد بفعل المؤمن له او بتحريض منه.</w:t>
      </w:r>
    </w:p>
    <w:p w:rsidR="00263204" w:rsidRPr="007A26A0" w:rsidRDefault="00263204" w:rsidP="00263204">
      <w:pPr>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وبالمقابل يشمل خطر الحريق ما</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يأتي:-</w:t>
      </w:r>
    </w:p>
    <w:p w:rsidR="00263204" w:rsidRPr="00227101" w:rsidRDefault="00263204" w:rsidP="006C6E68">
      <w:pPr>
        <w:pStyle w:val="a3"/>
        <w:numPr>
          <w:ilvl w:val="0"/>
          <w:numId w:val="38"/>
        </w:numPr>
        <w:spacing w:after="0" w:line="240" w:lineRule="auto"/>
        <w:ind w:left="429"/>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w:t>
      </w:r>
      <w:r w:rsidRPr="00227101">
        <w:rPr>
          <w:rFonts w:ascii="Simplified Arabic" w:hAnsi="Simplified Arabic" w:cs="Simplified Arabic" w:hint="cs"/>
          <w:sz w:val="32"/>
          <w:szCs w:val="32"/>
          <w:rtl/>
          <w:lang w:bidi="ar-IQ"/>
        </w:rPr>
        <w:t>نتشار</w:t>
      </w:r>
      <w:r w:rsidRPr="00227101">
        <w:rPr>
          <w:rFonts w:ascii="Simplified Arabic" w:hAnsi="Simplified Arabic" w:cs="Simplified Arabic"/>
          <w:sz w:val="32"/>
          <w:szCs w:val="32"/>
          <w:rtl/>
          <w:lang w:bidi="ar-IQ"/>
        </w:rPr>
        <w:t xml:space="preserve"> النار الى ابعد من حدودها الاعتيادية ( تسرب النار من الموقد او من الطباخ الى الستائر... الخ).</w:t>
      </w:r>
    </w:p>
    <w:p w:rsidR="00263204" w:rsidRPr="00227101" w:rsidRDefault="00263204" w:rsidP="006C6E68">
      <w:pPr>
        <w:pStyle w:val="a3"/>
        <w:numPr>
          <w:ilvl w:val="0"/>
          <w:numId w:val="38"/>
        </w:numPr>
        <w:spacing w:after="0" w:line="240" w:lineRule="auto"/>
        <w:ind w:left="429"/>
        <w:jc w:val="both"/>
        <w:rPr>
          <w:rFonts w:ascii="Simplified Arabic" w:hAnsi="Simplified Arabic" w:cs="Simplified Arabic"/>
          <w:sz w:val="32"/>
          <w:szCs w:val="32"/>
          <w:rtl/>
          <w:lang w:bidi="ar-IQ"/>
        </w:rPr>
      </w:pPr>
      <w:r w:rsidRPr="00227101">
        <w:rPr>
          <w:rFonts w:ascii="Simplified Arabic" w:hAnsi="Simplified Arabic" w:cs="Simplified Arabic"/>
          <w:sz w:val="32"/>
          <w:szCs w:val="32"/>
          <w:rtl/>
          <w:lang w:bidi="ar-IQ"/>
        </w:rPr>
        <w:t>الحريق العمدي من دون علم المؤمن له او تواطئه.</w:t>
      </w:r>
    </w:p>
    <w:p w:rsidR="00263204" w:rsidRPr="00227101" w:rsidRDefault="00263204" w:rsidP="006C6E68">
      <w:pPr>
        <w:pStyle w:val="a3"/>
        <w:numPr>
          <w:ilvl w:val="0"/>
          <w:numId w:val="38"/>
        </w:numPr>
        <w:spacing w:line="240" w:lineRule="auto"/>
        <w:ind w:left="429"/>
        <w:jc w:val="both"/>
        <w:rPr>
          <w:rFonts w:ascii="Simplified Arabic" w:hAnsi="Simplified Arabic" w:cs="Simplified Arabic"/>
          <w:sz w:val="32"/>
          <w:szCs w:val="32"/>
          <w:rtl/>
          <w:lang w:bidi="ar-IQ"/>
        </w:rPr>
      </w:pPr>
      <w:r w:rsidRPr="00227101">
        <w:rPr>
          <w:rFonts w:ascii="Simplified Arabic" w:hAnsi="Simplified Arabic" w:cs="Simplified Arabic"/>
          <w:sz w:val="32"/>
          <w:szCs w:val="32"/>
          <w:rtl/>
          <w:lang w:bidi="ar-IQ"/>
        </w:rPr>
        <w:t>الاضرار التي تصيب الاموال- بسبب الحريق- من دون ان تحترق),</w:t>
      </w:r>
      <w:r>
        <w:rPr>
          <w:rFonts w:ascii="Simplified Arabic" w:hAnsi="Simplified Arabic" w:cs="Simplified Arabic" w:hint="cs"/>
          <w:sz w:val="32"/>
          <w:szCs w:val="32"/>
          <w:rtl/>
          <w:lang w:bidi="ar-IQ"/>
        </w:rPr>
        <w:t xml:space="preserve"> </w:t>
      </w:r>
      <w:r w:rsidRPr="00227101">
        <w:rPr>
          <w:rFonts w:ascii="Simplified Arabic" w:hAnsi="Simplified Arabic" w:cs="Simplified Arabic"/>
          <w:sz w:val="32"/>
          <w:szCs w:val="32"/>
          <w:rtl/>
          <w:lang w:bidi="ar-IQ"/>
        </w:rPr>
        <w:t>وكالآتي:-</w:t>
      </w:r>
    </w:p>
    <w:p w:rsidR="00263204" w:rsidRPr="007A26A0" w:rsidRDefault="00263204" w:rsidP="00263204">
      <w:pPr>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اولاً:- تضرر الاموال بالماء او ايه مادة تستخدم في اطفاء الحريق.</w:t>
      </w:r>
    </w:p>
    <w:p w:rsidR="00263204" w:rsidRPr="007A26A0" w:rsidRDefault="00263204" w:rsidP="00263204">
      <w:pPr>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ثانياً:- الاضرار الناشئة من فعل فرق الاطفاء للوصول الى مناطق الدار.</w:t>
      </w:r>
    </w:p>
    <w:p w:rsidR="00263204" w:rsidRPr="007A26A0" w:rsidRDefault="00263204" w:rsidP="00263204">
      <w:pPr>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ثالثاً:- الاضرار بسبب الدخان او اللفح بفعل نيران الحريق.</w:t>
      </w:r>
    </w:p>
    <w:p w:rsidR="00263204" w:rsidRPr="007A26A0" w:rsidRDefault="00263204" w:rsidP="00263204">
      <w:pPr>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رابعاً: الابنية التي تدك لمنع انشار الحريق.</w:t>
      </w:r>
    </w:p>
    <w:p w:rsidR="00263204" w:rsidRPr="007A26A0" w:rsidRDefault="00263204" w:rsidP="00263204">
      <w:pPr>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خامساً:- انهيار الجدران على اموال اخرى بسبب الحريق.</w:t>
      </w:r>
    </w:p>
    <w:p w:rsidR="00263204" w:rsidRPr="007A26A0" w:rsidRDefault="00263204" w:rsidP="00263204">
      <w:pPr>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سادساً:- الاضرار التي تصيب الاموال التي تنقل لا</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بعادها عن اماكن النار (اثناء النقل).</w:t>
      </w:r>
    </w:p>
    <w:p w:rsidR="00263204" w:rsidRPr="002F6043" w:rsidRDefault="00263204" w:rsidP="00263204">
      <w:pPr>
        <w:spacing w:after="0" w:line="240" w:lineRule="auto"/>
        <w:jc w:val="both"/>
        <w:rPr>
          <w:rFonts w:ascii="Simplified Arabic" w:hAnsi="Simplified Arabic" w:cs="Simplified Arabic"/>
          <w:b/>
          <w:bCs/>
          <w:sz w:val="20"/>
          <w:szCs w:val="20"/>
          <w:rtl/>
          <w:lang w:bidi="ar-IQ"/>
        </w:rPr>
      </w:pPr>
    </w:p>
    <w:p w:rsidR="00263204" w:rsidRPr="007A26A0" w:rsidRDefault="00263204" w:rsidP="00263204">
      <w:pPr>
        <w:spacing w:after="0" w:line="240" w:lineRule="auto"/>
        <w:jc w:val="both"/>
        <w:rPr>
          <w:rFonts w:ascii="Simplified Arabic" w:hAnsi="Simplified Arabic" w:cs="Simplified Arabic"/>
          <w:b/>
          <w:bCs/>
          <w:sz w:val="32"/>
          <w:szCs w:val="32"/>
          <w:rtl/>
          <w:lang w:bidi="ar-IQ"/>
        </w:rPr>
      </w:pPr>
      <w:r w:rsidRPr="007A26A0">
        <w:rPr>
          <w:rFonts w:ascii="Simplified Arabic" w:hAnsi="Simplified Arabic" w:cs="Simplified Arabic"/>
          <w:b/>
          <w:bCs/>
          <w:sz w:val="32"/>
          <w:szCs w:val="32"/>
          <w:rtl/>
          <w:lang w:bidi="ar-IQ"/>
        </w:rPr>
        <w:t>الاخطار الاضافية:-</w:t>
      </w:r>
    </w:p>
    <w:p w:rsidR="00263204" w:rsidRPr="007A26A0" w:rsidRDefault="00263204" w:rsidP="00263204">
      <w:pPr>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تقسم الاخطار الاضافية التي تخضع للتأمين من الحريق الى اربعة مجاميع:-</w:t>
      </w:r>
    </w:p>
    <w:p w:rsidR="00263204" w:rsidRPr="002F6043" w:rsidRDefault="00263204" w:rsidP="006C6E68">
      <w:pPr>
        <w:pStyle w:val="a3"/>
        <w:numPr>
          <w:ilvl w:val="0"/>
          <w:numId w:val="39"/>
        </w:numPr>
        <w:spacing w:after="0" w:line="240" w:lineRule="auto"/>
        <w:ind w:left="429"/>
        <w:jc w:val="both"/>
        <w:rPr>
          <w:rFonts w:ascii="Simplified Arabic" w:hAnsi="Simplified Arabic" w:cs="Simplified Arabic"/>
          <w:sz w:val="32"/>
          <w:szCs w:val="32"/>
          <w:rtl/>
          <w:lang w:bidi="ar-IQ"/>
        </w:rPr>
      </w:pPr>
      <w:r w:rsidRPr="002F6043">
        <w:rPr>
          <w:rFonts w:ascii="Simplified Arabic" w:hAnsi="Simplified Arabic" w:cs="Simplified Arabic"/>
          <w:b/>
          <w:bCs/>
          <w:sz w:val="32"/>
          <w:szCs w:val="32"/>
          <w:rtl/>
          <w:lang w:bidi="ar-IQ"/>
        </w:rPr>
        <w:t xml:space="preserve">الاخطار الكيمياوية:- </w:t>
      </w:r>
      <w:r w:rsidRPr="002F6043">
        <w:rPr>
          <w:rFonts w:ascii="Simplified Arabic" w:hAnsi="Simplified Arabic" w:cs="Simplified Arabic"/>
          <w:sz w:val="32"/>
          <w:szCs w:val="32"/>
          <w:rtl/>
          <w:lang w:bidi="ar-IQ"/>
        </w:rPr>
        <w:t>مثل خطر الانفجار,</w:t>
      </w:r>
      <w:r w:rsidRPr="002F6043">
        <w:rPr>
          <w:rFonts w:ascii="Simplified Arabic" w:hAnsi="Simplified Arabic" w:cs="Simplified Arabic" w:hint="cs"/>
          <w:sz w:val="32"/>
          <w:szCs w:val="32"/>
          <w:rtl/>
          <w:lang w:bidi="ar-IQ"/>
        </w:rPr>
        <w:t xml:space="preserve"> </w:t>
      </w:r>
      <w:r w:rsidRPr="002F6043">
        <w:rPr>
          <w:rFonts w:ascii="Simplified Arabic" w:hAnsi="Simplified Arabic" w:cs="Simplified Arabic"/>
          <w:sz w:val="32"/>
          <w:szCs w:val="32"/>
          <w:rtl/>
          <w:lang w:bidi="ar-IQ"/>
        </w:rPr>
        <w:t>الاحتراق الذاتي , التخمر وغيرها.</w:t>
      </w:r>
    </w:p>
    <w:p w:rsidR="00263204" w:rsidRPr="002F6043" w:rsidRDefault="00263204" w:rsidP="006C6E68">
      <w:pPr>
        <w:pStyle w:val="a3"/>
        <w:numPr>
          <w:ilvl w:val="0"/>
          <w:numId w:val="39"/>
        </w:numPr>
        <w:spacing w:after="0" w:line="240" w:lineRule="auto"/>
        <w:ind w:left="429"/>
        <w:jc w:val="both"/>
        <w:rPr>
          <w:rFonts w:ascii="Simplified Arabic" w:hAnsi="Simplified Arabic" w:cs="Simplified Arabic"/>
          <w:sz w:val="32"/>
          <w:szCs w:val="32"/>
          <w:rtl/>
          <w:lang w:bidi="ar-IQ"/>
        </w:rPr>
      </w:pPr>
      <w:r w:rsidRPr="002F6043">
        <w:rPr>
          <w:rFonts w:ascii="Simplified Arabic" w:hAnsi="Simplified Arabic" w:cs="Simplified Arabic"/>
          <w:b/>
          <w:bCs/>
          <w:sz w:val="32"/>
          <w:szCs w:val="32"/>
          <w:rtl/>
          <w:lang w:bidi="ar-IQ"/>
        </w:rPr>
        <w:t xml:space="preserve">الاخطار الاجتماعية:- </w:t>
      </w:r>
      <w:r w:rsidRPr="002F6043">
        <w:rPr>
          <w:rFonts w:ascii="Simplified Arabic" w:hAnsi="Simplified Arabic" w:cs="Simplified Arabic"/>
          <w:sz w:val="32"/>
          <w:szCs w:val="32"/>
          <w:rtl/>
          <w:lang w:bidi="ar-IQ"/>
        </w:rPr>
        <w:t>مثل الشغب والاضطرابات الاهلية والاضراب والاعمال العدائية .... الخ.</w:t>
      </w:r>
    </w:p>
    <w:p w:rsidR="00263204" w:rsidRPr="002F6043" w:rsidRDefault="00263204" w:rsidP="006C6E68">
      <w:pPr>
        <w:pStyle w:val="a3"/>
        <w:numPr>
          <w:ilvl w:val="0"/>
          <w:numId w:val="39"/>
        </w:numPr>
        <w:spacing w:after="0" w:line="240" w:lineRule="auto"/>
        <w:ind w:left="429"/>
        <w:jc w:val="both"/>
        <w:rPr>
          <w:rFonts w:ascii="Simplified Arabic" w:hAnsi="Simplified Arabic" w:cs="Simplified Arabic"/>
          <w:sz w:val="32"/>
          <w:szCs w:val="32"/>
          <w:rtl/>
          <w:lang w:bidi="ar-IQ"/>
        </w:rPr>
      </w:pPr>
      <w:r w:rsidRPr="002F6043">
        <w:rPr>
          <w:rFonts w:ascii="Simplified Arabic" w:hAnsi="Simplified Arabic" w:cs="Simplified Arabic"/>
          <w:b/>
          <w:bCs/>
          <w:sz w:val="32"/>
          <w:szCs w:val="32"/>
          <w:rtl/>
          <w:lang w:bidi="ar-IQ"/>
        </w:rPr>
        <w:t>الاخطار الطبيعية:-</w:t>
      </w:r>
      <w:r w:rsidRPr="002F6043">
        <w:rPr>
          <w:rFonts w:ascii="Simplified Arabic" w:hAnsi="Simplified Arabic" w:cs="Simplified Arabic"/>
          <w:sz w:val="32"/>
          <w:szCs w:val="32"/>
          <w:rtl/>
          <w:lang w:bidi="ar-IQ"/>
        </w:rPr>
        <w:t xml:space="preserve"> مثل الزلازل </w:t>
      </w:r>
      <w:r w:rsidRPr="002F6043">
        <w:rPr>
          <w:rFonts w:ascii="Simplified Arabic" w:hAnsi="Simplified Arabic" w:cs="Simplified Arabic" w:hint="cs"/>
          <w:sz w:val="32"/>
          <w:szCs w:val="32"/>
          <w:rtl/>
          <w:lang w:bidi="ar-IQ"/>
        </w:rPr>
        <w:t>والفيضانات</w:t>
      </w:r>
      <w:r w:rsidRPr="002F6043">
        <w:rPr>
          <w:rFonts w:ascii="Simplified Arabic" w:hAnsi="Simplified Arabic" w:cs="Simplified Arabic"/>
          <w:sz w:val="32"/>
          <w:szCs w:val="32"/>
          <w:rtl/>
          <w:lang w:bidi="ar-IQ"/>
        </w:rPr>
        <w:t xml:space="preserve"> والعواصف والاعاصير وانهيار التربة ... الخ.</w:t>
      </w:r>
    </w:p>
    <w:p w:rsidR="00263204" w:rsidRDefault="00263204" w:rsidP="006C6E68">
      <w:pPr>
        <w:pStyle w:val="a3"/>
        <w:numPr>
          <w:ilvl w:val="0"/>
          <w:numId w:val="39"/>
        </w:numPr>
        <w:spacing w:after="0" w:line="240" w:lineRule="auto"/>
        <w:ind w:left="429"/>
        <w:jc w:val="both"/>
        <w:rPr>
          <w:rFonts w:ascii="Simplified Arabic" w:hAnsi="Simplified Arabic" w:cs="Simplified Arabic"/>
          <w:sz w:val="32"/>
          <w:szCs w:val="32"/>
          <w:lang w:bidi="ar-IQ"/>
        </w:rPr>
      </w:pPr>
      <w:r w:rsidRPr="002F6043">
        <w:rPr>
          <w:rFonts w:ascii="Simplified Arabic" w:hAnsi="Simplified Arabic" w:cs="Simplified Arabic"/>
          <w:b/>
          <w:bCs/>
          <w:sz w:val="32"/>
          <w:szCs w:val="32"/>
          <w:rtl/>
          <w:lang w:bidi="ar-IQ"/>
        </w:rPr>
        <w:t xml:space="preserve">اخطار متفرقة:- </w:t>
      </w:r>
      <w:r w:rsidRPr="002F6043">
        <w:rPr>
          <w:rFonts w:ascii="Simplified Arabic" w:hAnsi="Simplified Arabic" w:cs="Simplified Arabic"/>
          <w:sz w:val="32"/>
          <w:szCs w:val="32"/>
          <w:rtl/>
          <w:lang w:bidi="ar-IQ"/>
        </w:rPr>
        <w:t>مثل نضوج وانفجار انابيب المياه والخزانات والطائرات وما</w:t>
      </w:r>
      <w:r>
        <w:rPr>
          <w:rFonts w:ascii="Simplified Arabic" w:hAnsi="Simplified Arabic" w:cs="Simplified Arabic" w:hint="cs"/>
          <w:sz w:val="32"/>
          <w:szCs w:val="32"/>
          <w:rtl/>
          <w:lang w:bidi="ar-IQ"/>
        </w:rPr>
        <w:t xml:space="preserve"> </w:t>
      </w:r>
      <w:r w:rsidRPr="002F6043">
        <w:rPr>
          <w:rFonts w:ascii="Simplified Arabic" w:hAnsi="Simplified Arabic" w:cs="Simplified Arabic"/>
          <w:sz w:val="32"/>
          <w:szCs w:val="32"/>
          <w:rtl/>
          <w:lang w:bidi="ar-IQ"/>
        </w:rPr>
        <w:t>يتساقط منها وارتطام العربات ... الخ.</w:t>
      </w:r>
    </w:p>
    <w:p w:rsidR="00263204" w:rsidRPr="00F74A43" w:rsidRDefault="00263204" w:rsidP="00263204">
      <w:pPr>
        <w:spacing w:after="0" w:line="240" w:lineRule="auto"/>
        <w:ind w:left="69"/>
        <w:jc w:val="both"/>
        <w:rPr>
          <w:rFonts w:ascii="Simplified Arabic" w:hAnsi="Simplified Arabic" w:cs="Simplified Arabic"/>
          <w:sz w:val="14"/>
          <w:szCs w:val="14"/>
          <w:rtl/>
          <w:lang w:bidi="ar-IQ"/>
        </w:rPr>
      </w:pPr>
    </w:p>
    <w:p w:rsidR="00263204" w:rsidRPr="007A26A0" w:rsidRDefault="00263204" w:rsidP="00263204">
      <w:pPr>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b/>
          <w:bCs/>
          <w:sz w:val="32"/>
          <w:szCs w:val="32"/>
          <w:rtl/>
          <w:lang w:bidi="ar-IQ"/>
        </w:rPr>
        <w:t>تأمين خسارة الارباح الناجمة عن الحريق</w:t>
      </w:r>
      <w:r w:rsidRPr="007A26A0">
        <w:rPr>
          <w:rFonts w:ascii="Simplified Arabic" w:hAnsi="Simplified Arabic" w:cs="Simplified Arabic"/>
          <w:sz w:val="32"/>
          <w:szCs w:val="32"/>
          <w:rtl/>
          <w:lang w:bidi="ar-IQ"/>
        </w:rPr>
        <w:t xml:space="preserve"> :-</w:t>
      </w:r>
    </w:p>
    <w:p w:rsidR="00263204" w:rsidRPr="007A26A0" w:rsidRDefault="00263204" w:rsidP="00263204">
      <w:pPr>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تغطي هذه الوثيقة الخسائر غير المباشرة للمنشاة المتمثلة في :-</w:t>
      </w:r>
    </w:p>
    <w:p w:rsidR="00263204" w:rsidRPr="00F74A43" w:rsidRDefault="00263204" w:rsidP="006C6E68">
      <w:pPr>
        <w:pStyle w:val="a3"/>
        <w:numPr>
          <w:ilvl w:val="1"/>
          <w:numId w:val="40"/>
        </w:numPr>
        <w:spacing w:after="0" w:line="240" w:lineRule="auto"/>
        <w:ind w:left="429"/>
        <w:jc w:val="both"/>
        <w:rPr>
          <w:rFonts w:ascii="Simplified Arabic" w:hAnsi="Simplified Arabic" w:cs="Simplified Arabic"/>
          <w:sz w:val="32"/>
          <w:szCs w:val="32"/>
          <w:rtl/>
          <w:lang w:bidi="ar-IQ"/>
        </w:rPr>
      </w:pPr>
      <w:r w:rsidRPr="00F74A43">
        <w:rPr>
          <w:rFonts w:ascii="Simplified Arabic" w:hAnsi="Simplified Arabic" w:cs="Simplified Arabic"/>
          <w:b/>
          <w:bCs/>
          <w:sz w:val="32"/>
          <w:szCs w:val="32"/>
          <w:rtl/>
          <w:lang w:bidi="ar-IQ"/>
        </w:rPr>
        <w:lastRenderedPageBreak/>
        <w:t xml:space="preserve">الربح الصافي:- </w:t>
      </w:r>
      <w:r w:rsidRPr="00F74A43">
        <w:rPr>
          <w:rFonts w:ascii="Simplified Arabic" w:hAnsi="Simplified Arabic" w:cs="Simplified Arabic"/>
          <w:sz w:val="32"/>
          <w:szCs w:val="32"/>
          <w:rtl/>
          <w:lang w:bidi="ar-IQ"/>
        </w:rPr>
        <w:t>هو الربح التجاري الذي كانت المنشأة ستحصل عليه اثناء فترة توقف العمل, لو لم يتحقق الحريق.</w:t>
      </w:r>
    </w:p>
    <w:p w:rsidR="00263204" w:rsidRDefault="00263204" w:rsidP="006C6E68">
      <w:pPr>
        <w:pStyle w:val="a3"/>
        <w:numPr>
          <w:ilvl w:val="1"/>
          <w:numId w:val="40"/>
        </w:numPr>
        <w:spacing w:after="0" w:line="240" w:lineRule="auto"/>
        <w:ind w:left="429"/>
        <w:jc w:val="both"/>
        <w:rPr>
          <w:rFonts w:ascii="Simplified Arabic" w:hAnsi="Simplified Arabic" w:cs="Simplified Arabic"/>
          <w:sz w:val="32"/>
          <w:szCs w:val="32"/>
          <w:lang w:bidi="ar-IQ"/>
        </w:rPr>
      </w:pPr>
      <w:r w:rsidRPr="00F74A43">
        <w:rPr>
          <w:rFonts w:ascii="Simplified Arabic" w:hAnsi="Simplified Arabic" w:cs="Simplified Arabic"/>
          <w:b/>
          <w:bCs/>
          <w:sz w:val="32"/>
          <w:szCs w:val="32"/>
          <w:rtl/>
          <w:lang w:bidi="ar-IQ"/>
        </w:rPr>
        <w:t>المصاريف الثابتة:-</w:t>
      </w:r>
      <w:r w:rsidRPr="00F74A43">
        <w:rPr>
          <w:rFonts w:ascii="Simplified Arabic" w:hAnsi="Simplified Arabic" w:cs="Simplified Arabic"/>
          <w:sz w:val="32"/>
          <w:szCs w:val="32"/>
          <w:rtl/>
          <w:lang w:bidi="ar-IQ"/>
        </w:rPr>
        <w:t xml:space="preserve"> وقصد بها المصاريف التي تستمر المنشأة على دفعها اثناء فترة توقف العمل بسبب وقوع الحريق من دون ان تتأثر بها التوقف مثل اجور العمل ورواتب الموظفين والايجار والفوائد المصرفية واقساط التأمين واجور الاعلانات والدعاية وغيرها.</w:t>
      </w:r>
    </w:p>
    <w:p w:rsidR="00263204" w:rsidRPr="00F74A43" w:rsidRDefault="00263204" w:rsidP="00263204">
      <w:pPr>
        <w:pStyle w:val="a3"/>
        <w:spacing w:after="0" w:line="240" w:lineRule="auto"/>
        <w:ind w:left="429"/>
        <w:jc w:val="both"/>
        <w:rPr>
          <w:rFonts w:ascii="Simplified Arabic" w:hAnsi="Simplified Arabic" w:cs="Simplified Arabic"/>
          <w:sz w:val="12"/>
          <w:szCs w:val="12"/>
          <w:rtl/>
          <w:lang w:bidi="ar-IQ"/>
        </w:rPr>
      </w:pPr>
    </w:p>
    <w:p w:rsidR="00263204" w:rsidRPr="00F74A43" w:rsidRDefault="00263204" w:rsidP="006C6E68">
      <w:pPr>
        <w:pStyle w:val="a3"/>
        <w:numPr>
          <w:ilvl w:val="1"/>
          <w:numId w:val="34"/>
        </w:numPr>
        <w:spacing w:before="240" w:line="240" w:lineRule="auto"/>
        <w:ind w:left="288"/>
        <w:jc w:val="both"/>
        <w:rPr>
          <w:rFonts w:ascii="Simplified Arabic" w:hAnsi="Simplified Arabic" w:cs="Simplified Arabic"/>
          <w:sz w:val="32"/>
          <w:szCs w:val="32"/>
          <w:rtl/>
          <w:lang w:bidi="ar-IQ"/>
        </w:rPr>
      </w:pPr>
      <w:r w:rsidRPr="00F74A43">
        <w:rPr>
          <w:rFonts w:ascii="Simplified Arabic" w:hAnsi="Simplified Arabic" w:cs="Simplified Arabic"/>
          <w:b/>
          <w:bCs/>
          <w:sz w:val="32"/>
          <w:szCs w:val="32"/>
          <w:rtl/>
          <w:lang w:bidi="ar-IQ"/>
        </w:rPr>
        <w:t>التأمين البحري:-</w:t>
      </w:r>
      <w:r>
        <w:rPr>
          <w:rFonts w:ascii="Simplified Arabic" w:hAnsi="Simplified Arabic" w:cs="Simplified Arabic" w:hint="cs"/>
          <w:sz w:val="32"/>
          <w:szCs w:val="32"/>
          <w:rtl/>
          <w:lang w:bidi="ar-IQ"/>
        </w:rPr>
        <w:t xml:space="preserve"> </w:t>
      </w:r>
      <w:r w:rsidRPr="00F74A43">
        <w:rPr>
          <w:rFonts w:ascii="Simplified Arabic" w:hAnsi="Simplified Arabic" w:cs="Simplified Arabic"/>
          <w:sz w:val="32"/>
          <w:szCs w:val="32"/>
          <w:rtl/>
          <w:lang w:bidi="ar-IQ"/>
        </w:rPr>
        <w:t>ان تسمية التأمين البحري هو اصطلاح تأريخي , اما اليوم فقد اكتسب التأمين البحري ابعاد تتجاوز حدود النقل البحري لتشمل التأمين من اخطار النقل:</w:t>
      </w:r>
      <w:r>
        <w:rPr>
          <w:rFonts w:ascii="Simplified Arabic" w:hAnsi="Simplified Arabic" w:cs="Simplified Arabic" w:hint="cs"/>
          <w:sz w:val="32"/>
          <w:szCs w:val="32"/>
          <w:rtl/>
          <w:lang w:bidi="ar-IQ"/>
        </w:rPr>
        <w:t xml:space="preserve"> </w:t>
      </w:r>
      <w:r w:rsidRPr="00F74A43">
        <w:rPr>
          <w:rFonts w:ascii="Simplified Arabic" w:hAnsi="Simplified Arabic" w:cs="Simplified Arabic"/>
          <w:sz w:val="32"/>
          <w:szCs w:val="32"/>
          <w:rtl/>
          <w:lang w:bidi="ar-IQ"/>
        </w:rPr>
        <w:t>بحراً,</w:t>
      </w:r>
      <w:r>
        <w:rPr>
          <w:rFonts w:ascii="Simplified Arabic" w:hAnsi="Simplified Arabic" w:cs="Simplified Arabic" w:hint="cs"/>
          <w:sz w:val="32"/>
          <w:szCs w:val="32"/>
          <w:rtl/>
          <w:lang w:bidi="ar-IQ"/>
        </w:rPr>
        <w:t xml:space="preserve"> </w:t>
      </w:r>
      <w:r w:rsidRPr="00F74A43">
        <w:rPr>
          <w:rFonts w:ascii="Simplified Arabic" w:hAnsi="Simplified Arabic" w:cs="Simplified Arabic"/>
          <w:sz w:val="32"/>
          <w:szCs w:val="32"/>
          <w:rtl/>
          <w:lang w:bidi="ar-IQ"/>
        </w:rPr>
        <w:t>براً,</w:t>
      </w:r>
      <w:r>
        <w:rPr>
          <w:rFonts w:ascii="Simplified Arabic" w:hAnsi="Simplified Arabic" w:cs="Simplified Arabic" w:hint="cs"/>
          <w:sz w:val="32"/>
          <w:szCs w:val="32"/>
          <w:rtl/>
          <w:lang w:bidi="ar-IQ"/>
        </w:rPr>
        <w:t xml:space="preserve"> </w:t>
      </w:r>
      <w:r w:rsidRPr="00F74A43">
        <w:rPr>
          <w:rFonts w:ascii="Simplified Arabic" w:hAnsi="Simplified Arabic" w:cs="Simplified Arabic"/>
          <w:sz w:val="32"/>
          <w:szCs w:val="32"/>
          <w:rtl/>
          <w:lang w:bidi="ar-IQ"/>
        </w:rPr>
        <w:t>جواً, ولذلك من الادق ان يطلق عليه تسمية "تأمين النقل".</w:t>
      </w:r>
    </w:p>
    <w:p w:rsidR="00263204" w:rsidRPr="007A26A0" w:rsidRDefault="00263204" w:rsidP="00263204">
      <w:pPr>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وتتدرج تحت التأمين البحري , انواع التأمين </w:t>
      </w:r>
      <w:r w:rsidRPr="007A26A0">
        <w:rPr>
          <w:rFonts w:ascii="Simplified Arabic" w:hAnsi="Simplified Arabic" w:cs="Simplified Arabic" w:hint="cs"/>
          <w:sz w:val="32"/>
          <w:szCs w:val="32"/>
          <w:rtl/>
          <w:lang w:bidi="ar-IQ"/>
        </w:rPr>
        <w:t>الأتية</w:t>
      </w:r>
      <w:r w:rsidRPr="007A26A0">
        <w:rPr>
          <w:rFonts w:ascii="Simplified Arabic" w:hAnsi="Simplified Arabic" w:cs="Simplified Arabic"/>
          <w:sz w:val="32"/>
          <w:szCs w:val="32"/>
          <w:rtl/>
          <w:lang w:bidi="ar-IQ"/>
        </w:rPr>
        <w:t>:-</w:t>
      </w:r>
    </w:p>
    <w:p w:rsidR="00263204" w:rsidRPr="00F74A43" w:rsidRDefault="00263204" w:rsidP="00263204">
      <w:pPr>
        <w:spacing w:after="0" w:line="240" w:lineRule="auto"/>
        <w:jc w:val="both"/>
        <w:rPr>
          <w:rFonts w:ascii="Simplified Arabic" w:hAnsi="Simplified Arabic" w:cs="Simplified Arabic"/>
          <w:sz w:val="18"/>
          <w:szCs w:val="18"/>
          <w:rtl/>
          <w:lang w:bidi="ar-IQ"/>
        </w:rPr>
      </w:pPr>
    </w:p>
    <w:tbl>
      <w:tblPr>
        <w:bidiVisual/>
        <w:tblW w:w="0" w:type="auto"/>
        <w:tblLook w:val="04A0" w:firstRow="1" w:lastRow="0" w:firstColumn="1" w:lastColumn="0" w:noHBand="0" w:noVBand="1"/>
      </w:tblPr>
      <w:tblGrid>
        <w:gridCol w:w="4635"/>
        <w:gridCol w:w="4607"/>
      </w:tblGrid>
      <w:tr w:rsidR="00263204" w:rsidRPr="007A26A0" w:rsidTr="00263204">
        <w:tc>
          <w:tcPr>
            <w:tcW w:w="4788" w:type="dxa"/>
            <w:vAlign w:val="center"/>
          </w:tcPr>
          <w:p w:rsidR="00263204" w:rsidRPr="007A26A0" w:rsidRDefault="00263204" w:rsidP="006C6E68">
            <w:pPr>
              <w:pStyle w:val="a3"/>
              <w:numPr>
                <w:ilvl w:val="0"/>
                <w:numId w:val="14"/>
              </w:numPr>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تأمين هياكل السفن </w:t>
            </w:r>
          </w:p>
        </w:tc>
        <w:tc>
          <w:tcPr>
            <w:tcW w:w="4788" w:type="dxa"/>
            <w:vAlign w:val="center"/>
          </w:tcPr>
          <w:p w:rsidR="00263204" w:rsidRPr="007A26A0" w:rsidRDefault="00263204" w:rsidP="006C6E68">
            <w:pPr>
              <w:pStyle w:val="a3"/>
              <w:numPr>
                <w:ilvl w:val="0"/>
                <w:numId w:val="14"/>
              </w:numP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تأمين الطيران</w:t>
            </w:r>
          </w:p>
        </w:tc>
      </w:tr>
      <w:tr w:rsidR="00263204" w:rsidRPr="007A26A0" w:rsidTr="00263204">
        <w:tc>
          <w:tcPr>
            <w:tcW w:w="4788" w:type="dxa"/>
            <w:vAlign w:val="center"/>
          </w:tcPr>
          <w:p w:rsidR="00263204" w:rsidRPr="007A26A0" w:rsidRDefault="00263204" w:rsidP="00263204">
            <w:pPr>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ﺟ. تأمين اجور الشحن</w:t>
            </w:r>
          </w:p>
        </w:tc>
        <w:tc>
          <w:tcPr>
            <w:tcW w:w="4788" w:type="dxa"/>
            <w:vAlign w:val="center"/>
          </w:tcPr>
          <w:p w:rsidR="00263204" w:rsidRPr="007A26A0" w:rsidRDefault="00263204" w:rsidP="00263204">
            <w:pPr>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w:t>
            </w:r>
            <w:r w:rsidRPr="007A26A0">
              <w:rPr>
                <w:rFonts w:ascii="Simplified Arabic" w:hAnsi="Simplified Arabic" w:cs="Simplified Arabic"/>
                <w:sz w:val="32"/>
                <w:szCs w:val="32"/>
                <w:rtl/>
                <w:lang w:bidi="ar-IQ"/>
              </w:rPr>
              <w:t>د. التأمين على البضائع</w:t>
            </w:r>
          </w:p>
        </w:tc>
      </w:tr>
    </w:tbl>
    <w:p w:rsidR="00263204" w:rsidRPr="00F74A43" w:rsidRDefault="00263204" w:rsidP="00263204">
      <w:pPr>
        <w:spacing w:after="0" w:line="240" w:lineRule="auto"/>
        <w:jc w:val="both"/>
        <w:rPr>
          <w:rFonts w:ascii="Simplified Arabic" w:hAnsi="Simplified Arabic" w:cs="Simplified Arabic"/>
          <w:rtl/>
          <w:lang w:bidi="ar-IQ"/>
        </w:rPr>
      </w:pPr>
    </w:p>
    <w:p w:rsidR="00263204" w:rsidRPr="007A26A0" w:rsidRDefault="00263204" w:rsidP="00263204">
      <w:pPr>
        <w:spacing w:after="0" w:line="240" w:lineRule="auto"/>
        <w:jc w:val="both"/>
        <w:rPr>
          <w:rFonts w:ascii="Simplified Arabic" w:hAnsi="Simplified Arabic" w:cs="Simplified Arabic"/>
          <w:b/>
          <w:bCs/>
          <w:sz w:val="32"/>
          <w:szCs w:val="32"/>
          <w:rtl/>
          <w:lang w:bidi="ar-IQ"/>
        </w:rPr>
      </w:pPr>
      <w:r w:rsidRPr="007A26A0">
        <w:rPr>
          <w:rFonts w:ascii="Simplified Arabic" w:hAnsi="Simplified Arabic" w:cs="Simplified Arabic"/>
          <w:sz w:val="32"/>
          <w:szCs w:val="32"/>
          <w:rtl/>
          <w:lang w:bidi="ar-IQ"/>
        </w:rPr>
        <w:t>*</w:t>
      </w:r>
      <w:r w:rsidRPr="007A26A0">
        <w:rPr>
          <w:rFonts w:ascii="Simplified Arabic" w:hAnsi="Simplified Arabic" w:cs="Simplified Arabic"/>
          <w:b/>
          <w:bCs/>
          <w:sz w:val="32"/>
          <w:szCs w:val="32"/>
          <w:rtl/>
          <w:lang w:bidi="ar-IQ"/>
        </w:rPr>
        <w:t>الخسائر في التأمين البحري:-</w:t>
      </w:r>
    </w:p>
    <w:p w:rsidR="00A529AC" w:rsidRDefault="00263204" w:rsidP="00A529AC">
      <w:pPr>
        <w:spacing w:after="0" w:line="240" w:lineRule="auto"/>
        <w:jc w:val="both"/>
        <w:rPr>
          <w:rFonts w:ascii="Simplified Arabic" w:hAnsi="Simplified Arabic" w:cs="Simplified Arabic"/>
          <w:noProof/>
          <w:sz w:val="32"/>
          <w:szCs w:val="32"/>
          <w:rtl/>
        </w:rPr>
      </w:pP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يبين الخطط ادناه تقسيم الخسائر في التأمين البحري.</w:t>
      </w:r>
      <w:r w:rsidRPr="007A26A0">
        <w:rPr>
          <w:rFonts w:ascii="Simplified Arabic" w:hAnsi="Simplified Arabic" w:cs="Simplified Arabic"/>
          <w:noProof/>
          <w:sz w:val="32"/>
          <w:szCs w:val="32"/>
          <w:rtl/>
        </w:rPr>
        <w:t xml:space="preserve"> </w:t>
      </w:r>
    </w:p>
    <w:p w:rsidR="00263204" w:rsidRDefault="00A529AC" w:rsidP="00263204">
      <w:pPr>
        <w:spacing w:after="0" w:line="240" w:lineRule="auto"/>
        <w:jc w:val="both"/>
        <w:rPr>
          <w:rFonts w:ascii="Simplified Arabic" w:hAnsi="Simplified Arabic" w:cs="Simplified Arabic"/>
          <w:noProof/>
          <w:sz w:val="32"/>
          <w:szCs w:val="32"/>
          <w:rtl/>
        </w:rPr>
      </w:pPr>
      <w:r w:rsidRPr="007A26A0">
        <w:rPr>
          <w:rFonts w:ascii="Simplified Arabic" w:hAnsi="Simplified Arabic" w:cs="Simplified Arabic"/>
          <w:noProof/>
          <w:sz w:val="32"/>
          <w:szCs w:val="32"/>
          <w:rtl/>
        </w:rPr>
        <w:drawing>
          <wp:anchor distT="0" distB="0" distL="114300" distR="114300" simplePos="0" relativeHeight="251661312" behindDoc="0" locked="0" layoutInCell="1" allowOverlap="1" wp14:anchorId="560D66F6" wp14:editId="5B33E02E">
            <wp:simplePos x="0" y="0"/>
            <wp:positionH relativeFrom="margin">
              <wp:posOffset>598805</wp:posOffset>
            </wp:positionH>
            <wp:positionV relativeFrom="margin">
              <wp:posOffset>5718810</wp:posOffset>
            </wp:positionV>
            <wp:extent cx="4387215" cy="2162810"/>
            <wp:effectExtent l="0" t="0" r="0" b="27940"/>
            <wp:wrapSquare wrapText="bothSides"/>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anchor>
        </w:drawing>
      </w:r>
      <w:r w:rsidR="00DC083E">
        <w:rPr>
          <w:noProof/>
          <w:rtl/>
        </w:rPr>
        <w:pict>
          <v:rect id="مستطيل 1" o:spid="_x0000_s1026" style="position:absolute;left:0;text-align:left;margin-left:-12pt;margin-top:13.45pt;width:452.25pt;height:191.25pt;z-index:251659264;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" filled="f" strokecolor="black [3200]" strokeweight="2pt"/>
        </w:pict>
      </w:r>
    </w:p>
    <w:p w:rsidR="00263204" w:rsidRDefault="00263204" w:rsidP="00263204">
      <w:pPr>
        <w:spacing w:after="0" w:line="240" w:lineRule="auto"/>
        <w:jc w:val="both"/>
        <w:rPr>
          <w:rFonts w:ascii="Simplified Arabic" w:hAnsi="Simplified Arabic" w:cs="Simplified Arabic"/>
          <w:noProof/>
          <w:sz w:val="32"/>
          <w:szCs w:val="32"/>
          <w:rtl/>
        </w:rPr>
      </w:pPr>
    </w:p>
    <w:p w:rsidR="00263204" w:rsidRDefault="00263204" w:rsidP="00263204">
      <w:pPr>
        <w:spacing w:after="0" w:line="240" w:lineRule="auto"/>
        <w:jc w:val="both"/>
        <w:rPr>
          <w:rFonts w:ascii="Simplified Arabic" w:hAnsi="Simplified Arabic" w:cs="Simplified Arabic"/>
          <w:noProof/>
          <w:sz w:val="32"/>
          <w:szCs w:val="32"/>
          <w:rtl/>
        </w:rPr>
      </w:pPr>
    </w:p>
    <w:p w:rsidR="00263204" w:rsidRDefault="00263204" w:rsidP="00263204">
      <w:pPr>
        <w:spacing w:after="0" w:line="240" w:lineRule="auto"/>
        <w:jc w:val="both"/>
        <w:rPr>
          <w:rFonts w:ascii="Simplified Arabic" w:hAnsi="Simplified Arabic" w:cs="Simplified Arabic"/>
          <w:noProof/>
          <w:sz w:val="32"/>
          <w:szCs w:val="32"/>
          <w:rtl/>
        </w:rPr>
      </w:pPr>
    </w:p>
    <w:p w:rsidR="00263204" w:rsidRDefault="00263204" w:rsidP="00263204">
      <w:pPr>
        <w:spacing w:after="0" w:line="240" w:lineRule="auto"/>
        <w:jc w:val="both"/>
        <w:rPr>
          <w:rFonts w:ascii="Simplified Arabic" w:hAnsi="Simplified Arabic" w:cs="Simplified Arabic"/>
          <w:noProof/>
          <w:sz w:val="32"/>
          <w:szCs w:val="32"/>
          <w:rtl/>
        </w:rPr>
      </w:pPr>
    </w:p>
    <w:p w:rsidR="00263204" w:rsidRDefault="00263204" w:rsidP="00263204">
      <w:pPr>
        <w:spacing w:after="0" w:line="240" w:lineRule="auto"/>
        <w:jc w:val="both"/>
        <w:rPr>
          <w:rFonts w:ascii="Simplified Arabic" w:hAnsi="Simplified Arabic" w:cs="Simplified Arabic"/>
          <w:noProof/>
          <w:sz w:val="32"/>
          <w:szCs w:val="32"/>
          <w:rtl/>
        </w:rPr>
      </w:pPr>
    </w:p>
    <w:p w:rsidR="00263204" w:rsidRDefault="00263204" w:rsidP="00263204">
      <w:pPr>
        <w:spacing w:after="0" w:line="240" w:lineRule="auto"/>
        <w:jc w:val="both"/>
        <w:rPr>
          <w:rFonts w:ascii="Simplified Arabic" w:hAnsi="Simplified Arabic" w:cs="Simplified Arabic"/>
          <w:noProof/>
          <w:sz w:val="32"/>
          <w:szCs w:val="32"/>
          <w:rtl/>
        </w:rPr>
      </w:pPr>
    </w:p>
    <w:p w:rsidR="00263204" w:rsidRPr="007A26A0" w:rsidRDefault="00263204" w:rsidP="00263204">
      <w:pPr>
        <w:spacing w:after="0" w:line="240" w:lineRule="auto"/>
        <w:jc w:val="both"/>
        <w:rPr>
          <w:rFonts w:ascii="Simplified Arabic" w:hAnsi="Simplified Arabic" w:cs="Simplified Arabic"/>
          <w:noProof/>
          <w:sz w:val="32"/>
          <w:szCs w:val="32"/>
          <w:rtl/>
        </w:rPr>
      </w:pPr>
    </w:p>
    <w:p w:rsidR="00263204" w:rsidRPr="00F74A43" w:rsidRDefault="00263204" w:rsidP="006C6E68">
      <w:pPr>
        <w:pStyle w:val="a3"/>
        <w:numPr>
          <w:ilvl w:val="1"/>
          <w:numId w:val="32"/>
        </w:numPr>
        <w:spacing w:before="240" w:line="240" w:lineRule="auto"/>
        <w:ind w:left="288"/>
        <w:jc w:val="both"/>
        <w:rPr>
          <w:rFonts w:ascii="Simplified Arabic" w:hAnsi="Simplified Arabic" w:cs="Simplified Arabic"/>
          <w:sz w:val="32"/>
          <w:szCs w:val="32"/>
          <w:rtl/>
          <w:lang w:bidi="ar-IQ"/>
        </w:rPr>
      </w:pPr>
      <w:r w:rsidRPr="00F74A43">
        <w:rPr>
          <w:rFonts w:ascii="Simplified Arabic" w:hAnsi="Simplified Arabic" w:cs="Simplified Arabic"/>
          <w:b/>
          <w:bCs/>
          <w:sz w:val="32"/>
          <w:szCs w:val="32"/>
          <w:rtl/>
          <w:lang w:bidi="ar-IQ"/>
        </w:rPr>
        <w:t>الخسارة الكلية:-</w:t>
      </w:r>
      <w:r w:rsidRPr="00F74A43">
        <w:rPr>
          <w:rFonts w:ascii="Simplified Arabic" w:hAnsi="Simplified Arabic" w:cs="Simplified Arabic"/>
          <w:sz w:val="32"/>
          <w:szCs w:val="32"/>
          <w:rtl/>
          <w:lang w:bidi="ar-IQ"/>
        </w:rPr>
        <w:t xml:space="preserve"> تتمثل في تلف او</w:t>
      </w:r>
      <w:r w:rsidRPr="00F74A43">
        <w:rPr>
          <w:rFonts w:ascii="Simplified Arabic" w:hAnsi="Simplified Arabic" w:cs="Simplified Arabic" w:hint="cs"/>
          <w:sz w:val="32"/>
          <w:szCs w:val="32"/>
          <w:rtl/>
          <w:lang w:bidi="ar-IQ"/>
        </w:rPr>
        <w:t xml:space="preserve"> </w:t>
      </w:r>
      <w:r w:rsidRPr="00F74A43">
        <w:rPr>
          <w:rFonts w:ascii="Simplified Arabic" w:hAnsi="Simplified Arabic" w:cs="Simplified Arabic"/>
          <w:sz w:val="32"/>
          <w:szCs w:val="32"/>
          <w:rtl/>
          <w:lang w:bidi="ar-IQ"/>
        </w:rPr>
        <w:t>فقدان الشيء المؤمن عليه (بضاعة او هيكل سفينه) بحيث يتعذر الاستفادة منه مما يترتب عليه دفع مبلغ التأمين كاملا عن هذه الخسارة.</w:t>
      </w:r>
    </w:p>
    <w:p w:rsidR="00263204" w:rsidRPr="007A26A0" w:rsidRDefault="00263204" w:rsidP="00263204">
      <w:pPr>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وتنقسم الخسارة الكلية في التأمين البحري الى نوعين:-</w:t>
      </w:r>
    </w:p>
    <w:p w:rsidR="00263204" w:rsidRPr="007A26A0" w:rsidRDefault="00263204" w:rsidP="00263204">
      <w:pPr>
        <w:spacing w:after="0" w:line="240" w:lineRule="auto"/>
        <w:jc w:val="both"/>
        <w:rPr>
          <w:rFonts w:ascii="Simplified Arabic" w:hAnsi="Simplified Arabic" w:cs="Simplified Arabic"/>
          <w:b/>
          <w:bCs/>
          <w:sz w:val="32"/>
          <w:szCs w:val="32"/>
          <w:rtl/>
          <w:lang w:bidi="ar-IQ"/>
        </w:rPr>
      </w:pPr>
      <w:r w:rsidRPr="007A26A0">
        <w:rPr>
          <w:rFonts w:ascii="Simplified Arabic" w:hAnsi="Simplified Arabic" w:cs="Simplified Arabic"/>
          <w:b/>
          <w:bCs/>
          <w:sz w:val="32"/>
          <w:szCs w:val="32"/>
          <w:rtl/>
          <w:lang w:bidi="ar-IQ"/>
        </w:rPr>
        <w:t>اولاً:</w:t>
      </w:r>
      <w:r>
        <w:rPr>
          <w:rFonts w:ascii="Simplified Arabic" w:hAnsi="Simplified Arabic" w:cs="Simplified Arabic" w:hint="cs"/>
          <w:b/>
          <w:bCs/>
          <w:sz w:val="32"/>
          <w:szCs w:val="32"/>
          <w:rtl/>
          <w:lang w:bidi="ar-IQ"/>
        </w:rPr>
        <w:t xml:space="preserve"> </w:t>
      </w:r>
      <w:r w:rsidRPr="007A26A0">
        <w:rPr>
          <w:rFonts w:ascii="Simplified Arabic" w:hAnsi="Simplified Arabic" w:cs="Simplified Arabic"/>
          <w:b/>
          <w:bCs/>
          <w:sz w:val="32"/>
          <w:szCs w:val="32"/>
          <w:rtl/>
          <w:lang w:bidi="ar-IQ"/>
        </w:rPr>
        <w:t>الخسارة الكلية الحقيقية : وتتحقق:-</w:t>
      </w:r>
    </w:p>
    <w:p w:rsidR="00263204" w:rsidRPr="007A26A0" w:rsidRDefault="00263204" w:rsidP="006C6E68">
      <w:pPr>
        <w:pStyle w:val="a3"/>
        <w:numPr>
          <w:ilvl w:val="0"/>
          <w:numId w:val="15"/>
        </w:numPr>
        <w:spacing w:after="0" w:line="240" w:lineRule="auto"/>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بتحطيم او تلف الشيء المؤمن عليه او فقدانه.</w:t>
      </w:r>
    </w:p>
    <w:p w:rsidR="00263204" w:rsidRPr="007A26A0" w:rsidRDefault="00263204" w:rsidP="006C6E68">
      <w:pPr>
        <w:pStyle w:val="a3"/>
        <w:numPr>
          <w:ilvl w:val="0"/>
          <w:numId w:val="15"/>
        </w:numPr>
        <w:spacing w:after="0" w:line="240" w:lineRule="auto"/>
        <w:jc w:val="lowKashida"/>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فقدان المادة المؤمن عليها لخواصها (مثل تعرض الشاي او</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السكر او</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التمور لماء البحر) بما يجعلها غير صالحة  للاستعمال البشري او للغرض المصممة له.</w:t>
      </w:r>
    </w:p>
    <w:p w:rsidR="00263204" w:rsidRPr="007A26A0" w:rsidRDefault="00263204" w:rsidP="006C6E68">
      <w:pPr>
        <w:pStyle w:val="a3"/>
        <w:numPr>
          <w:ilvl w:val="0"/>
          <w:numId w:val="15"/>
        </w:numPr>
        <w:spacing w:after="0" w:line="240" w:lineRule="auto"/>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في حالات الحروب والاضطرابات الاهلية عندما يستولى على البضاعة والسفينة مما يؤدي الى حرمان المؤمن له منها, بسبب تعذر استعادتها.</w:t>
      </w:r>
    </w:p>
    <w:p w:rsidR="00263204" w:rsidRPr="00F74A43" w:rsidRDefault="00263204" w:rsidP="00263204">
      <w:pPr>
        <w:pStyle w:val="a3"/>
        <w:spacing w:after="0" w:line="240" w:lineRule="auto"/>
        <w:jc w:val="both"/>
        <w:rPr>
          <w:rFonts w:ascii="Simplified Arabic" w:hAnsi="Simplified Arabic" w:cs="Simplified Arabic"/>
          <w:b/>
          <w:bCs/>
          <w:sz w:val="18"/>
          <w:szCs w:val="18"/>
          <w:rtl/>
          <w:lang w:bidi="ar-IQ"/>
        </w:rPr>
      </w:pPr>
    </w:p>
    <w:p w:rsidR="00263204" w:rsidRPr="00F74A43" w:rsidRDefault="00263204" w:rsidP="00263204">
      <w:pPr>
        <w:spacing w:after="0" w:line="240" w:lineRule="auto"/>
        <w:jc w:val="both"/>
        <w:rPr>
          <w:rFonts w:ascii="Simplified Arabic" w:hAnsi="Simplified Arabic" w:cs="Simplified Arabic"/>
          <w:b/>
          <w:bCs/>
          <w:sz w:val="32"/>
          <w:szCs w:val="32"/>
          <w:rtl/>
          <w:lang w:bidi="ar-IQ"/>
        </w:rPr>
      </w:pPr>
      <w:r w:rsidRPr="00F74A43">
        <w:rPr>
          <w:rFonts w:ascii="Simplified Arabic" w:hAnsi="Simplified Arabic" w:cs="Simplified Arabic"/>
          <w:b/>
          <w:bCs/>
          <w:sz w:val="32"/>
          <w:szCs w:val="32"/>
          <w:rtl/>
          <w:lang w:bidi="ar-IQ"/>
        </w:rPr>
        <w:t>ثانياً:</w:t>
      </w:r>
      <w:r>
        <w:rPr>
          <w:rFonts w:ascii="Simplified Arabic" w:hAnsi="Simplified Arabic" w:cs="Simplified Arabic" w:hint="cs"/>
          <w:b/>
          <w:bCs/>
          <w:sz w:val="32"/>
          <w:szCs w:val="32"/>
          <w:rtl/>
          <w:lang w:bidi="ar-IQ"/>
        </w:rPr>
        <w:t xml:space="preserve"> </w:t>
      </w:r>
      <w:r w:rsidRPr="00F74A43">
        <w:rPr>
          <w:rFonts w:ascii="Simplified Arabic" w:hAnsi="Simplified Arabic" w:cs="Simplified Arabic"/>
          <w:b/>
          <w:bCs/>
          <w:sz w:val="32"/>
          <w:szCs w:val="32"/>
          <w:rtl/>
          <w:lang w:bidi="ar-IQ"/>
        </w:rPr>
        <w:t>الخسارة الكلية الحكيمة:-</w:t>
      </w:r>
    </w:p>
    <w:p w:rsidR="00263204" w:rsidRPr="00F74A43" w:rsidRDefault="00263204" w:rsidP="00263204">
      <w:pPr>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F74A43">
        <w:rPr>
          <w:rFonts w:ascii="Simplified Arabic" w:hAnsi="Simplified Arabic" w:cs="Simplified Arabic"/>
          <w:sz w:val="32"/>
          <w:szCs w:val="32"/>
          <w:rtl/>
          <w:lang w:bidi="ar-IQ"/>
        </w:rPr>
        <w:t xml:space="preserve">اذا كانت الخسارة الكلية الحقيقية تلحق الضرر بمحل التأمين على نحو مادي ظاهر فأن الخسارة الكلية </w:t>
      </w:r>
      <w:r w:rsidRPr="00F74A43">
        <w:rPr>
          <w:rFonts w:ascii="Simplified Arabic" w:hAnsi="Simplified Arabic" w:cs="Simplified Arabic" w:hint="cs"/>
          <w:sz w:val="32"/>
          <w:szCs w:val="32"/>
          <w:rtl/>
          <w:lang w:bidi="ar-IQ"/>
        </w:rPr>
        <w:t>الحكيمة</w:t>
      </w:r>
      <w:r w:rsidRPr="00F74A43">
        <w:rPr>
          <w:rFonts w:ascii="Simplified Arabic" w:hAnsi="Simplified Arabic" w:cs="Simplified Arabic"/>
          <w:sz w:val="32"/>
          <w:szCs w:val="32"/>
          <w:rtl/>
          <w:lang w:bidi="ar-IQ"/>
        </w:rPr>
        <w:t xml:space="preserve"> ذات طابع تجاري من حيث الجوهر وتتحقق الخسارة الكلية الحكيمة في الحالات ادناه:-</w:t>
      </w:r>
    </w:p>
    <w:p w:rsidR="00263204" w:rsidRPr="007A26A0" w:rsidRDefault="00263204" w:rsidP="006C6E68">
      <w:pPr>
        <w:pStyle w:val="a3"/>
        <w:numPr>
          <w:ilvl w:val="0"/>
          <w:numId w:val="15"/>
        </w:numPr>
        <w:spacing w:after="0" w:line="240" w:lineRule="auto"/>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عدم امكان</w:t>
      </w:r>
      <w:r>
        <w:rPr>
          <w:rFonts w:ascii="Simplified Arabic" w:hAnsi="Simplified Arabic" w:cs="Simplified Arabic" w:hint="cs"/>
          <w:sz w:val="32"/>
          <w:szCs w:val="32"/>
          <w:rtl/>
          <w:lang w:bidi="ar-IQ"/>
        </w:rPr>
        <w:t>ي</w:t>
      </w:r>
      <w:r w:rsidRPr="007A26A0">
        <w:rPr>
          <w:rFonts w:ascii="Simplified Arabic" w:hAnsi="Simplified Arabic" w:cs="Simplified Arabic"/>
          <w:sz w:val="32"/>
          <w:szCs w:val="32"/>
          <w:rtl/>
          <w:lang w:bidi="ar-IQ"/>
        </w:rPr>
        <w:t>ة استرداد السفينة او</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البضاعة.</w:t>
      </w:r>
    </w:p>
    <w:p w:rsidR="00263204" w:rsidRPr="007A26A0" w:rsidRDefault="00263204" w:rsidP="006C6E68">
      <w:pPr>
        <w:pStyle w:val="a3"/>
        <w:numPr>
          <w:ilvl w:val="0"/>
          <w:numId w:val="15"/>
        </w:numPr>
        <w:spacing w:after="0" w:line="240" w:lineRule="auto"/>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عندما تزيد نفقات استرداد السفينة او</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البضاعة على قيمتها بعد الاسترداد.</w:t>
      </w:r>
    </w:p>
    <w:p w:rsidR="00263204" w:rsidRPr="007A26A0" w:rsidRDefault="00263204" w:rsidP="006C6E68">
      <w:pPr>
        <w:pStyle w:val="a3"/>
        <w:numPr>
          <w:ilvl w:val="0"/>
          <w:numId w:val="15"/>
        </w:numPr>
        <w:spacing w:after="0" w:line="240" w:lineRule="auto"/>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 xml:space="preserve">عندما تزيد نفقات الصلاح </w:t>
      </w:r>
      <w:r w:rsidRPr="007A26A0">
        <w:rPr>
          <w:rFonts w:ascii="Simplified Arabic" w:hAnsi="Simplified Arabic" w:cs="Simplified Arabic" w:hint="cs"/>
          <w:sz w:val="32"/>
          <w:szCs w:val="32"/>
          <w:rtl/>
          <w:lang w:bidi="ar-IQ"/>
        </w:rPr>
        <w:t>السفينة</w:t>
      </w:r>
      <w:r w:rsidRPr="007A26A0">
        <w:rPr>
          <w:rFonts w:ascii="Simplified Arabic" w:hAnsi="Simplified Arabic" w:cs="Simplified Arabic"/>
          <w:sz w:val="32"/>
          <w:szCs w:val="32"/>
          <w:rtl/>
          <w:lang w:bidi="ar-IQ"/>
        </w:rPr>
        <w:t xml:space="preserve"> عن قيمتها بعد التصليح.</w:t>
      </w:r>
    </w:p>
    <w:p w:rsidR="00263204" w:rsidRPr="007A26A0" w:rsidRDefault="00263204" w:rsidP="006C6E68">
      <w:pPr>
        <w:pStyle w:val="a3"/>
        <w:numPr>
          <w:ilvl w:val="0"/>
          <w:numId w:val="15"/>
        </w:numPr>
        <w:spacing w:after="0" w:line="240" w:lineRule="auto"/>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عندما تزيد نفقات اصلاح البضاعة المتضررة وارسالها الى محل وصولها النهائي عن قيمتها بعد الوصول.</w:t>
      </w:r>
    </w:p>
    <w:p w:rsidR="00263204" w:rsidRPr="007A26A0" w:rsidRDefault="00263204" w:rsidP="006C6E68">
      <w:pPr>
        <w:pStyle w:val="a3"/>
        <w:numPr>
          <w:ilvl w:val="0"/>
          <w:numId w:val="15"/>
        </w:numPr>
        <w:spacing w:after="0" w:line="240" w:lineRule="auto"/>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ويشترط لاعتبار الخسارة كلية حكيمة عند (تخلي المؤمن له عن البضاعة المؤمن عليها) والمطالبة بالتعويض عن الخسارة الكلية وخلاف ذلك تعتبر الخسارة جزئية وتعوض على هذا الاساس.</w:t>
      </w:r>
    </w:p>
    <w:p w:rsidR="00263204" w:rsidRPr="004D5F00" w:rsidRDefault="00263204" w:rsidP="006C6E68">
      <w:pPr>
        <w:pStyle w:val="a3"/>
        <w:numPr>
          <w:ilvl w:val="1"/>
          <w:numId w:val="32"/>
        </w:numPr>
        <w:spacing w:after="0" w:line="240" w:lineRule="auto"/>
        <w:ind w:left="429"/>
        <w:jc w:val="both"/>
        <w:rPr>
          <w:rFonts w:ascii="Simplified Arabic" w:hAnsi="Simplified Arabic" w:cs="Simplified Arabic"/>
          <w:sz w:val="32"/>
          <w:szCs w:val="32"/>
          <w:rtl/>
          <w:lang w:bidi="ar-IQ"/>
        </w:rPr>
      </w:pPr>
      <w:r w:rsidRPr="004D5F00">
        <w:rPr>
          <w:rFonts w:ascii="Simplified Arabic" w:hAnsi="Simplified Arabic" w:cs="Simplified Arabic"/>
          <w:b/>
          <w:bCs/>
          <w:sz w:val="32"/>
          <w:szCs w:val="32"/>
          <w:rtl/>
          <w:lang w:bidi="ar-IQ"/>
        </w:rPr>
        <w:lastRenderedPageBreak/>
        <w:t xml:space="preserve">الخسارة الجزئية:- </w:t>
      </w:r>
      <w:r w:rsidRPr="004D5F00">
        <w:rPr>
          <w:rFonts w:ascii="Simplified Arabic" w:hAnsi="Simplified Arabic" w:cs="Simplified Arabic"/>
          <w:sz w:val="32"/>
          <w:szCs w:val="32"/>
          <w:rtl/>
          <w:lang w:bidi="ar-IQ"/>
        </w:rPr>
        <w:t>وهي الخسارة التي تصيب جزء من محل التأمين (البضاعة , السفينة) نتيجة التعرض الى خطر مؤمن ضده, وتنقسم الى :-</w:t>
      </w:r>
    </w:p>
    <w:p w:rsidR="00263204" w:rsidRPr="007A26A0" w:rsidRDefault="00263204" w:rsidP="00263204">
      <w:pPr>
        <w:spacing w:after="0" w:line="240" w:lineRule="auto"/>
        <w:jc w:val="lowKashida"/>
        <w:rPr>
          <w:rFonts w:ascii="Simplified Arabic" w:hAnsi="Simplified Arabic" w:cs="Simplified Arabic"/>
          <w:sz w:val="32"/>
          <w:szCs w:val="32"/>
          <w:rtl/>
          <w:lang w:bidi="ar-IQ"/>
        </w:rPr>
      </w:pPr>
      <w:r w:rsidRPr="007A26A0">
        <w:rPr>
          <w:rFonts w:ascii="Simplified Arabic" w:hAnsi="Simplified Arabic" w:cs="Simplified Arabic"/>
          <w:b/>
          <w:bCs/>
          <w:sz w:val="32"/>
          <w:szCs w:val="32"/>
          <w:rtl/>
          <w:lang w:bidi="ar-IQ"/>
        </w:rPr>
        <w:t>اولاً:-خساره خاصه:-</w:t>
      </w:r>
      <w:r w:rsidRPr="007A26A0">
        <w:rPr>
          <w:rFonts w:ascii="Simplified Arabic" w:hAnsi="Simplified Arabic" w:cs="Simplified Arabic"/>
          <w:sz w:val="32"/>
          <w:szCs w:val="32"/>
          <w:rtl/>
          <w:lang w:bidi="ar-IQ"/>
        </w:rPr>
        <w:t>وهي كل خساره بحرية جزئية لا</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 xml:space="preserve">تحمل صفات الخسارة العامة يتعرض لها المؤمن له ويتحمل عبئها المادي لوحده ( مثل سرقة بعض طرود </w:t>
      </w:r>
      <w:r w:rsidRPr="007A26A0">
        <w:rPr>
          <w:rFonts w:ascii="Simplified Arabic" w:hAnsi="Simplified Arabic" w:cs="Simplified Arabic" w:hint="cs"/>
          <w:sz w:val="32"/>
          <w:szCs w:val="32"/>
          <w:rtl/>
          <w:lang w:bidi="ar-IQ"/>
        </w:rPr>
        <w:t>الإرسالية</w:t>
      </w:r>
      <w:r w:rsidRPr="007A26A0">
        <w:rPr>
          <w:rFonts w:ascii="Simplified Arabic" w:hAnsi="Simplified Arabic" w:cs="Simplified Arabic"/>
          <w:sz w:val="32"/>
          <w:szCs w:val="32"/>
          <w:rtl/>
          <w:lang w:bidi="ar-IQ"/>
        </w:rPr>
        <w:t xml:space="preserve"> , تضرر البضاعة بسبب تسرب ماء البحر ... الخ).</w:t>
      </w:r>
    </w:p>
    <w:p w:rsidR="00263204" w:rsidRPr="007A26A0" w:rsidRDefault="00263204" w:rsidP="00263204">
      <w:pPr>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b/>
          <w:bCs/>
          <w:sz w:val="32"/>
          <w:szCs w:val="32"/>
          <w:rtl/>
          <w:lang w:bidi="ar-IQ"/>
        </w:rPr>
        <w:t>ثانياً:- الخسارة العامة:-</w:t>
      </w:r>
      <w:r w:rsidRPr="007A26A0">
        <w:rPr>
          <w:rFonts w:ascii="Simplified Arabic" w:hAnsi="Simplified Arabic" w:cs="Simplified Arabic"/>
          <w:sz w:val="32"/>
          <w:szCs w:val="32"/>
          <w:rtl/>
          <w:lang w:bidi="ar-IQ"/>
        </w:rPr>
        <w:t xml:space="preserve">وهي عبارة عن مصروفات او تضحيه استثنائية وادارية في حدود المعقول وقت حصول الكارثة بقصد </w:t>
      </w:r>
      <w:r w:rsidRPr="007A26A0">
        <w:rPr>
          <w:rFonts w:ascii="Simplified Arabic" w:hAnsi="Simplified Arabic" w:cs="Simplified Arabic" w:hint="cs"/>
          <w:sz w:val="32"/>
          <w:szCs w:val="32"/>
          <w:rtl/>
          <w:lang w:bidi="ar-IQ"/>
        </w:rPr>
        <w:t>السلامة</w:t>
      </w:r>
      <w:r w:rsidRPr="007A26A0">
        <w:rPr>
          <w:rFonts w:ascii="Simplified Arabic" w:hAnsi="Simplified Arabic" w:cs="Simplified Arabic"/>
          <w:sz w:val="32"/>
          <w:szCs w:val="32"/>
          <w:rtl/>
          <w:lang w:bidi="ar-IQ"/>
        </w:rPr>
        <w:t xml:space="preserve"> العامة لجميع عناصر الرحلة البحرية وفي ضوء هذا التعريف يشترط الخسارة العامة:-</w:t>
      </w:r>
    </w:p>
    <w:p w:rsidR="00263204" w:rsidRPr="007A26A0" w:rsidRDefault="00263204" w:rsidP="006C6E68">
      <w:pPr>
        <w:pStyle w:val="a3"/>
        <w:numPr>
          <w:ilvl w:val="0"/>
          <w:numId w:val="16"/>
        </w:numPr>
        <w:spacing w:after="0" w:line="240" w:lineRule="auto"/>
        <w:jc w:val="lowKashida"/>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ان تكون الخسارة استثنائية لذا فأن الخسارة التي تصيب السفينة او</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البضاعة في الظروف الاعتيادية لا</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تعتبر خسارة عامة.</w:t>
      </w:r>
    </w:p>
    <w:p w:rsidR="00263204" w:rsidRPr="007A26A0" w:rsidRDefault="00263204" w:rsidP="006C6E68">
      <w:pPr>
        <w:pStyle w:val="a3"/>
        <w:numPr>
          <w:ilvl w:val="0"/>
          <w:numId w:val="16"/>
        </w:numPr>
        <w:spacing w:after="0" w:line="240" w:lineRule="auto"/>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 xml:space="preserve">ان تكون </w:t>
      </w:r>
      <w:r w:rsidRPr="007A26A0">
        <w:rPr>
          <w:rFonts w:ascii="Simplified Arabic" w:hAnsi="Simplified Arabic" w:cs="Simplified Arabic" w:hint="cs"/>
          <w:sz w:val="32"/>
          <w:szCs w:val="32"/>
          <w:rtl/>
          <w:lang w:bidi="ar-IQ"/>
        </w:rPr>
        <w:t>التضحية</w:t>
      </w:r>
      <w:r w:rsidRPr="007A26A0">
        <w:rPr>
          <w:rFonts w:ascii="Simplified Arabic" w:hAnsi="Simplified Arabic" w:cs="Simplified Arabic"/>
          <w:sz w:val="32"/>
          <w:szCs w:val="32"/>
          <w:rtl/>
          <w:lang w:bidi="ar-IQ"/>
        </w:rPr>
        <w:t xml:space="preserve"> او المصاريف في حدود المعقول وبحرص تام.</w:t>
      </w:r>
    </w:p>
    <w:p w:rsidR="00263204" w:rsidRPr="007A26A0" w:rsidRDefault="00263204" w:rsidP="006C6E68">
      <w:pPr>
        <w:pStyle w:val="a3"/>
        <w:numPr>
          <w:ilvl w:val="0"/>
          <w:numId w:val="16"/>
        </w:numPr>
        <w:spacing w:after="0" w:line="240" w:lineRule="auto"/>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ان يكون الفعل الذي ادى الى الخسارة العامة اراديا او اختياريا.</w:t>
      </w:r>
    </w:p>
    <w:p w:rsidR="00263204" w:rsidRPr="007A26A0" w:rsidRDefault="00263204" w:rsidP="006C6E68">
      <w:pPr>
        <w:pStyle w:val="a3"/>
        <w:numPr>
          <w:ilvl w:val="0"/>
          <w:numId w:val="16"/>
        </w:numPr>
        <w:spacing w:after="0" w:line="240" w:lineRule="auto"/>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ان تتعرض السفينة الى خطر فعلي وليس على سبيل الافتراض والتوقع.</w:t>
      </w:r>
    </w:p>
    <w:p w:rsidR="00263204" w:rsidRPr="007A26A0" w:rsidRDefault="00263204" w:rsidP="006C6E68">
      <w:pPr>
        <w:pStyle w:val="a3"/>
        <w:numPr>
          <w:ilvl w:val="0"/>
          <w:numId w:val="16"/>
        </w:numPr>
        <w:spacing w:line="240" w:lineRule="auto"/>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 xml:space="preserve">ان يكون الهدف من قيام الخسارة العامة المحافظة على جميع عناصر الرحلة </w:t>
      </w:r>
      <w:r w:rsidRPr="007A26A0">
        <w:rPr>
          <w:rFonts w:ascii="Simplified Arabic" w:hAnsi="Simplified Arabic" w:cs="Simplified Arabic" w:hint="cs"/>
          <w:sz w:val="32"/>
          <w:szCs w:val="32"/>
          <w:rtl/>
          <w:lang w:bidi="ar-IQ"/>
        </w:rPr>
        <w:t>البحرية</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w:t>
      </w:r>
      <w:r w:rsidRPr="007A26A0">
        <w:rPr>
          <w:rFonts w:ascii="Simplified Arabic" w:hAnsi="Simplified Arabic" w:cs="Simplified Arabic" w:hint="cs"/>
          <w:sz w:val="32"/>
          <w:szCs w:val="32"/>
          <w:rtl/>
          <w:lang w:bidi="ar-IQ"/>
        </w:rPr>
        <w:t>السفينة</w:t>
      </w:r>
      <w:r w:rsidRPr="007A26A0">
        <w:rPr>
          <w:rFonts w:ascii="Simplified Arabic" w:hAnsi="Simplified Arabic" w:cs="Simplified Arabic"/>
          <w:sz w:val="32"/>
          <w:szCs w:val="32"/>
          <w:rtl/>
          <w:lang w:bidi="ar-IQ"/>
        </w:rPr>
        <w:t xml:space="preserve"> والبضاعة واجور الشحن) فإن حصلت التضحية او المصروفات لصالح بعض عناصر الرحلة </w:t>
      </w:r>
      <w:r w:rsidRPr="007A26A0">
        <w:rPr>
          <w:rFonts w:ascii="Simplified Arabic" w:hAnsi="Simplified Arabic" w:cs="Simplified Arabic" w:hint="cs"/>
          <w:sz w:val="32"/>
          <w:szCs w:val="32"/>
          <w:rtl/>
          <w:lang w:bidi="ar-IQ"/>
        </w:rPr>
        <w:t>البحرية</w:t>
      </w:r>
      <w:r w:rsidRPr="007A26A0">
        <w:rPr>
          <w:rFonts w:ascii="Simplified Arabic" w:hAnsi="Simplified Arabic" w:cs="Simplified Arabic"/>
          <w:sz w:val="32"/>
          <w:szCs w:val="32"/>
          <w:rtl/>
          <w:lang w:bidi="ar-IQ"/>
        </w:rPr>
        <w:t xml:space="preserve"> وليس جميعها </w:t>
      </w:r>
      <w:r w:rsidRPr="007A26A0">
        <w:rPr>
          <w:rFonts w:ascii="Simplified Arabic" w:hAnsi="Simplified Arabic" w:cs="Simplified Arabic" w:hint="cs"/>
          <w:sz w:val="32"/>
          <w:szCs w:val="32"/>
          <w:rtl/>
          <w:lang w:bidi="ar-IQ"/>
        </w:rPr>
        <w:t>فأنها</w:t>
      </w:r>
      <w:r w:rsidRPr="007A26A0">
        <w:rPr>
          <w:rFonts w:ascii="Simplified Arabic" w:hAnsi="Simplified Arabic" w:cs="Simplified Arabic"/>
          <w:sz w:val="32"/>
          <w:szCs w:val="32"/>
          <w:rtl/>
          <w:lang w:bidi="ar-IQ"/>
        </w:rPr>
        <w:t xml:space="preserve"> لا تعتبر خسارة عامة.</w:t>
      </w:r>
    </w:p>
    <w:p w:rsidR="00263204" w:rsidRDefault="00263204" w:rsidP="00263204">
      <w:pPr>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وفي حالة اعلان الخسارة العامة تشترك الاطراف الثلاثة (مالك السفينة, مالك البضاعة الشاحن) في تحمل التضحية حسب القيمة المشاركة كل منها.</w:t>
      </w:r>
    </w:p>
    <w:p w:rsidR="00263204" w:rsidRPr="007A26A0" w:rsidRDefault="00263204" w:rsidP="00263204">
      <w:pPr>
        <w:spacing w:after="0" w:line="240" w:lineRule="auto"/>
        <w:jc w:val="both"/>
        <w:rPr>
          <w:rFonts w:ascii="Simplified Arabic" w:hAnsi="Simplified Arabic" w:cs="Simplified Arabic"/>
          <w:sz w:val="32"/>
          <w:szCs w:val="32"/>
          <w:rtl/>
          <w:lang w:bidi="ar-IQ"/>
        </w:rPr>
      </w:pPr>
    </w:p>
    <w:p w:rsidR="00263204" w:rsidRPr="007A26A0" w:rsidRDefault="00263204" w:rsidP="00263204">
      <w:pPr>
        <w:spacing w:line="240" w:lineRule="auto"/>
        <w:ind w:left="360"/>
        <w:jc w:val="both"/>
        <w:rPr>
          <w:rFonts w:ascii="Simplified Arabic" w:hAnsi="Simplified Arabic" w:cs="Simplified Arabic"/>
          <w:b/>
          <w:bCs/>
          <w:sz w:val="32"/>
          <w:szCs w:val="32"/>
          <w:rtl/>
          <w:lang w:bidi="ar-IQ"/>
        </w:rPr>
      </w:pPr>
      <w:r w:rsidRPr="007A26A0">
        <w:rPr>
          <w:rFonts w:ascii="Simplified Arabic" w:hAnsi="Simplified Arabic" w:cs="Simplified Arabic"/>
          <w:b/>
          <w:bCs/>
          <w:sz w:val="32"/>
          <w:szCs w:val="32"/>
          <w:rtl/>
          <w:lang w:bidi="ar-IQ"/>
        </w:rPr>
        <w:t>*اغطية التأمين على البضائع:-</w:t>
      </w:r>
    </w:p>
    <w:p w:rsidR="00263204" w:rsidRPr="004D5F00" w:rsidRDefault="00263204" w:rsidP="006C6E68">
      <w:pPr>
        <w:pStyle w:val="a3"/>
        <w:numPr>
          <w:ilvl w:val="0"/>
          <w:numId w:val="41"/>
        </w:numPr>
        <w:spacing w:after="0" w:line="240" w:lineRule="auto"/>
        <w:ind w:left="429"/>
        <w:jc w:val="both"/>
        <w:rPr>
          <w:rFonts w:ascii="Simplified Arabic" w:hAnsi="Simplified Arabic" w:cs="Simplified Arabic"/>
          <w:sz w:val="32"/>
          <w:szCs w:val="32"/>
          <w:rtl/>
          <w:lang w:bidi="ar-IQ"/>
        </w:rPr>
      </w:pPr>
      <w:r w:rsidRPr="004D5F00">
        <w:rPr>
          <w:rFonts w:ascii="Simplified Arabic" w:hAnsi="Simplified Arabic" w:cs="Simplified Arabic"/>
          <w:b/>
          <w:bCs/>
          <w:sz w:val="32"/>
          <w:szCs w:val="32"/>
          <w:rtl/>
          <w:lang w:bidi="ar-IQ"/>
        </w:rPr>
        <w:t>غطاء عدم ضمان الخسارة الخاصة:-</w:t>
      </w:r>
      <w:r w:rsidRPr="004D5F00">
        <w:rPr>
          <w:rFonts w:ascii="Simplified Arabic" w:hAnsi="Simplified Arabic" w:cs="Simplified Arabic"/>
          <w:sz w:val="32"/>
          <w:szCs w:val="32"/>
          <w:rtl/>
          <w:lang w:bidi="ar-IQ"/>
        </w:rPr>
        <w:t xml:space="preserve"> بموجبه تغطى الخسارة الكلية والخسارة الجزئية العامة . اما الخسائر الجزئية فلا تغطى الا في حالات تنص عليها وثيقة التأمين وتكون عادة ناشئة عن جنوح او</w:t>
      </w:r>
      <w:r w:rsidRPr="004D5F00">
        <w:rPr>
          <w:rFonts w:ascii="Simplified Arabic" w:hAnsi="Simplified Arabic" w:cs="Simplified Arabic" w:hint="cs"/>
          <w:sz w:val="32"/>
          <w:szCs w:val="32"/>
          <w:rtl/>
          <w:lang w:bidi="ar-IQ"/>
        </w:rPr>
        <w:t xml:space="preserve"> </w:t>
      </w:r>
      <w:r w:rsidRPr="004D5F00">
        <w:rPr>
          <w:rFonts w:ascii="Simplified Arabic" w:hAnsi="Simplified Arabic" w:cs="Simplified Arabic"/>
          <w:sz w:val="32"/>
          <w:szCs w:val="32"/>
          <w:rtl/>
          <w:lang w:bidi="ar-IQ"/>
        </w:rPr>
        <w:t>احتراق او غرق او اصطدام السفينة او ( القارب).</w:t>
      </w:r>
    </w:p>
    <w:p w:rsidR="00263204" w:rsidRPr="004D5F00" w:rsidRDefault="00263204" w:rsidP="006C6E68">
      <w:pPr>
        <w:pStyle w:val="a3"/>
        <w:numPr>
          <w:ilvl w:val="0"/>
          <w:numId w:val="41"/>
        </w:numPr>
        <w:spacing w:after="0" w:line="240" w:lineRule="auto"/>
        <w:ind w:left="429"/>
        <w:jc w:val="both"/>
        <w:rPr>
          <w:rFonts w:ascii="Simplified Arabic" w:hAnsi="Simplified Arabic" w:cs="Simplified Arabic"/>
          <w:sz w:val="32"/>
          <w:szCs w:val="32"/>
          <w:rtl/>
          <w:lang w:bidi="ar-IQ"/>
        </w:rPr>
      </w:pPr>
      <w:r w:rsidRPr="004D5F00">
        <w:rPr>
          <w:rFonts w:ascii="Simplified Arabic" w:hAnsi="Simplified Arabic" w:cs="Simplified Arabic"/>
          <w:b/>
          <w:bCs/>
          <w:sz w:val="32"/>
          <w:szCs w:val="32"/>
          <w:rtl/>
          <w:lang w:bidi="ar-IQ"/>
        </w:rPr>
        <w:t>غطاء ضمان الخسارة الخاصة:-</w:t>
      </w:r>
      <w:r w:rsidRPr="004D5F00">
        <w:rPr>
          <w:rFonts w:ascii="Simplified Arabic" w:hAnsi="Simplified Arabic" w:cs="Simplified Arabic"/>
          <w:sz w:val="32"/>
          <w:szCs w:val="32"/>
          <w:rtl/>
          <w:lang w:bidi="ar-IQ"/>
        </w:rPr>
        <w:t>اضافة الى منافع الغطاء السابق (اعلاه) يضمن الخسائر الجزئية الخاصة.</w:t>
      </w:r>
    </w:p>
    <w:p w:rsidR="00263204" w:rsidRPr="004D5F00" w:rsidRDefault="00263204" w:rsidP="006C6E68">
      <w:pPr>
        <w:pStyle w:val="a3"/>
        <w:numPr>
          <w:ilvl w:val="0"/>
          <w:numId w:val="41"/>
        </w:numPr>
        <w:spacing w:after="0" w:line="240" w:lineRule="auto"/>
        <w:ind w:left="429"/>
        <w:jc w:val="both"/>
        <w:rPr>
          <w:rFonts w:ascii="Simplified Arabic" w:hAnsi="Simplified Arabic" w:cs="Simplified Arabic"/>
          <w:sz w:val="32"/>
          <w:szCs w:val="32"/>
          <w:rtl/>
          <w:lang w:bidi="ar-IQ"/>
        </w:rPr>
      </w:pPr>
      <w:r w:rsidRPr="004D5F00">
        <w:rPr>
          <w:rFonts w:ascii="Simplified Arabic" w:hAnsi="Simplified Arabic" w:cs="Simplified Arabic"/>
          <w:b/>
          <w:bCs/>
          <w:sz w:val="32"/>
          <w:szCs w:val="32"/>
          <w:rtl/>
          <w:lang w:bidi="ar-IQ"/>
        </w:rPr>
        <w:lastRenderedPageBreak/>
        <w:t>غطاء كافة الاخطار:-</w:t>
      </w:r>
      <w:r w:rsidRPr="004D5F00">
        <w:rPr>
          <w:rFonts w:ascii="Simplified Arabic" w:hAnsi="Simplified Arabic" w:cs="Simplified Arabic"/>
          <w:sz w:val="32"/>
          <w:szCs w:val="32"/>
          <w:rtl/>
          <w:lang w:bidi="ar-IQ"/>
        </w:rPr>
        <w:t xml:space="preserve"> ويغطي كافة الخسائر والاضرار التي تصيب الاموال المؤمن عليها عدا ما يرد في استثناءات الوثيقة هذا وتستثني وثيقة التأمين البحري ( البضائع) بعض الخسائر الناجمة عن الاسباب التالية:-</w:t>
      </w:r>
    </w:p>
    <w:p w:rsidR="00263204" w:rsidRPr="004D5F00" w:rsidRDefault="00263204" w:rsidP="006C6E68">
      <w:pPr>
        <w:pStyle w:val="a3"/>
        <w:numPr>
          <w:ilvl w:val="0"/>
          <w:numId w:val="15"/>
        </w:numPr>
        <w:spacing w:after="0" w:line="240" w:lineRule="auto"/>
        <w:jc w:val="both"/>
        <w:rPr>
          <w:rFonts w:ascii="Simplified Arabic" w:hAnsi="Simplified Arabic" w:cs="Simplified Arabic"/>
          <w:sz w:val="32"/>
          <w:szCs w:val="32"/>
          <w:rtl/>
          <w:lang w:bidi="ar-IQ"/>
        </w:rPr>
      </w:pPr>
      <w:r w:rsidRPr="004D5F00">
        <w:rPr>
          <w:rFonts w:ascii="Simplified Arabic" w:hAnsi="Simplified Arabic" w:cs="Simplified Arabic"/>
          <w:b/>
          <w:bCs/>
          <w:sz w:val="32"/>
          <w:szCs w:val="32"/>
          <w:rtl/>
          <w:lang w:bidi="ar-IQ"/>
        </w:rPr>
        <w:t xml:space="preserve">العيب الموروث:- </w:t>
      </w:r>
      <w:r w:rsidRPr="004D5F00">
        <w:rPr>
          <w:rFonts w:ascii="Simplified Arabic" w:hAnsi="Simplified Arabic" w:cs="Simplified Arabic"/>
          <w:sz w:val="32"/>
          <w:szCs w:val="32"/>
          <w:rtl/>
          <w:lang w:bidi="ar-IQ"/>
        </w:rPr>
        <w:t xml:space="preserve">وقصد به التلف الذي يصيب البضاعة بسبب ضعف مقاومتها لظروف الطبيعة التي تمر بها الرحلة </w:t>
      </w:r>
      <w:r w:rsidRPr="004D5F00">
        <w:rPr>
          <w:rFonts w:ascii="Simplified Arabic" w:hAnsi="Simplified Arabic" w:cs="Simplified Arabic" w:hint="cs"/>
          <w:sz w:val="32"/>
          <w:szCs w:val="32"/>
          <w:rtl/>
          <w:lang w:bidi="ar-IQ"/>
        </w:rPr>
        <w:t>البحرية</w:t>
      </w:r>
      <w:r w:rsidRPr="004D5F00">
        <w:rPr>
          <w:rFonts w:ascii="Simplified Arabic" w:hAnsi="Simplified Arabic" w:cs="Simplified Arabic"/>
          <w:sz w:val="32"/>
          <w:szCs w:val="32"/>
          <w:rtl/>
          <w:lang w:bidi="ar-IQ"/>
        </w:rPr>
        <w:t xml:space="preserve"> مثل تلف الفاكهة </w:t>
      </w:r>
      <w:r w:rsidRPr="004D5F00">
        <w:rPr>
          <w:rFonts w:ascii="Simplified Arabic" w:hAnsi="Simplified Arabic" w:cs="Simplified Arabic" w:hint="cs"/>
          <w:sz w:val="32"/>
          <w:szCs w:val="32"/>
          <w:rtl/>
          <w:lang w:bidi="ar-IQ"/>
        </w:rPr>
        <w:t>وصدئ</w:t>
      </w:r>
      <w:r w:rsidRPr="004D5F00">
        <w:rPr>
          <w:rFonts w:ascii="Simplified Arabic" w:hAnsi="Simplified Arabic" w:cs="Simplified Arabic"/>
          <w:sz w:val="32"/>
          <w:szCs w:val="32"/>
          <w:rtl/>
          <w:lang w:bidi="ar-IQ"/>
        </w:rPr>
        <w:t xml:space="preserve"> الصفائح وغيرها.</w:t>
      </w:r>
    </w:p>
    <w:p w:rsidR="00263204" w:rsidRPr="004D5F00" w:rsidRDefault="00263204" w:rsidP="006C6E68">
      <w:pPr>
        <w:pStyle w:val="a3"/>
        <w:numPr>
          <w:ilvl w:val="0"/>
          <w:numId w:val="15"/>
        </w:numPr>
        <w:spacing w:after="0" w:line="240" w:lineRule="auto"/>
        <w:jc w:val="both"/>
        <w:rPr>
          <w:rFonts w:ascii="Simplified Arabic" w:hAnsi="Simplified Arabic" w:cs="Simplified Arabic"/>
          <w:sz w:val="32"/>
          <w:szCs w:val="32"/>
          <w:rtl/>
          <w:lang w:bidi="ar-IQ"/>
        </w:rPr>
      </w:pPr>
      <w:r w:rsidRPr="004D5F00">
        <w:rPr>
          <w:rFonts w:ascii="Simplified Arabic" w:hAnsi="Simplified Arabic" w:cs="Simplified Arabic"/>
          <w:b/>
          <w:bCs/>
          <w:sz w:val="32"/>
          <w:szCs w:val="32"/>
          <w:rtl/>
          <w:lang w:bidi="ar-IQ"/>
        </w:rPr>
        <w:t>الاضرار الناجمة عن التأخر:-</w:t>
      </w:r>
      <w:r w:rsidRPr="004D5F00">
        <w:rPr>
          <w:rFonts w:ascii="Simplified Arabic" w:hAnsi="Simplified Arabic" w:cs="Simplified Arabic"/>
          <w:sz w:val="32"/>
          <w:szCs w:val="32"/>
          <w:rtl/>
          <w:lang w:bidi="ar-IQ"/>
        </w:rPr>
        <w:t xml:space="preserve"> مثل الخسائر الناجمة عن تأخر وصول البضاعة.</w:t>
      </w:r>
    </w:p>
    <w:p w:rsidR="00263204" w:rsidRPr="004D5F00" w:rsidRDefault="00263204" w:rsidP="006C6E68">
      <w:pPr>
        <w:pStyle w:val="a3"/>
        <w:numPr>
          <w:ilvl w:val="0"/>
          <w:numId w:val="15"/>
        </w:numPr>
        <w:spacing w:after="0" w:line="240" w:lineRule="auto"/>
        <w:jc w:val="both"/>
        <w:rPr>
          <w:rFonts w:ascii="Simplified Arabic" w:hAnsi="Simplified Arabic" w:cs="Simplified Arabic"/>
          <w:sz w:val="32"/>
          <w:szCs w:val="32"/>
          <w:rtl/>
          <w:lang w:bidi="ar-IQ"/>
        </w:rPr>
      </w:pPr>
      <w:r w:rsidRPr="004D5F00">
        <w:rPr>
          <w:rFonts w:ascii="Simplified Arabic" w:hAnsi="Simplified Arabic" w:cs="Simplified Arabic"/>
          <w:b/>
          <w:bCs/>
          <w:sz w:val="32"/>
          <w:szCs w:val="32"/>
          <w:rtl/>
          <w:lang w:bidi="ar-IQ"/>
        </w:rPr>
        <w:t>الاضرار الناشئة عن طبيعة البضاعة:-</w:t>
      </w:r>
      <w:r w:rsidRPr="004D5F00">
        <w:rPr>
          <w:rFonts w:ascii="Simplified Arabic" w:hAnsi="Simplified Arabic" w:cs="Simplified Arabic"/>
          <w:sz w:val="32"/>
          <w:szCs w:val="32"/>
          <w:rtl/>
          <w:lang w:bidi="ar-IQ"/>
        </w:rPr>
        <w:t xml:space="preserve"> مثل نقصان الوزن بسبب التبخر .</w:t>
      </w:r>
    </w:p>
    <w:p w:rsidR="00263204" w:rsidRPr="004D5F00" w:rsidRDefault="00263204" w:rsidP="006C6E68">
      <w:pPr>
        <w:pStyle w:val="a3"/>
        <w:numPr>
          <w:ilvl w:val="0"/>
          <w:numId w:val="15"/>
        </w:numPr>
        <w:spacing w:after="0" w:line="240" w:lineRule="auto"/>
        <w:jc w:val="both"/>
        <w:rPr>
          <w:rFonts w:ascii="Simplified Arabic" w:hAnsi="Simplified Arabic" w:cs="Simplified Arabic"/>
          <w:b/>
          <w:bCs/>
          <w:sz w:val="32"/>
          <w:szCs w:val="32"/>
          <w:rtl/>
          <w:lang w:bidi="ar-IQ"/>
        </w:rPr>
      </w:pPr>
      <w:r w:rsidRPr="004D5F00">
        <w:rPr>
          <w:rFonts w:ascii="Simplified Arabic" w:hAnsi="Simplified Arabic" w:cs="Simplified Arabic"/>
          <w:b/>
          <w:bCs/>
          <w:sz w:val="32"/>
          <w:szCs w:val="32"/>
          <w:rtl/>
          <w:lang w:bidi="ar-IQ"/>
        </w:rPr>
        <w:t>سوء التصرف العمدي للمؤمن له.</w:t>
      </w:r>
    </w:p>
    <w:p w:rsidR="00263204" w:rsidRPr="004D5F00" w:rsidRDefault="00263204" w:rsidP="006C6E68">
      <w:pPr>
        <w:pStyle w:val="a3"/>
        <w:numPr>
          <w:ilvl w:val="0"/>
          <w:numId w:val="15"/>
        </w:numPr>
        <w:spacing w:after="0" w:line="240" w:lineRule="auto"/>
        <w:jc w:val="both"/>
        <w:rPr>
          <w:rFonts w:ascii="Simplified Arabic" w:hAnsi="Simplified Arabic" w:cs="Simplified Arabic"/>
          <w:b/>
          <w:bCs/>
          <w:sz w:val="32"/>
          <w:szCs w:val="32"/>
          <w:rtl/>
          <w:lang w:bidi="ar-IQ"/>
        </w:rPr>
      </w:pPr>
      <w:r w:rsidRPr="004D5F00">
        <w:rPr>
          <w:rFonts w:ascii="Simplified Arabic" w:hAnsi="Simplified Arabic" w:cs="Simplified Arabic"/>
          <w:b/>
          <w:bCs/>
          <w:sz w:val="32"/>
          <w:szCs w:val="32"/>
          <w:rtl/>
          <w:lang w:bidi="ar-IQ"/>
        </w:rPr>
        <w:t>عدم كفاية التغليف.</w:t>
      </w:r>
    </w:p>
    <w:p w:rsidR="00263204" w:rsidRPr="007A26A0" w:rsidRDefault="00263204" w:rsidP="00263204">
      <w:pPr>
        <w:spacing w:line="240" w:lineRule="auto"/>
        <w:ind w:left="360"/>
        <w:jc w:val="both"/>
        <w:rPr>
          <w:rFonts w:ascii="Simplified Arabic" w:hAnsi="Simplified Arabic" w:cs="Simplified Arabic"/>
          <w:b/>
          <w:bCs/>
          <w:sz w:val="32"/>
          <w:szCs w:val="32"/>
          <w:rtl/>
          <w:lang w:bidi="ar-IQ"/>
        </w:rPr>
      </w:pPr>
      <w:r w:rsidRPr="007A26A0">
        <w:rPr>
          <w:rFonts w:ascii="Simplified Arabic" w:hAnsi="Simplified Arabic" w:cs="Simplified Arabic"/>
          <w:b/>
          <w:bCs/>
          <w:sz w:val="32"/>
          <w:szCs w:val="32"/>
          <w:rtl/>
          <w:lang w:bidi="ar-IQ"/>
        </w:rPr>
        <w:t>الحرب او</w:t>
      </w:r>
      <w:r>
        <w:rPr>
          <w:rFonts w:ascii="Simplified Arabic" w:hAnsi="Simplified Arabic" w:cs="Simplified Arabic" w:hint="cs"/>
          <w:b/>
          <w:bCs/>
          <w:sz w:val="32"/>
          <w:szCs w:val="32"/>
          <w:rtl/>
          <w:lang w:bidi="ar-IQ"/>
        </w:rPr>
        <w:t xml:space="preserve"> </w:t>
      </w:r>
      <w:r w:rsidRPr="007A26A0">
        <w:rPr>
          <w:rFonts w:ascii="Simplified Arabic" w:hAnsi="Simplified Arabic" w:cs="Simplified Arabic"/>
          <w:b/>
          <w:bCs/>
          <w:sz w:val="32"/>
          <w:szCs w:val="32"/>
          <w:rtl/>
          <w:lang w:bidi="ar-IQ"/>
        </w:rPr>
        <w:t xml:space="preserve">الحرب </w:t>
      </w:r>
      <w:r w:rsidRPr="007A26A0">
        <w:rPr>
          <w:rFonts w:ascii="Simplified Arabic" w:hAnsi="Simplified Arabic" w:cs="Simplified Arabic" w:hint="cs"/>
          <w:b/>
          <w:bCs/>
          <w:sz w:val="32"/>
          <w:szCs w:val="32"/>
          <w:rtl/>
          <w:lang w:bidi="ar-IQ"/>
        </w:rPr>
        <w:t>الأهلية</w:t>
      </w:r>
      <w:r w:rsidRPr="007A26A0">
        <w:rPr>
          <w:rFonts w:ascii="Simplified Arabic" w:hAnsi="Simplified Arabic" w:cs="Simplified Arabic"/>
          <w:b/>
          <w:bCs/>
          <w:sz w:val="32"/>
          <w:szCs w:val="32"/>
          <w:rtl/>
          <w:lang w:bidi="ar-IQ"/>
        </w:rPr>
        <w:t xml:space="preserve"> والتمرد والعصيان ... الخ.</w:t>
      </w:r>
    </w:p>
    <w:p w:rsidR="00263204" w:rsidRPr="00A56BBE" w:rsidRDefault="00263204" w:rsidP="006C6E68">
      <w:pPr>
        <w:pStyle w:val="a3"/>
        <w:numPr>
          <w:ilvl w:val="1"/>
          <w:numId w:val="34"/>
        </w:numPr>
        <w:spacing w:after="0" w:line="240" w:lineRule="auto"/>
        <w:ind w:left="429"/>
        <w:jc w:val="both"/>
        <w:rPr>
          <w:rFonts w:ascii="Simplified Arabic" w:hAnsi="Simplified Arabic" w:cs="Simplified Arabic"/>
          <w:b/>
          <w:bCs/>
          <w:sz w:val="32"/>
          <w:szCs w:val="32"/>
          <w:rtl/>
          <w:lang w:bidi="ar-IQ"/>
        </w:rPr>
      </w:pPr>
      <w:r w:rsidRPr="00A56BBE">
        <w:rPr>
          <w:rFonts w:ascii="Simplified Arabic" w:hAnsi="Simplified Arabic" w:cs="Simplified Arabic"/>
          <w:b/>
          <w:bCs/>
          <w:sz w:val="32"/>
          <w:szCs w:val="32"/>
          <w:rtl/>
          <w:lang w:bidi="ar-IQ"/>
        </w:rPr>
        <w:t>تأمين السيارات:</w:t>
      </w:r>
    </w:p>
    <w:p w:rsidR="00263204" w:rsidRPr="007A26A0" w:rsidRDefault="00263204" w:rsidP="00263204">
      <w:pPr>
        <w:spacing w:after="0" w:line="240" w:lineRule="auto"/>
        <w:ind w:left="360" w:firstLine="360"/>
        <w:jc w:val="lowKashida"/>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 ان للتأمين التكميلي على السيارات اهمية خاصة لاسيما على المستوى التسويقي,</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 xml:space="preserve">اذ يوظف هذا النوع من انواع التأمين تلبية لاحتياجات اصحاب السيارات الى الحماية التأمينية ضد مخاطر السيارات الكثيرة والمتنوعة وليس </w:t>
      </w:r>
      <w:r w:rsidRPr="007A26A0">
        <w:rPr>
          <w:rFonts w:ascii="Simplified Arabic" w:hAnsi="Simplified Arabic" w:cs="Simplified Arabic" w:hint="cs"/>
          <w:sz w:val="32"/>
          <w:szCs w:val="32"/>
          <w:rtl/>
          <w:lang w:bidi="ar-IQ"/>
        </w:rPr>
        <w:t>للأرباح</w:t>
      </w:r>
      <w:r w:rsidRPr="007A26A0">
        <w:rPr>
          <w:rFonts w:ascii="Simplified Arabic" w:hAnsi="Simplified Arabic" w:cs="Simplified Arabic"/>
          <w:sz w:val="32"/>
          <w:szCs w:val="32"/>
          <w:rtl/>
          <w:lang w:bidi="ar-IQ"/>
        </w:rPr>
        <w:t xml:space="preserve"> وعلى هذا النحو فان ممارسة شركات التأمين , لتأمين السيارات يمثل قناة لكسب الزبائن لشراء وثائق التأمين الاخرى.</w:t>
      </w:r>
    </w:p>
    <w:p w:rsidR="00263204" w:rsidRPr="007A26A0" w:rsidRDefault="00263204" w:rsidP="00263204">
      <w:pPr>
        <w:spacing w:after="0" w:line="240" w:lineRule="auto"/>
        <w:ind w:left="360" w:firstLine="360"/>
        <w:jc w:val="lowKashida"/>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وان التأمين التكميلي على السيارات صفة خاصة وذلك تواتر حوادث السيارات الامر الذي يزيد من فرص تعامل المؤمن له مع اجهزة التعويض خلاف انواع التأمين الاخرى التي تتصف بقلة احتمالات تحقق مخاطرها (الحريق,</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الحوادث الشخصية) الامر الذي يجعل المؤمن له بعيداً عن المواجهة مع اجهزة التعويض.</w:t>
      </w:r>
    </w:p>
    <w:p w:rsidR="00263204" w:rsidRPr="007A26A0" w:rsidRDefault="00263204" w:rsidP="00263204">
      <w:pPr>
        <w:spacing w:line="240" w:lineRule="auto"/>
        <w:ind w:left="36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وان التأمين على السيارات نوعين : 1. التأمين التكميلي على السيارات 2. التأمين الالزامي على السيارات وسنتطرق له ضمن التأمين من المسؤولية.</w:t>
      </w:r>
    </w:p>
    <w:p w:rsidR="00263204" w:rsidRPr="007A26A0" w:rsidRDefault="00263204" w:rsidP="00263204">
      <w:pPr>
        <w:spacing w:after="0" w:line="240" w:lineRule="auto"/>
        <w:ind w:left="36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الاخطار المغطاة:- تغطي وثيقة التأمين التكميلي الخسائر والاضرار </w:t>
      </w:r>
      <w:r w:rsidRPr="007A26A0">
        <w:rPr>
          <w:rFonts w:ascii="Simplified Arabic" w:hAnsi="Simplified Arabic" w:cs="Simplified Arabic" w:hint="cs"/>
          <w:sz w:val="32"/>
          <w:szCs w:val="32"/>
          <w:rtl/>
          <w:lang w:bidi="ar-IQ"/>
        </w:rPr>
        <w:t>الأتية</w:t>
      </w:r>
      <w:r w:rsidRPr="007A26A0">
        <w:rPr>
          <w:rFonts w:ascii="Simplified Arabic" w:hAnsi="Simplified Arabic" w:cs="Simplified Arabic"/>
          <w:sz w:val="32"/>
          <w:szCs w:val="32"/>
          <w:rtl/>
          <w:lang w:bidi="ar-IQ"/>
        </w:rPr>
        <w:t>:-</w:t>
      </w:r>
    </w:p>
    <w:p w:rsidR="00263204" w:rsidRPr="007A26A0" w:rsidRDefault="00263204" w:rsidP="006C6E68">
      <w:pPr>
        <w:pStyle w:val="a3"/>
        <w:numPr>
          <w:ilvl w:val="0"/>
          <w:numId w:val="17"/>
        </w:numPr>
        <w:spacing w:after="0" w:line="240" w:lineRule="auto"/>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lastRenderedPageBreak/>
        <w:t>الفقد والضرر الذي يصيب السيارة وملحقاتها بسبب:- التصادم او الانقلاب والحريق او الانفجار الخارجي او السطو او السرقة او الفعل الضار العمدي من غير المؤمن له او تساقط الاجسام او ارتطام اجزاء السيارة... الخ.</w:t>
      </w:r>
    </w:p>
    <w:p w:rsidR="00263204" w:rsidRPr="007A26A0" w:rsidRDefault="00263204" w:rsidP="006C6E68">
      <w:pPr>
        <w:pStyle w:val="a3"/>
        <w:numPr>
          <w:ilvl w:val="0"/>
          <w:numId w:val="17"/>
        </w:numPr>
        <w:spacing w:after="0" w:line="240" w:lineRule="auto"/>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الاضرار المادية التي تصيب الغير بسبب السيارة المؤمن عليها.</w:t>
      </w:r>
    </w:p>
    <w:p w:rsidR="00263204" w:rsidRPr="007A26A0" w:rsidRDefault="00263204" w:rsidP="006C6E68">
      <w:pPr>
        <w:pStyle w:val="a3"/>
        <w:numPr>
          <w:ilvl w:val="0"/>
          <w:numId w:val="17"/>
        </w:numPr>
        <w:spacing w:after="0" w:line="240" w:lineRule="auto"/>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 xml:space="preserve">المصاريف </w:t>
      </w:r>
      <w:r w:rsidRPr="007A26A0">
        <w:rPr>
          <w:rFonts w:ascii="Simplified Arabic" w:hAnsi="Simplified Arabic" w:cs="Simplified Arabic" w:hint="cs"/>
          <w:sz w:val="32"/>
          <w:szCs w:val="32"/>
          <w:rtl/>
          <w:lang w:bidi="ar-IQ"/>
        </w:rPr>
        <w:t>الطبية</w:t>
      </w:r>
      <w:r w:rsidRPr="007A26A0">
        <w:rPr>
          <w:rFonts w:ascii="Simplified Arabic" w:hAnsi="Simplified Arabic" w:cs="Simplified Arabic"/>
          <w:sz w:val="32"/>
          <w:szCs w:val="32"/>
          <w:rtl/>
          <w:lang w:bidi="ar-IQ"/>
        </w:rPr>
        <w:t xml:space="preserve"> بخصوص الاصابة الدنية التي يتعرض لها المؤمن له او سائق السيارة اواحد ركابها بفعل عوامل عنيفة وعرضية وخارجية ومنظوره تقع نتيجة تعرض السيارة لحادث ما.</w:t>
      </w:r>
    </w:p>
    <w:p w:rsidR="00263204" w:rsidRPr="009D38A7" w:rsidRDefault="00263204" w:rsidP="00263204">
      <w:pPr>
        <w:spacing w:after="0" w:line="240" w:lineRule="auto"/>
        <w:ind w:left="360"/>
        <w:jc w:val="both"/>
        <w:rPr>
          <w:rFonts w:ascii="Simplified Arabic" w:hAnsi="Simplified Arabic" w:cs="Simplified Arabic"/>
          <w:b/>
          <w:bCs/>
          <w:sz w:val="18"/>
          <w:szCs w:val="18"/>
          <w:rtl/>
          <w:lang w:bidi="ar-IQ"/>
        </w:rPr>
      </w:pPr>
    </w:p>
    <w:p w:rsidR="00263204" w:rsidRPr="007A26A0" w:rsidRDefault="00263204" w:rsidP="00263204">
      <w:pPr>
        <w:spacing w:after="0" w:line="240" w:lineRule="auto"/>
        <w:ind w:left="360"/>
        <w:jc w:val="both"/>
        <w:rPr>
          <w:rFonts w:ascii="Simplified Arabic" w:hAnsi="Simplified Arabic" w:cs="Simplified Arabic"/>
          <w:b/>
          <w:bCs/>
          <w:sz w:val="32"/>
          <w:szCs w:val="32"/>
          <w:rtl/>
          <w:lang w:bidi="ar-IQ"/>
        </w:rPr>
      </w:pPr>
      <w:r w:rsidRPr="007A26A0">
        <w:rPr>
          <w:rFonts w:ascii="Simplified Arabic" w:hAnsi="Simplified Arabic" w:cs="Simplified Arabic"/>
          <w:b/>
          <w:bCs/>
          <w:sz w:val="32"/>
          <w:szCs w:val="32"/>
          <w:rtl/>
          <w:lang w:bidi="ar-IQ"/>
        </w:rPr>
        <w:t>قياس الخطر وتسعيره:-</w:t>
      </w:r>
    </w:p>
    <w:p w:rsidR="00263204" w:rsidRPr="007A26A0" w:rsidRDefault="00263204" w:rsidP="00263204">
      <w:pPr>
        <w:spacing w:after="0" w:line="240" w:lineRule="auto"/>
        <w:ind w:left="36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هنالك عدة عوامل تحكم قيمة خطر تأمين السيارات يمكن ايجازها بالاتي:-</w:t>
      </w:r>
    </w:p>
    <w:p w:rsidR="00263204" w:rsidRPr="00F242F0" w:rsidRDefault="00263204" w:rsidP="006C6E68">
      <w:pPr>
        <w:pStyle w:val="a3"/>
        <w:numPr>
          <w:ilvl w:val="0"/>
          <w:numId w:val="42"/>
        </w:numPr>
        <w:spacing w:after="0" w:line="240" w:lineRule="auto"/>
        <w:jc w:val="both"/>
        <w:rPr>
          <w:rFonts w:ascii="Simplified Arabic" w:hAnsi="Simplified Arabic" w:cs="Simplified Arabic"/>
          <w:b/>
          <w:bCs/>
          <w:sz w:val="32"/>
          <w:szCs w:val="32"/>
          <w:rtl/>
          <w:lang w:bidi="ar-IQ"/>
        </w:rPr>
      </w:pPr>
      <w:r w:rsidRPr="00F242F0">
        <w:rPr>
          <w:rFonts w:ascii="Simplified Arabic" w:hAnsi="Simplified Arabic" w:cs="Simplified Arabic"/>
          <w:b/>
          <w:bCs/>
          <w:sz w:val="32"/>
          <w:szCs w:val="32"/>
          <w:rtl/>
          <w:lang w:bidi="ar-IQ"/>
        </w:rPr>
        <w:t>المؤثرات المادية:-</w:t>
      </w:r>
    </w:p>
    <w:p w:rsidR="00263204" w:rsidRPr="007A26A0" w:rsidRDefault="00263204" w:rsidP="00263204">
      <w:pPr>
        <w:spacing w:after="0" w:line="240" w:lineRule="auto"/>
        <w:ind w:left="360"/>
        <w:jc w:val="both"/>
        <w:rPr>
          <w:rFonts w:ascii="Simplified Arabic" w:hAnsi="Simplified Arabic" w:cs="Simplified Arabic"/>
          <w:sz w:val="32"/>
          <w:szCs w:val="32"/>
          <w:rtl/>
          <w:lang w:bidi="ar-IQ"/>
        </w:rPr>
      </w:pPr>
      <w:r w:rsidRPr="00F242F0">
        <w:rPr>
          <w:rFonts w:ascii="Simplified Arabic" w:hAnsi="Simplified Arabic" w:cs="Simplified Arabic"/>
          <w:b/>
          <w:bCs/>
          <w:sz w:val="32"/>
          <w:szCs w:val="32"/>
          <w:rtl/>
          <w:lang w:bidi="ar-IQ"/>
        </w:rPr>
        <w:t>اولاً: حدة</w:t>
      </w:r>
      <w:r w:rsidRPr="00F242F0">
        <w:rPr>
          <w:rFonts w:ascii="Simplified Arabic" w:hAnsi="Simplified Arabic" w:cs="Simplified Arabic" w:hint="cs"/>
          <w:b/>
          <w:bCs/>
          <w:sz w:val="32"/>
          <w:szCs w:val="32"/>
          <w:rtl/>
          <w:lang w:bidi="ar-IQ"/>
        </w:rPr>
        <w:t xml:space="preserve"> </w:t>
      </w:r>
      <w:r w:rsidRPr="00F242F0">
        <w:rPr>
          <w:rFonts w:ascii="Simplified Arabic" w:hAnsi="Simplified Arabic" w:cs="Simplified Arabic"/>
          <w:b/>
          <w:bCs/>
          <w:sz w:val="32"/>
          <w:szCs w:val="32"/>
          <w:rtl/>
          <w:lang w:bidi="ar-IQ"/>
        </w:rPr>
        <w:t>الخطر:-</w:t>
      </w:r>
      <w:r w:rsidRPr="007A26A0">
        <w:rPr>
          <w:rFonts w:ascii="Simplified Arabic" w:hAnsi="Simplified Arabic" w:cs="Simplified Arabic"/>
          <w:sz w:val="32"/>
          <w:szCs w:val="32"/>
          <w:rtl/>
          <w:lang w:bidi="ar-IQ"/>
        </w:rPr>
        <w:t xml:space="preserve"> وتعبر عن درجة التعرض للخطر وما يتركه من اضرار عند تحققه , وتؤثر في حدة الخطر في تأمين السيارات:-</w:t>
      </w:r>
    </w:p>
    <w:p w:rsidR="00263204" w:rsidRPr="007A26A0" w:rsidRDefault="00263204" w:rsidP="00263204">
      <w:pPr>
        <w:spacing w:after="0" w:line="240" w:lineRule="auto"/>
        <w:ind w:left="36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1</w:t>
      </w:r>
      <w:r w:rsidRPr="007A26A0">
        <w:rPr>
          <w:rFonts w:ascii="Simplified Arabic" w:hAnsi="Simplified Arabic" w:cs="Simplified Arabic"/>
          <w:b/>
          <w:bCs/>
          <w:sz w:val="32"/>
          <w:szCs w:val="32"/>
          <w:rtl/>
          <w:lang w:bidi="ar-IQ"/>
        </w:rPr>
        <w:t xml:space="preserve">.السيارة:- </w:t>
      </w:r>
      <w:r w:rsidRPr="007A26A0">
        <w:rPr>
          <w:rFonts w:ascii="Simplified Arabic" w:hAnsi="Simplified Arabic" w:cs="Simplified Arabic"/>
          <w:sz w:val="32"/>
          <w:szCs w:val="32"/>
          <w:rtl/>
          <w:lang w:bidi="ar-IQ"/>
        </w:rPr>
        <w:t>يقاس الخطر في السيارات الخصوصي بالقوة (السرعة) للسيارة وللسيارات التجارية بمقدار حمولتها ولسيارات نقل الركاب بعدد المقاعد.</w:t>
      </w:r>
    </w:p>
    <w:p w:rsidR="00263204" w:rsidRPr="007A26A0" w:rsidRDefault="00263204" w:rsidP="00263204">
      <w:pPr>
        <w:spacing w:after="0" w:line="240" w:lineRule="auto"/>
        <w:ind w:left="36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2.</w:t>
      </w:r>
      <w:r w:rsidRPr="007A26A0">
        <w:rPr>
          <w:rFonts w:ascii="Simplified Arabic" w:hAnsi="Simplified Arabic" w:cs="Simplified Arabic"/>
          <w:b/>
          <w:bCs/>
          <w:sz w:val="32"/>
          <w:szCs w:val="32"/>
          <w:rtl/>
          <w:lang w:bidi="ar-IQ"/>
        </w:rPr>
        <w:t xml:space="preserve">المنطقة:- </w:t>
      </w:r>
      <w:r w:rsidRPr="007A26A0">
        <w:rPr>
          <w:rFonts w:ascii="Simplified Arabic" w:hAnsi="Simplified Arabic" w:cs="Simplified Arabic"/>
          <w:sz w:val="32"/>
          <w:szCs w:val="32"/>
          <w:rtl/>
          <w:lang w:bidi="ar-IQ"/>
        </w:rPr>
        <w:t>ويقصد بها المنطقة التي تتركز فيها مركبة السيارة, ازدحامها, وكثافتها السكانية.</w:t>
      </w:r>
    </w:p>
    <w:p w:rsidR="00263204" w:rsidRPr="007A26A0" w:rsidRDefault="00263204" w:rsidP="00263204">
      <w:pPr>
        <w:spacing w:after="0" w:line="240" w:lineRule="auto"/>
        <w:ind w:left="429" w:hanging="429"/>
        <w:jc w:val="both"/>
        <w:rPr>
          <w:rFonts w:ascii="Simplified Arabic" w:hAnsi="Simplified Arabic" w:cs="Simplified Arabic"/>
          <w:sz w:val="32"/>
          <w:szCs w:val="32"/>
          <w:rtl/>
          <w:lang w:bidi="ar-IQ"/>
        </w:rPr>
      </w:pPr>
      <w:r w:rsidRPr="007A26A0">
        <w:rPr>
          <w:rFonts w:ascii="Simplified Arabic" w:hAnsi="Simplified Arabic" w:cs="Simplified Arabic"/>
          <w:b/>
          <w:bCs/>
          <w:sz w:val="32"/>
          <w:szCs w:val="32"/>
          <w:rtl/>
          <w:lang w:bidi="ar-IQ"/>
        </w:rPr>
        <w:t>ثانيا:- فرص تحقق الحوادث:-</w:t>
      </w:r>
      <w:r w:rsidRPr="007A26A0">
        <w:rPr>
          <w:rFonts w:ascii="Simplified Arabic" w:hAnsi="Simplified Arabic" w:cs="Simplified Arabic"/>
          <w:sz w:val="32"/>
          <w:szCs w:val="32"/>
          <w:rtl/>
          <w:lang w:bidi="ar-IQ"/>
        </w:rPr>
        <w:t xml:space="preserve"> وتتفاوت تبعا </w:t>
      </w:r>
      <w:r w:rsidRPr="007A26A0">
        <w:rPr>
          <w:rFonts w:ascii="Simplified Arabic" w:hAnsi="Simplified Arabic" w:cs="Simplified Arabic" w:hint="cs"/>
          <w:sz w:val="32"/>
          <w:szCs w:val="32"/>
          <w:rtl/>
          <w:lang w:bidi="ar-IQ"/>
        </w:rPr>
        <w:t>للأغراض</w:t>
      </w:r>
      <w:r w:rsidRPr="007A26A0">
        <w:rPr>
          <w:rFonts w:ascii="Simplified Arabic" w:hAnsi="Simplified Arabic" w:cs="Simplified Arabic"/>
          <w:sz w:val="32"/>
          <w:szCs w:val="32"/>
          <w:rtl/>
          <w:lang w:bidi="ar-IQ"/>
        </w:rPr>
        <w:t xml:space="preserve"> التي تخصص له السيارة ومقدار استخدامها , فاستخدام السيارة الخاصة على سبيل المثال اقل بكثير من استخدام سيارة الاجرة.</w:t>
      </w:r>
    </w:p>
    <w:p w:rsidR="00263204" w:rsidRPr="00F242F0" w:rsidRDefault="00263204" w:rsidP="006C6E68">
      <w:pPr>
        <w:pStyle w:val="a3"/>
        <w:numPr>
          <w:ilvl w:val="0"/>
          <w:numId w:val="42"/>
        </w:numPr>
        <w:spacing w:after="0" w:line="240" w:lineRule="auto"/>
        <w:ind w:left="429"/>
        <w:jc w:val="both"/>
        <w:rPr>
          <w:rFonts w:ascii="Simplified Arabic" w:hAnsi="Simplified Arabic" w:cs="Simplified Arabic"/>
          <w:b/>
          <w:bCs/>
          <w:sz w:val="32"/>
          <w:szCs w:val="32"/>
          <w:rtl/>
          <w:lang w:bidi="ar-IQ"/>
        </w:rPr>
      </w:pPr>
      <w:r w:rsidRPr="00F242F0">
        <w:rPr>
          <w:rFonts w:ascii="Simplified Arabic" w:hAnsi="Simplified Arabic" w:cs="Simplified Arabic"/>
          <w:b/>
          <w:bCs/>
          <w:sz w:val="32"/>
          <w:szCs w:val="32"/>
          <w:rtl/>
          <w:lang w:bidi="ar-IQ"/>
        </w:rPr>
        <w:t>المؤثرات المعنوية:-</w:t>
      </w:r>
    </w:p>
    <w:p w:rsidR="00263204" w:rsidRDefault="00263204" w:rsidP="00263204">
      <w:pPr>
        <w:spacing w:after="0" w:line="240" w:lineRule="auto"/>
        <w:ind w:left="360" w:firstLine="36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لسائق السيارة تأثير كبير في تحقق الحوادث وهنا تدخل عوامل : السن والمهارة والسيرة </w:t>
      </w:r>
      <w:r w:rsidRPr="007A26A0">
        <w:rPr>
          <w:rFonts w:ascii="Simplified Arabic" w:hAnsi="Simplified Arabic" w:cs="Simplified Arabic" w:hint="cs"/>
          <w:sz w:val="32"/>
          <w:szCs w:val="32"/>
          <w:rtl/>
          <w:lang w:bidi="ar-IQ"/>
        </w:rPr>
        <w:t>السياقية</w:t>
      </w:r>
      <w:r w:rsidRPr="007A26A0">
        <w:rPr>
          <w:rFonts w:ascii="Simplified Arabic" w:hAnsi="Simplified Arabic" w:cs="Simplified Arabic"/>
          <w:sz w:val="32"/>
          <w:szCs w:val="32"/>
          <w:rtl/>
          <w:lang w:bidi="ar-IQ"/>
        </w:rPr>
        <w:t xml:space="preserve"> والتجربة. لهذا تخضع بعض السيارات الى خسارة مهدرة الزامية </w:t>
      </w:r>
      <w:r w:rsidRPr="007A26A0">
        <w:rPr>
          <w:rFonts w:ascii="Simplified Arabic" w:hAnsi="Simplified Arabic" w:cs="Simplified Arabic" w:hint="cs"/>
          <w:sz w:val="32"/>
          <w:szCs w:val="32"/>
          <w:rtl/>
          <w:lang w:bidi="ar-IQ"/>
        </w:rPr>
        <w:t>لأشراك</w:t>
      </w:r>
      <w:r w:rsidRPr="007A26A0">
        <w:rPr>
          <w:rFonts w:ascii="Simplified Arabic" w:hAnsi="Simplified Arabic" w:cs="Simplified Arabic"/>
          <w:sz w:val="32"/>
          <w:szCs w:val="32"/>
          <w:rtl/>
          <w:lang w:bidi="ar-IQ"/>
        </w:rPr>
        <w:t xml:space="preserve"> المؤمن له في مبلغ الخسارة بهدف زيادة حرصه.</w:t>
      </w:r>
    </w:p>
    <w:p w:rsidR="00263204" w:rsidRPr="00F242F0" w:rsidRDefault="00263204" w:rsidP="00263204">
      <w:pPr>
        <w:spacing w:after="0" w:line="240" w:lineRule="auto"/>
        <w:ind w:left="360" w:firstLine="360"/>
        <w:jc w:val="both"/>
        <w:rPr>
          <w:rFonts w:ascii="Simplified Arabic" w:hAnsi="Simplified Arabic" w:cs="Simplified Arabic"/>
          <w:sz w:val="14"/>
          <w:szCs w:val="14"/>
          <w:rtl/>
          <w:lang w:bidi="ar-IQ"/>
        </w:rPr>
      </w:pPr>
    </w:p>
    <w:p w:rsidR="00263204" w:rsidRPr="007A26A0" w:rsidRDefault="00263204" w:rsidP="00263204">
      <w:pPr>
        <w:spacing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w:t>
      </w:r>
      <w:r w:rsidRPr="007A26A0">
        <w:rPr>
          <w:rFonts w:ascii="Simplified Arabic" w:hAnsi="Simplified Arabic" w:cs="Simplified Arabic"/>
          <w:b/>
          <w:bCs/>
          <w:sz w:val="32"/>
          <w:szCs w:val="32"/>
          <w:rtl/>
          <w:lang w:bidi="ar-IQ"/>
        </w:rPr>
        <w:t>الثواب والعقاب:-</w:t>
      </w:r>
      <w:r>
        <w:rPr>
          <w:rFonts w:ascii="Simplified Arabic" w:hAnsi="Simplified Arabic" w:cs="Simplified Arabic" w:hint="cs"/>
          <w:sz w:val="32"/>
          <w:szCs w:val="32"/>
          <w:rtl/>
          <w:lang w:bidi="ar-IQ"/>
        </w:rPr>
        <w:t xml:space="preserve"> </w:t>
      </w:r>
      <w:r w:rsidRPr="007A26A0">
        <w:rPr>
          <w:rFonts w:ascii="Simplified Arabic" w:hAnsi="Simplified Arabic" w:cs="Simplified Arabic" w:hint="cs"/>
          <w:sz w:val="32"/>
          <w:szCs w:val="32"/>
          <w:rtl/>
          <w:lang w:bidi="ar-IQ"/>
        </w:rPr>
        <w:t>لأجل</w:t>
      </w:r>
      <w:r w:rsidRPr="007A26A0">
        <w:rPr>
          <w:rFonts w:ascii="Simplified Arabic" w:hAnsi="Simplified Arabic" w:cs="Simplified Arabic"/>
          <w:sz w:val="32"/>
          <w:szCs w:val="32"/>
          <w:rtl/>
          <w:lang w:bidi="ar-IQ"/>
        </w:rPr>
        <w:t xml:space="preserve"> تحفيز المؤمن لهم الى زيادة الحرص وتجنب الحوادث, تعمد شركات التأمين الى تطبيق نظام الثواب والعقاب وطبقا لهذا النظام تخفض الاقساط سنويا </w:t>
      </w:r>
      <w:r w:rsidRPr="007A26A0">
        <w:rPr>
          <w:rFonts w:ascii="Simplified Arabic" w:hAnsi="Simplified Arabic" w:cs="Simplified Arabic"/>
          <w:sz w:val="32"/>
          <w:szCs w:val="32"/>
          <w:rtl/>
          <w:lang w:bidi="ar-IQ"/>
        </w:rPr>
        <w:lastRenderedPageBreak/>
        <w:t>عند عدم تقدم المؤمن له مطالبة بالتعويض بينما يحمل القسط علاوة عند زيادة عدد ومبالغ المطالبات بالتعويض.</w:t>
      </w:r>
    </w:p>
    <w:p w:rsidR="00263204" w:rsidRPr="00F242F0" w:rsidRDefault="00263204" w:rsidP="006C6E68">
      <w:pPr>
        <w:pStyle w:val="a3"/>
        <w:numPr>
          <w:ilvl w:val="0"/>
          <w:numId w:val="17"/>
        </w:numPr>
        <w:spacing w:after="0" w:line="240" w:lineRule="auto"/>
        <w:ind w:left="429"/>
        <w:jc w:val="both"/>
        <w:rPr>
          <w:rFonts w:ascii="Simplified Arabic" w:hAnsi="Simplified Arabic" w:cs="Simplified Arabic"/>
          <w:b/>
          <w:bCs/>
          <w:sz w:val="32"/>
          <w:szCs w:val="32"/>
          <w:rtl/>
          <w:lang w:bidi="ar-IQ"/>
        </w:rPr>
      </w:pPr>
      <w:r w:rsidRPr="00F242F0">
        <w:rPr>
          <w:rFonts w:ascii="Simplified Arabic" w:hAnsi="Simplified Arabic" w:cs="Simplified Arabic"/>
          <w:b/>
          <w:bCs/>
          <w:sz w:val="32"/>
          <w:szCs w:val="32"/>
          <w:rtl/>
          <w:lang w:bidi="ar-IQ"/>
        </w:rPr>
        <w:t>التأمين الهندسي:-</w:t>
      </w:r>
    </w:p>
    <w:p w:rsidR="00263204" w:rsidRPr="007A26A0" w:rsidRDefault="00263204" w:rsidP="00263204">
      <w:pPr>
        <w:spacing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يعتبر التأمين الهندسي النتاج المباشر للثروة الصناعية وما تمخض عنه</w:t>
      </w:r>
      <w:r>
        <w:rPr>
          <w:rFonts w:ascii="Simplified Arabic" w:hAnsi="Simplified Arabic" w:cs="Simplified Arabic"/>
          <w:sz w:val="32"/>
          <w:szCs w:val="32"/>
          <w:rtl/>
          <w:lang w:bidi="ar-IQ"/>
        </w:rPr>
        <w:t>ا من توسع مطرد في استخدام الاله</w:t>
      </w:r>
      <w:r w:rsidRPr="007A26A0">
        <w:rPr>
          <w:rFonts w:ascii="Simplified Arabic" w:hAnsi="Simplified Arabic" w:cs="Simplified Arabic"/>
          <w:sz w:val="32"/>
          <w:szCs w:val="32"/>
          <w:rtl/>
          <w:lang w:bidi="ar-IQ"/>
        </w:rPr>
        <w:t>, ويمكن تقسيم التأمين الهندسي الى نوعين:-</w:t>
      </w:r>
    </w:p>
    <w:p w:rsidR="00263204" w:rsidRPr="007A26A0" w:rsidRDefault="00263204" w:rsidP="00263204">
      <w:pPr>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اولاً:- تأمين الاخطار التي تواجه الاعم</w:t>
      </w:r>
      <w:r>
        <w:rPr>
          <w:rFonts w:ascii="Simplified Arabic" w:hAnsi="Simplified Arabic" w:cs="Simplified Arabic"/>
          <w:sz w:val="32"/>
          <w:szCs w:val="32"/>
          <w:rtl/>
          <w:lang w:bidi="ar-IQ"/>
        </w:rPr>
        <w:t>ال في فترة تنفيذ المشروع</w:t>
      </w:r>
      <w:r w:rsidRPr="007A26A0">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وتتمثل بالآتي:-</w:t>
      </w:r>
    </w:p>
    <w:p w:rsidR="00263204" w:rsidRPr="00F242F0" w:rsidRDefault="00263204" w:rsidP="006C6E68">
      <w:pPr>
        <w:pStyle w:val="a3"/>
        <w:numPr>
          <w:ilvl w:val="0"/>
          <w:numId w:val="43"/>
        </w:numPr>
        <w:spacing w:after="0" w:line="240" w:lineRule="auto"/>
        <w:ind w:left="288"/>
        <w:jc w:val="both"/>
        <w:rPr>
          <w:rFonts w:ascii="Simplified Arabic" w:hAnsi="Simplified Arabic" w:cs="Simplified Arabic"/>
          <w:b/>
          <w:bCs/>
          <w:sz w:val="32"/>
          <w:szCs w:val="32"/>
          <w:rtl/>
          <w:lang w:bidi="ar-IQ"/>
        </w:rPr>
      </w:pPr>
      <w:r w:rsidRPr="00F242F0">
        <w:rPr>
          <w:rFonts w:ascii="Simplified Arabic" w:hAnsi="Simplified Arabic" w:cs="Simplified Arabic"/>
          <w:b/>
          <w:bCs/>
          <w:sz w:val="32"/>
          <w:szCs w:val="32"/>
          <w:rtl/>
          <w:lang w:bidi="ar-IQ"/>
        </w:rPr>
        <w:t>وثيقة كافة اخطار المقاولين:-</w:t>
      </w:r>
    </w:p>
    <w:p w:rsidR="00263204" w:rsidRPr="007A26A0" w:rsidRDefault="00263204" w:rsidP="00263204">
      <w:pPr>
        <w:spacing w:after="0" w:line="240" w:lineRule="auto"/>
        <w:ind w:left="360" w:firstLine="360"/>
        <w:jc w:val="lowKashida"/>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وبمقتضى هذه الوثيقة يكون محل التأمين "قيمة المقاولة" المتمثلة في الاعمال الدائمية والمؤقتة التي ينجزها المقاول في موقع العمل وكذلك المواد التي يضعها صاحب العمل تحت اصره. ومعدات العمل التي </w:t>
      </w:r>
      <w:r w:rsidRPr="007A26A0">
        <w:rPr>
          <w:rFonts w:ascii="Simplified Arabic" w:hAnsi="Simplified Arabic" w:cs="Simplified Arabic" w:hint="cs"/>
          <w:sz w:val="32"/>
          <w:szCs w:val="32"/>
          <w:rtl/>
          <w:lang w:bidi="ar-IQ"/>
        </w:rPr>
        <w:t>يستخدمه</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المقاول في انجاز المشروع (كالجسور المساعدة وللسكلات , القوالب الخباطات.... الخ) مكائن الانشاء التي تشمل (الرافعات, الحافلات, مكائن الحفر... الخ).</w:t>
      </w:r>
    </w:p>
    <w:p w:rsidR="00263204" w:rsidRPr="007A26A0" w:rsidRDefault="00263204" w:rsidP="00263204">
      <w:pPr>
        <w:spacing w:after="0" w:line="240" w:lineRule="auto"/>
        <w:ind w:left="36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وتوفر وثيقة " كافة</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اخطار المقاولين" غطاء لنوعين من الاضرار :-</w:t>
      </w:r>
    </w:p>
    <w:p w:rsidR="00263204" w:rsidRPr="007A26A0" w:rsidRDefault="00263204" w:rsidP="006C6E68">
      <w:pPr>
        <w:pStyle w:val="a3"/>
        <w:numPr>
          <w:ilvl w:val="0"/>
          <w:numId w:val="15"/>
        </w:numPr>
        <w:spacing w:after="0" w:line="240" w:lineRule="auto"/>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اضرار القوة القاهرة الناجمة عن الفيضانات والسيول والامطار والانفجار والعواصف والزلازل والبراكين... الخ.</w:t>
      </w:r>
    </w:p>
    <w:p w:rsidR="00263204" w:rsidRPr="007A26A0" w:rsidRDefault="00263204" w:rsidP="006C6E68">
      <w:pPr>
        <w:pStyle w:val="a3"/>
        <w:numPr>
          <w:ilvl w:val="0"/>
          <w:numId w:val="15"/>
        </w:numPr>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الاخطار التي تخضع </w:t>
      </w:r>
      <w:r w:rsidRPr="007A26A0">
        <w:rPr>
          <w:rFonts w:ascii="Simplified Arabic" w:hAnsi="Simplified Arabic" w:cs="Simplified Arabic" w:hint="cs"/>
          <w:sz w:val="32"/>
          <w:szCs w:val="32"/>
          <w:rtl/>
          <w:lang w:bidi="ar-IQ"/>
        </w:rPr>
        <w:t>للإنسان</w:t>
      </w:r>
      <w:r w:rsidRPr="007A26A0">
        <w:rPr>
          <w:rFonts w:ascii="Simplified Arabic" w:hAnsi="Simplified Arabic" w:cs="Simplified Arabic"/>
          <w:sz w:val="32"/>
          <w:szCs w:val="32"/>
          <w:rtl/>
          <w:lang w:bidi="ar-IQ"/>
        </w:rPr>
        <w:t xml:space="preserve"> مثل الحريق, الانهيار التحركات الجانبية للتربة واضرار المسؤولية المدنية... الخ.</w:t>
      </w:r>
    </w:p>
    <w:p w:rsidR="00263204" w:rsidRPr="00F242F0" w:rsidRDefault="00263204" w:rsidP="006C6E68">
      <w:pPr>
        <w:pStyle w:val="a3"/>
        <w:numPr>
          <w:ilvl w:val="0"/>
          <w:numId w:val="43"/>
        </w:numPr>
        <w:spacing w:after="0" w:line="240" w:lineRule="auto"/>
        <w:jc w:val="both"/>
        <w:rPr>
          <w:rFonts w:ascii="Simplified Arabic" w:hAnsi="Simplified Arabic" w:cs="Simplified Arabic"/>
          <w:b/>
          <w:bCs/>
          <w:sz w:val="32"/>
          <w:szCs w:val="32"/>
          <w:rtl/>
          <w:lang w:bidi="ar-IQ"/>
        </w:rPr>
      </w:pPr>
      <w:r w:rsidRPr="00F242F0">
        <w:rPr>
          <w:rFonts w:ascii="Simplified Arabic" w:hAnsi="Simplified Arabic" w:cs="Simplified Arabic"/>
          <w:b/>
          <w:bCs/>
          <w:sz w:val="32"/>
          <w:szCs w:val="32"/>
          <w:rtl/>
          <w:lang w:bidi="ar-IQ"/>
        </w:rPr>
        <w:t>وثيقة كافة اخطار النصب:-</w:t>
      </w:r>
    </w:p>
    <w:p w:rsidR="00263204" w:rsidRPr="007A26A0" w:rsidRDefault="00263204" w:rsidP="00263204">
      <w:pPr>
        <w:spacing w:line="240" w:lineRule="auto"/>
        <w:ind w:left="360"/>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 xml:space="preserve">ظهر هذا انوع من التأمين بعد الحرب العالمية الثانية في المانيا في مرحلة اعادة بناء صناعتها, تلبية للحاجة الى غطاء </w:t>
      </w:r>
      <w:r w:rsidRPr="007A26A0">
        <w:rPr>
          <w:rFonts w:ascii="Simplified Arabic" w:hAnsi="Simplified Arabic" w:cs="Simplified Arabic" w:hint="cs"/>
          <w:sz w:val="32"/>
          <w:szCs w:val="32"/>
          <w:rtl/>
          <w:lang w:bidi="ar-IQ"/>
        </w:rPr>
        <w:t>للأخطار</w:t>
      </w:r>
      <w:r w:rsidRPr="007A26A0">
        <w:rPr>
          <w:rFonts w:ascii="Simplified Arabic" w:hAnsi="Simplified Arabic" w:cs="Simplified Arabic"/>
          <w:sz w:val="32"/>
          <w:szCs w:val="32"/>
          <w:rtl/>
          <w:lang w:bidi="ar-IQ"/>
        </w:rPr>
        <w:t xml:space="preserve"> التي تتعرض لها المكائن والمعدات اثناء النصب ويشبه غ</w:t>
      </w:r>
      <w:r>
        <w:rPr>
          <w:rFonts w:ascii="Simplified Arabic" w:hAnsi="Simplified Arabic" w:cs="Simplified Arabic"/>
          <w:sz w:val="32"/>
          <w:szCs w:val="32"/>
          <w:rtl/>
          <w:lang w:bidi="ar-IQ"/>
        </w:rPr>
        <w:t>طاء هذه الوثيقة غطاء(كافة اخطا</w:t>
      </w:r>
      <w:r w:rsidRPr="007A26A0">
        <w:rPr>
          <w:rFonts w:ascii="Simplified Arabic" w:hAnsi="Simplified Arabic" w:cs="Simplified Arabic"/>
          <w:sz w:val="32"/>
          <w:szCs w:val="32"/>
          <w:rtl/>
          <w:lang w:bidi="ar-IQ"/>
        </w:rPr>
        <w:t>ر</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المقاولين) انف الذكر,</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باستثناء بعض الاختلافات الجزئية واهم هذه الاخطار التي تغطيها الوثيقة: الحريق,</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الانفجار,</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 xml:space="preserve">الصواعق, السرقة, اخطار النصب, الاهمال , الاعمال </w:t>
      </w:r>
      <w:r w:rsidRPr="007A26A0">
        <w:rPr>
          <w:rFonts w:ascii="Simplified Arabic" w:hAnsi="Simplified Arabic" w:cs="Simplified Arabic" w:hint="cs"/>
          <w:sz w:val="32"/>
          <w:szCs w:val="32"/>
          <w:rtl/>
          <w:lang w:bidi="ar-IQ"/>
        </w:rPr>
        <w:t>العمدية</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(من غير المؤمن له او ممثليه ),عدم الخبرة,</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التخريب, الاخطار الكهربائية والميكانيكية , الهزات الارضية , الصواعق, الفيضانات , السيول , الامطار , البراكين ... الخ.</w:t>
      </w:r>
    </w:p>
    <w:p w:rsidR="00263204" w:rsidRPr="007A26A0" w:rsidRDefault="00263204" w:rsidP="00263204">
      <w:pPr>
        <w:spacing w:after="0" w:line="240" w:lineRule="auto"/>
        <w:ind w:left="360"/>
        <w:jc w:val="both"/>
        <w:rPr>
          <w:rFonts w:ascii="Simplified Arabic" w:hAnsi="Simplified Arabic" w:cs="Simplified Arabic"/>
          <w:b/>
          <w:bCs/>
          <w:sz w:val="32"/>
          <w:szCs w:val="32"/>
          <w:rtl/>
          <w:lang w:bidi="ar-IQ"/>
        </w:rPr>
      </w:pPr>
      <w:r w:rsidRPr="007A26A0">
        <w:rPr>
          <w:rFonts w:ascii="Simplified Arabic" w:hAnsi="Simplified Arabic" w:cs="Simplified Arabic"/>
          <w:b/>
          <w:bCs/>
          <w:sz w:val="32"/>
          <w:szCs w:val="32"/>
          <w:rtl/>
          <w:lang w:bidi="ar-IQ"/>
        </w:rPr>
        <w:lastRenderedPageBreak/>
        <w:t xml:space="preserve">ثانياً:- تأمين الاعمال بعد انجاز المشروع :- </w:t>
      </w:r>
    </w:p>
    <w:p w:rsidR="00263204" w:rsidRPr="007A26A0" w:rsidRDefault="00263204" w:rsidP="00263204">
      <w:pPr>
        <w:spacing w:after="0" w:line="240" w:lineRule="auto"/>
        <w:ind w:left="360" w:firstLine="36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وتمنح هذه التغطيات اعتياديا بعد صدور شهادة الاستلام الاولى للمشروع ومن اهم هذه الوثائق:-</w:t>
      </w:r>
    </w:p>
    <w:p w:rsidR="00263204" w:rsidRPr="00F242F0" w:rsidRDefault="00263204" w:rsidP="006C6E68">
      <w:pPr>
        <w:pStyle w:val="a3"/>
        <w:numPr>
          <w:ilvl w:val="1"/>
          <w:numId w:val="41"/>
        </w:numPr>
        <w:spacing w:after="0" w:line="240" w:lineRule="auto"/>
        <w:ind w:left="429"/>
        <w:jc w:val="both"/>
        <w:rPr>
          <w:rFonts w:ascii="Simplified Arabic" w:hAnsi="Simplified Arabic" w:cs="Simplified Arabic"/>
          <w:sz w:val="32"/>
          <w:szCs w:val="32"/>
          <w:rtl/>
          <w:lang w:bidi="ar-IQ"/>
        </w:rPr>
      </w:pPr>
      <w:r w:rsidRPr="00F242F0">
        <w:rPr>
          <w:rFonts w:ascii="Simplified Arabic" w:hAnsi="Simplified Arabic" w:cs="Simplified Arabic"/>
          <w:b/>
          <w:bCs/>
          <w:sz w:val="32"/>
          <w:szCs w:val="32"/>
          <w:rtl/>
          <w:lang w:bidi="ar-IQ"/>
        </w:rPr>
        <w:t>تأمين العطب الميكانيكي:-</w:t>
      </w:r>
      <w:r w:rsidRPr="00F242F0">
        <w:rPr>
          <w:rFonts w:ascii="Simplified Arabic" w:hAnsi="Simplified Arabic" w:cs="Simplified Arabic"/>
          <w:sz w:val="32"/>
          <w:szCs w:val="32"/>
          <w:rtl/>
          <w:lang w:bidi="ar-IQ"/>
        </w:rPr>
        <w:t xml:space="preserve"> ويغطي الاضرار التي تصيب المكائن بسبب عطب م</w:t>
      </w:r>
      <w:r>
        <w:rPr>
          <w:rFonts w:ascii="Simplified Arabic" w:hAnsi="Simplified Arabic" w:cs="Simplified Arabic" w:hint="cs"/>
          <w:sz w:val="32"/>
          <w:szCs w:val="32"/>
          <w:rtl/>
          <w:lang w:bidi="ar-IQ"/>
        </w:rPr>
        <w:t>ي</w:t>
      </w:r>
      <w:r w:rsidRPr="00F242F0">
        <w:rPr>
          <w:rFonts w:ascii="Simplified Arabic" w:hAnsi="Simplified Arabic" w:cs="Simplified Arabic"/>
          <w:sz w:val="32"/>
          <w:szCs w:val="32"/>
          <w:rtl/>
          <w:lang w:bidi="ar-IQ"/>
        </w:rPr>
        <w:t>كانيكي ناجم عن : قلة الخبرة , الاهمال , الضرر العمدي (لغير المؤمن له), سقوط الاجسام داخل المكائن , التماس الكهربائي , اخطار الجو (الصواعق , الصقيع, الثلج... الخ) عيوب التصميم , العمل ومواد النصب , التمزق الناتج عن القوة المركزية الانفجار الفيزياوي الذاتي الناجم عن نقص الماء في المراجل وما</w:t>
      </w:r>
      <w:r>
        <w:rPr>
          <w:rFonts w:ascii="Simplified Arabic" w:hAnsi="Simplified Arabic" w:cs="Simplified Arabic" w:hint="cs"/>
          <w:sz w:val="32"/>
          <w:szCs w:val="32"/>
          <w:rtl/>
          <w:lang w:bidi="ar-IQ"/>
        </w:rPr>
        <w:t xml:space="preserve"> </w:t>
      </w:r>
      <w:r w:rsidRPr="00F242F0">
        <w:rPr>
          <w:rFonts w:ascii="Simplified Arabic" w:hAnsi="Simplified Arabic" w:cs="Simplified Arabic"/>
          <w:sz w:val="32"/>
          <w:szCs w:val="32"/>
          <w:rtl/>
          <w:lang w:bidi="ar-IQ"/>
        </w:rPr>
        <w:t>شابه .</w:t>
      </w:r>
    </w:p>
    <w:p w:rsidR="00263204" w:rsidRDefault="00263204" w:rsidP="006C6E68">
      <w:pPr>
        <w:pStyle w:val="a3"/>
        <w:numPr>
          <w:ilvl w:val="1"/>
          <w:numId w:val="41"/>
        </w:numPr>
        <w:spacing w:after="0" w:line="240" w:lineRule="auto"/>
        <w:ind w:left="429"/>
        <w:jc w:val="both"/>
        <w:rPr>
          <w:rFonts w:ascii="Simplified Arabic" w:hAnsi="Simplified Arabic" w:cs="Simplified Arabic"/>
          <w:sz w:val="32"/>
          <w:szCs w:val="32"/>
          <w:lang w:bidi="ar-IQ"/>
        </w:rPr>
      </w:pPr>
      <w:r w:rsidRPr="003A7023">
        <w:rPr>
          <w:rFonts w:ascii="Simplified Arabic" w:hAnsi="Simplified Arabic" w:cs="Simplified Arabic"/>
          <w:b/>
          <w:bCs/>
          <w:sz w:val="32"/>
          <w:szCs w:val="32"/>
          <w:rtl/>
          <w:lang w:bidi="ar-IQ"/>
        </w:rPr>
        <w:t>تأمين المراجل:-</w:t>
      </w:r>
      <w:r w:rsidRPr="003A7023">
        <w:rPr>
          <w:rFonts w:ascii="Simplified Arabic" w:hAnsi="Simplified Arabic" w:cs="Simplified Arabic"/>
          <w:sz w:val="32"/>
          <w:szCs w:val="32"/>
          <w:rtl/>
          <w:lang w:bidi="ar-IQ"/>
        </w:rPr>
        <w:t xml:space="preserve"> يتطلب هذا التأمين الكشف على المرجل للوقوف على مدى صلاحية مع استمرار فحصه سنويا  وتغطي هذه الوثيقة الاضرار التي تصيب المراجل او وعاء الضغط وممتلكات المؤمن له الاخرى , ومسؤولية المؤمن له القانونية عن تضرر ممتلكات الاخرين ومن الاصابات المميتة وغير المميتة </w:t>
      </w:r>
      <w:r w:rsidRPr="003A7023">
        <w:rPr>
          <w:rFonts w:ascii="Simplified Arabic" w:hAnsi="Simplified Arabic" w:cs="Simplified Arabic" w:hint="cs"/>
          <w:sz w:val="32"/>
          <w:szCs w:val="32"/>
          <w:rtl/>
          <w:lang w:bidi="ar-IQ"/>
        </w:rPr>
        <w:t>للأشخاص</w:t>
      </w:r>
      <w:r w:rsidRPr="003A7023">
        <w:rPr>
          <w:rFonts w:ascii="Simplified Arabic" w:hAnsi="Simplified Arabic" w:cs="Simplified Arabic"/>
          <w:sz w:val="32"/>
          <w:szCs w:val="32"/>
          <w:rtl/>
          <w:lang w:bidi="ar-IQ"/>
        </w:rPr>
        <w:t xml:space="preserve"> ( عدى موظفي وعمال وافراد عائلة المؤمن له) والمتسببة عن انفجار او انهيار المراجل اثناء استعماله الاعتيادي.</w:t>
      </w:r>
    </w:p>
    <w:p w:rsidR="00263204" w:rsidRPr="003A7023" w:rsidRDefault="00263204" w:rsidP="00263204">
      <w:pPr>
        <w:pStyle w:val="a3"/>
        <w:spacing w:after="0" w:line="240" w:lineRule="auto"/>
        <w:ind w:left="429"/>
        <w:jc w:val="both"/>
        <w:rPr>
          <w:rFonts w:ascii="Simplified Arabic" w:hAnsi="Simplified Arabic" w:cs="Simplified Arabic"/>
          <w:sz w:val="12"/>
          <w:szCs w:val="12"/>
          <w:rtl/>
          <w:lang w:bidi="ar-IQ"/>
        </w:rPr>
      </w:pPr>
    </w:p>
    <w:p w:rsidR="00263204" w:rsidRDefault="00263204" w:rsidP="006C6E68">
      <w:pPr>
        <w:pStyle w:val="a3"/>
        <w:numPr>
          <w:ilvl w:val="0"/>
          <w:numId w:val="17"/>
        </w:numPr>
        <w:spacing w:before="240" w:after="0" w:line="240" w:lineRule="auto"/>
        <w:ind w:left="429"/>
        <w:jc w:val="both"/>
        <w:rPr>
          <w:rFonts w:ascii="Simplified Arabic" w:hAnsi="Simplified Arabic" w:cs="Simplified Arabic"/>
          <w:sz w:val="32"/>
          <w:szCs w:val="32"/>
          <w:lang w:bidi="ar-IQ"/>
        </w:rPr>
      </w:pPr>
      <w:r w:rsidRPr="003A7023">
        <w:rPr>
          <w:rFonts w:ascii="Simplified Arabic" w:hAnsi="Simplified Arabic" w:cs="Simplified Arabic"/>
          <w:b/>
          <w:bCs/>
          <w:sz w:val="32"/>
          <w:szCs w:val="32"/>
          <w:rtl/>
          <w:lang w:bidi="ar-IQ"/>
        </w:rPr>
        <w:t>التأمين الزراعي:-</w:t>
      </w:r>
      <w:r w:rsidRPr="003A7023">
        <w:rPr>
          <w:rFonts w:ascii="Simplified Arabic" w:hAnsi="Simplified Arabic" w:cs="Simplified Arabic" w:hint="cs"/>
          <w:b/>
          <w:bCs/>
          <w:sz w:val="32"/>
          <w:szCs w:val="32"/>
          <w:rtl/>
          <w:lang w:bidi="ar-IQ"/>
        </w:rPr>
        <w:t xml:space="preserve"> </w:t>
      </w:r>
      <w:r w:rsidRPr="003A7023">
        <w:rPr>
          <w:rFonts w:ascii="Simplified Arabic" w:hAnsi="Simplified Arabic" w:cs="Simplified Arabic"/>
          <w:sz w:val="32"/>
          <w:szCs w:val="32"/>
          <w:rtl/>
          <w:lang w:bidi="ar-IQ"/>
        </w:rPr>
        <w:t>ينقسم التأمين الزراعي طبقا لانقسام الانتاج الزراعي الى انتاج نباتي وحيواني الى فرعين : التأمين على الانتاج النباتي , التأمين على الثروة الحيوانية.</w:t>
      </w:r>
    </w:p>
    <w:p w:rsidR="00263204" w:rsidRPr="003A7023" w:rsidRDefault="00263204" w:rsidP="00263204">
      <w:pPr>
        <w:pStyle w:val="a3"/>
        <w:spacing w:before="240" w:after="0" w:line="240" w:lineRule="auto"/>
        <w:ind w:left="429"/>
        <w:jc w:val="both"/>
        <w:rPr>
          <w:rFonts w:ascii="Simplified Arabic" w:hAnsi="Simplified Arabic" w:cs="Simplified Arabic"/>
          <w:sz w:val="14"/>
          <w:szCs w:val="14"/>
          <w:rtl/>
          <w:lang w:bidi="ar-IQ"/>
        </w:rPr>
      </w:pPr>
    </w:p>
    <w:p w:rsidR="00263204" w:rsidRPr="007A26A0" w:rsidRDefault="00263204" w:rsidP="00263204">
      <w:pPr>
        <w:spacing w:after="0" w:line="240" w:lineRule="auto"/>
        <w:jc w:val="both"/>
        <w:rPr>
          <w:rFonts w:ascii="Simplified Arabic" w:hAnsi="Simplified Arabic" w:cs="Simplified Arabic"/>
          <w:b/>
          <w:bCs/>
          <w:sz w:val="32"/>
          <w:szCs w:val="32"/>
          <w:rtl/>
          <w:lang w:bidi="ar-IQ"/>
        </w:rPr>
      </w:pPr>
      <w:r w:rsidRPr="007A26A0">
        <w:rPr>
          <w:rFonts w:ascii="Simplified Arabic" w:hAnsi="Simplified Arabic" w:cs="Simplified Arabic"/>
          <w:b/>
          <w:bCs/>
          <w:sz w:val="32"/>
          <w:szCs w:val="32"/>
          <w:rtl/>
          <w:lang w:bidi="ar-IQ"/>
        </w:rPr>
        <w:t>اولاً:-</w:t>
      </w:r>
      <w:r>
        <w:rPr>
          <w:rFonts w:ascii="Simplified Arabic" w:hAnsi="Simplified Arabic" w:cs="Simplified Arabic" w:hint="cs"/>
          <w:b/>
          <w:bCs/>
          <w:sz w:val="32"/>
          <w:szCs w:val="32"/>
          <w:rtl/>
          <w:lang w:bidi="ar-IQ"/>
        </w:rPr>
        <w:t xml:space="preserve"> </w:t>
      </w:r>
      <w:r w:rsidRPr="007A26A0">
        <w:rPr>
          <w:rFonts w:ascii="Simplified Arabic" w:hAnsi="Simplified Arabic" w:cs="Simplified Arabic"/>
          <w:b/>
          <w:bCs/>
          <w:sz w:val="32"/>
          <w:szCs w:val="32"/>
          <w:rtl/>
          <w:lang w:bidi="ar-IQ"/>
        </w:rPr>
        <w:t>التأمين على النتاج النباتي:-</w:t>
      </w:r>
    </w:p>
    <w:p w:rsidR="00263204" w:rsidRPr="007A26A0" w:rsidRDefault="00263204" w:rsidP="00263204">
      <w:pPr>
        <w:spacing w:after="0" w:line="240" w:lineRule="auto"/>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ويغط</w:t>
      </w:r>
      <w:r>
        <w:rPr>
          <w:rFonts w:ascii="Simplified Arabic" w:hAnsi="Simplified Arabic" w:cs="Simplified Arabic" w:hint="cs"/>
          <w:sz w:val="32"/>
          <w:szCs w:val="32"/>
          <w:rtl/>
          <w:lang w:bidi="ar-IQ"/>
        </w:rPr>
        <w:t>ي</w:t>
      </w:r>
      <w:r w:rsidRPr="007A26A0">
        <w:rPr>
          <w:rFonts w:ascii="Simplified Arabic" w:hAnsi="Simplified Arabic" w:cs="Simplified Arabic"/>
          <w:sz w:val="32"/>
          <w:szCs w:val="32"/>
          <w:rtl/>
          <w:lang w:bidi="ar-IQ"/>
        </w:rPr>
        <w:t xml:space="preserve"> الاخطار الطبيعية التي يتعذر تفاديها مثل : الصواعق , الفيضانات , الانجماد والامطار الغزيرة , الانفجار, الحريق , تساقط الاجسام من الجو , </w:t>
      </w:r>
      <w:r w:rsidRPr="007A26A0">
        <w:rPr>
          <w:rFonts w:ascii="Simplified Arabic" w:hAnsi="Simplified Arabic" w:cs="Simplified Arabic" w:hint="cs"/>
          <w:sz w:val="32"/>
          <w:szCs w:val="32"/>
          <w:rtl/>
          <w:lang w:bidi="ar-IQ"/>
        </w:rPr>
        <w:t>الآفات</w:t>
      </w:r>
      <w:r w:rsidRPr="007A26A0">
        <w:rPr>
          <w:rFonts w:ascii="Simplified Arabic" w:hAnsi="Simplified Arabic" w:cs="Simplified Arabic"/>
          <w:sz w:val="32"/>
          <w:szCs w:val="32"/>
          <w:rtl/>
          <w:lang w:bidi="ar-IQ"/>
        </w:rPr>
        <w:t xml:space="preserve"> الزراعية... الخ.</w:t>
      </w:r>
    </w:p>
    <w:p w:rsidR="00263204" w:rsidRPr="007A26A0" w:rsidRDefault="00263204" w:rsidP="00263204">
      <w:pPr>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وينصب التأمين على غلة المحصول ويمتد سريان التأمين</w:t>
      </w:r>
      <w:r>
        <w:rPr>
          <w:rFonts w:ascii="Simplified Arabic" w:hAnsi="Simplified Arabic" w:cs="Simplified Arabic"/>
          <w:sz w:val="32"/>
          <w:szCs w:val="32"/>
          <w:rtl/>
          <w:lang w:bidi="ar-IQ"/>
        </w:rPr>
        <w:t xml:space="preserve"> على المحصول وقت البد</w:t>
      </w:r>
      <w:r>
        <w:rPr>
          <w:rFonts w:ascii="Simplified Arabic" w:hAnsi="Simplified Arabic" w:cs="Simplified Arabic" w:hint="cs"/>
          <w:sz w:val="32"/>
          <w:szCs w:val="32"/>
          <w:rtl/>
          <w:lang w:bidi="ar-IQ"/>
        </w:rPr>
        <w:t>ء</w:t>
      </w:r>
      <w:r w:rsidRPr="007A26A0">
        <w:rPr>
          <w:rFonts w:ascii="Simplified Arabic" w:hAnsi="Simplified Arabic" w:cs="Simplified Arabic"/>
          <w:sz w:val="32"/>
          <w:szCs w:val="32"/>
          <w:rtl/>
          <w:lang w:bidi="ar-IQ"/>
        </w:rPr>
        <w:t xml:space="preserve"> الى نهاية الحصاد , ويكون عقد التأمين اما سنويا او موسميا او مستمر لمدة</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اطول حسب طبيعة الانتاج الزراعي المعني .</w:t>
      </w:r>
    </w:p>
    <w:p w:rsidR="00263204" w:rsidRPr="007A26A0" w:rsidRDefault="00263204" w:rsidP="00263204">
      <w:pPr>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ويتحدد مبلغ التأمين في ضوء المساحات المزروعة بكل محصول وامكانها وقيمة المنفعة التي يحصل عليها المزارع من غلة المحصول لو لم تصب غلته </w:t>
      </w:r>
      <w:r w:rsidRPr="007A26A0">
        <w:rPr>
          <w:rFonts w:ascii="Simplified Arabic" w:hAnsi="Simplified Arabic" w:cs="Simplified Arabic" w:hint="cs"/>
          <w:sz w:val="32"/>
          <w:szCs w:val="32"/>
          <w:rtl/>
          <w:lang w:bidi="ar-IQ"/>
        </w:rPr>
        <w:t>بأية</w:t>
      </w:r>
      <w:r w:rsidRPr="007A26A0">
        <w:rPr>
          <w:rFonts w:ascii="Simplified Arabic" w:hAnsi="Simplified Arabic" w:cs="Simplified Arabic"/>
          <w:sz w:val="32"/>
          <w:szCs w:val="32"/>
          <w:rtl/>
          <w:lang w:bidi="ar-IQ"/>
        </w:rPr>
        <w:t xml:space="preserve"> خسارة او ضرر او تلف .</w:t>
      </w:r>
    </w:p>
    <w:p w:rsidR="00263204" w:rsidRPr="003A7023" w:rsidRDefault="00263204" w:rsidP="00263204">
      <w:pPr>
        <w:spacing w:after="0" w:line="240" w:lineRule="auto"/>
        <w:jc w:val="both"/>
        <w:rPr>
          <w:rFonts w:ascii="Simplified Arabic" w:hAnsi="Simplified Arabic" w:cs="Simplified Arabic"/>
          <w:sz w:val="18"/>
          <w:szCs w:val="18"/>
          <w:rtl/>
          <w:lang w:bidi="ar-IQ"/>
        </w:rPr>
      </w:pPr>
    </w:p>
    <w:p w:rsidR="00263204" w:rsidRPr="007A26A0" w:rsidRDefault="00263204" w:rsidP="00263204">
      <w:pPr>
        <w:spacing w:after="0" w:line="240" w:lineRule="auto"/>
        <w:jc w:val="both"/>
        <w:rPr>
          <w:rFonts w:ascii="Simplified Arabic" w:hAnsi="Simplified Arabic" w:cs="Simplified Arabic"/>
          <w:b/>
          <w:bCs/>
          <w:sz w:val="32"/>
          <w:szCs w:val="32"/>
          <w:rtl/>
          <w:lang w:bidi="ar-IQ"/>
        </w:rPr>
      </w:pPr>
      <w:r w:rsidRPr="007A26A0">
        <w:rPr>
          <w:rFonts w:ascii="Simplified Arabic" w:hAnsi="Simplified Arabic" w:cs="Simplified Arabic"/>
          <w:b/>
          <w:bCs/>
          <w:sz w:val="32"/>
          <w:szCs w:val="32"/>
          <w:rtl/>
          <w:lang w:bidi="ar-IQ"/>
        </w:rPr>
        <w:t>ثانياً:-</w:t>
      </w:r>
      <w:r>
        <w:rPr>
          <w:rFonts w:ascii="Simplified Arabic" w:hAnsi="Simplified Arabic" w:cs="Simplified Arabic" w:hint="cs"/>
          <w:b/>
          <w:bCs/>
          <w:sz w:val="32"/>
          <w:szCs w:val="32"/>
          <w:rtl/>
          <w:lang w:bidi="ar-IQ"/>
        </w:rPr>
        <w:t xml:space="preserve"> </w:t>
      </w:r>
      <w:r w:rsidRPr="007A26A0">
        <w:rPr>
          <w:rFonts w:ascii="Simplified Arabic" w:hAnsi="Simplified Arabic" w:cs="Simplified Arabic"/>
          <w:b/>
          <w:bCs/>
          <w:sz w:val="32"/>
          <w:szCs w:val="32"/>
          <w:rtl/>
          <w:lang w:bidi="ar-IQ"/>
        </w:rPr>
        <w:t>التأمين على الثروة الحيوانية:</w:t>
      </w:r>
      <w:r>
        <w:rPr>
          <w:rFonts w:ascii="Simplified Arabic" w:hAnsi="Simplified Arabic" w:cs="Simplified Arabic" w:hint="cs"/>
          <w:b/>
          <w:bCs/>
          <w:sz w:val="32"/>
          <w:szCs w:val="32"/>
          <w:rtl/>
          <w:lang w:bidi="ar-IQ"/>
        </w:rPr>
        <w:t xml:space="preserve"> </w:t>
      </w:r>
      <w:r w:rsidRPr="007A26A0">
        <w:rPr>
          <w:rFonts w:ascii="Simplified Arabic" w:hAnsi="Simplified Arabic" w:cs="Simplified Arabic"/>
          <w:b/>
          <w:bCs/>
          <w:sz w:val="32"/>
          <w:szCs w:val="32"/>
          <w:rtl/>
          <w:lang w:bidi="ar-IQ"/>
        </w:rPr>
        <w:t>تتمثل بالاتي:-</w:t>
      </w:r>
    </w:p>
    <w:p w:rsidR="00263204" w:rsidRPr="003A7023" w:rsidRDefault="00263204" w:rsidP="006C6E68">
      <w:pPr>
        <w:pStyle w:val="a3"/>
        <w:numPr>
          <w:ilvl w:val="0"/>
          <w:numId w:val="44"/>
        </w:numPr>
        <w:spacing w:after="0" w:line="240" w:lineRule="auto"/>
        <w:ind w:left="429"/>
        <w:jc w:val="both"/>
        <w:rPr>
          <w:rFonts w:ascii="Simplified Arabic" w:hAnsi="Simplified Arabic" w:cs="Simplified Arabic"/>
          <w:b/>
          <w:bCs/>
          <w:sz w:val="32"/>
          <w:szCs w:val="32"/>
          <w:rtl/>
          <w:lang w:bidi="ar-IQ"/>
        </w:rPr>
      </w:pPr>
      <w:r w:rsidRPr="003A7023">
        <w:rPr>
          <w:rFonts w:ascii="Simplified Arabic" w:hAnsi="Simplified Arabic" w:cs="Simplified Arabic"/>
          <w:b/>
          <w:bCs/>
          <w:sz w:val="32"/>
          <w:szCs w:val="32"/>
          <w:rtl/>
          <w:lang w:bidi="ar-IQ"/>
        </w:rPr>
        <w:t>وثيقة تأمين المواشي :وتغطى الاخطار بسبب:-</w:t>
      </w:r>
    </w:p>
    <w:p w:rsidR="00263204" w:rsidRPr="007A26A0" w:rsidRDefault="00263204" w:rsidP="00263204">
      <w:pPr>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 xml:space="preserve">الاعتلال او المرض او وقوع حادث معين, وتعوض القيمة الحقيقية للحيوان وقت حصول الحادث او ظهور الاعتلال او المرض الذي سبب الخسارة وتستثني الوثيقة حالات الخسارة الناجمة عن الاصابة </w:t>
      </w:r>
      <w:r w:rsidRPr="007A26A0">
        <w:rPr>
          <w:rFonts w:ascii="Simplified Arabic" w:hAnsi="Simplified Arabic" w:cs="Simplified Arabic" w:hint="cs"/>
          <w:sz w:val="32"/>
          <w:szCs w:val="32"/>
          <w:rtl/>
          <w:lang w:bidi="ar-IQ"/>
        </w:rPr>
        <w:t>العمدية</w:t>
      </w:r>
      <w:r w:rsidRPr="007A26A0">
        <w:rPr>
          <w:rFonts w:ascii="Simplified Arabic" w:hAnsi="Simplified Arabic" w:cs="Simplified Arabic"/>
          <w:sz w:val="32"/>
          <w:szCs w:val="32"/>
          <w:rtl/>
          <w:lang w:bidi="ar-IQ"/>
        </w:rPr>
        <w:t xml:space="preserve"> او الاهمال العمدي والضياع والذبح العمدي بدون موافقه شركة التأمين ماعدا الحالة التي تتطلب الذبح الفوري </w:t>
      </w:r>
      <w:r w:rsidRPr="007A26A0">
        <w:rPr>
          <w:rFonts w:ascii="Simplified Arabic" w:hAnsi="Simplified Arabic" w:cs="Simplified Arabic" w:hint="cs"/>
          <w:sz w:val="32"/>
          <w:szCs w:val="32"/>
          <w:rtl/>
          <w:lang w:bidi="ar-IQ"/>
        </w:rPr>
        <w:t>لأسباب</w:t>
      </w:r>
      <w:r w:rsidRPr="007A26A0">
        <w:rPr>
          <w:rFonts w:ascii="Simplified Arabic" w:hAnsi="Simplified Arabic" w:cs="Simplified Arabic"/>
          <w:sz w:val="32"/>
          <w:szCs w:val="32"/>
          <w:rtl/>
          <w:lang w:bidi="ar-IQ"/>
        </w:rPr>
        <w:t xml:space="preserve"> مؤيده من قبيل طبيب بيطري مؤهل.</w:t>
      </w:r>
    </w:p>
    <w:p w:rsidR="00263204" w:rsidRPr="003A7023" w:rsidRDefault="00263204" w:rsidP="006C6E68">
      <w:pPr>
        <w:pStyle w:val="a3"/>
        <w:numPr>
          <w:ilvl w:val="0"/>
          <w:numId w:val="44"/>
        </w:numPr>
        <w:spacing w:after="0" w:line="240" w:lineRule="auto"/>
        <w:ind w:left="288"/>
        <w:jc w:val="both"/>
        <w:rPr>
          <w:rFonts w:ascii="Simplified Arabic" w:hAnsi="Simplified Arabic" w:cs="Simplified Arabic"/>
          <w:b/>
          <w:bCs/>
          <w:sz w:val="32"/>
          <w:szCs w:val="32"/>
          <w:rtl/>
          <w:lang w:bidi="ar-IQ"/>
        </w:rPr>
      </w:pPr>
      <w:r w:rsidRPr="003A7023">
        <w:rPr>
          <w:rFonts w:ascii="Simplified Arabic" w:hAnsi="Simplified Arabic" w:cs="Simplified Arabic"/>
          <w:b/>
          <w:bCs/>
          <w:sz w:val="32"/>
          <w:szCs w:val="32"/>
          <w:rtl/>
          <w:lang w:bidi="ar-IQ"/>
        </w:rPr>
        <w:t>وثيقة تأمين الدواجين:-</w:t>
      </w:r>
    </w:p>
    <w:p w:rsidR="00263204" w:rsidRPr="007A26A0" w:rsidRDefault="00263204" w:rsidP="00263204">
      <w:pPr>
        <w:spacing w:after="0" w:line="240" w:lineRule="auto"/>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 xml:space="preserve">وتغطي الاضرار التي تصيب الدواجن والابنية والمكائن والمعدات الثابتة ضد اخطار الحريق والصاعقة وانفجار اجهزة التدفئة </w:t>
      </w:r>
      <w:r w:rsidRPr="007A26A0">
        <w:rPr>
          <w:rFonts w:ascii="Simplified Arabic" w:hAnsi="Simplified Arabic" w:cs="Simplified Arabic" w:hint="cs"/>
          <w:sz w:val="32"/>
          <w:szCs w:val="32"/>
          <w:rtl/>
          <w:lang w:bidi="ar-IQ"/>
        </w:rPr>
        <w:t>والإنارة</w:t>
      </w:r>
      <w:r w:rsidRPr="007A26A0">
        <w:rPr>
          <w:rFonts w:ascii="Simplified Arabic" w:hAnsi="Simplified Arabic" w:cs="Simplified Arabic"/>
          <w:sz w:val="32"/>
          <w:szCs w:val="32"/>
          <w:rtl/>
          <w:lang w:bidi="ar-IQ"/>
        </w:rPr>
        <w:t xml:space="preserve"> وهلاك الدواجن بسبب الامراض والحوادث. وتستثني الوثيقة من غطائها : الاصابات العمدية من قبل المؤمن له او احد افراد اسرته او مستخدميه او التربية والمعالجة غير الصحيحة وكذلك الهلاكات الناجمة عن الاصابة بمرض النيوكاسل الذي يحقق اصابات تصل الى 100% مع امكان تغطية هذا المرض بقسط اضافي, كما وتستثني الوثيقة حالات التسمم الناجم عن الاهمال والتعمد والسرقة او</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الهلاكات بسبب الحيوانات المفترسة.</w:t>
      </w:r>
    </w:p>
    <w:p w:rsidR="00263204" w:rsidRDefault="00263204" w:rsidP="00A529AC">
      <w:pPr>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 xml:space="preserve">وتجدر </w:t>
      </w:r>
      <w:r w:rsidRPr="007A26A0">
        <w:rPr>
          <w:rFonts w:ascii="Simplified Arabic" w:hAnsi="Simplified Arabic" w:cs="Simplified Arabic" w:hint="cs"/>
          <w:sz w:val="32"/>
          <w:szCs w:val="32"/>
          <w:rtl/>
          <w:lang w:bidi="ar-IQ"/>
        </w:rPr>
        <w:t>الإشارة</w:t>
      </w:r>
      <w:r w:rsidRPr="007A26A0">
        <w:rPr>
          <w:rFonts w:ascii="Simplified Arabic" w:hAnsi="Simplified Arabic" w:cs="Simplified Arabic"/>
          <w:sz w:val="32"/>
          <w:szCs w:val="32"/>
          <w:rtl/>
          <w:lang w:bidi="ar-IQ"/>
        </w:rPr>
        <w:t xml:space="preserve"> الى ان التأمين الزراعي من فروع التأمين المعقدة من حيث المعالجات الفنية ونتائجه </w:t>
      </w:r>
      <w:r w:rsidRPr="007A26A0">
        <w:rPr>
          <w:rFonts w:ascii="Simplified Arabic" w:hAnsi="Simplified Arabic" w:cs="Simplified Arabic" w:hint="cs"/>
          <w:sz w:val="32"/>
          <w:szCs w:val="32"/>
          <w:rtl/>
          <w:lang w:bidi="ar-IQ"/>
        </w:rPr>
        <w:t>الكوارثية</w:t>
      </w:r>
      <w:r w:rsidRPr="007A26A0">
        <w:rPr>
          <w:rFonts w:ascii="Simplified Arabic" w:hAnsi="Simplified Arabic" w:cs="Simplified Arabic"/>
          <w:sz w:val="32"/>
          <w:szCs w:val="32"/>
          <w:rtl/>
          <w:lang w:bidi="ar-IQ"/>
        </w:rPr>
        <w:t xml:space="preserve"> لهذا نجد ان عددا محدودا من شركات التأمين يقدم على ممارسة هذا التأمين. وتقوم بعض البلدان هيئات متخصصه بممارسة التأمين الزراعي وعلى اسس تعاونية او بتدخل من الدولة, ويعود عزوف شركات التأمين عن ممارسة هذا النوع من التأمين الى طبيعة المخاطر الزراعية وفقدان السيطرة عليها لارتباطها بعوامل الطبيعة العفوية فضلا عن التعقيد الذي يكتنف عملية تقييم المخاطر وتوفير الاحصاءات اللازمة.</w:t>
      </w:r>
    </w:p>
    <w:p w:rsidR="00263204" w:rsidRPr="00CA1C2A" w:rsidRDefault="00263204" w:rsidP="00263204">
      <w:pPr>
        <w:spacing w:after="0" w:line="240" w:lineRule="auto"/>
        <w:jc w:val="both"/>
        <w:rPr>
          <w:rFonts w:ascii="Simplified Arabic" w:hAnsi="Simplified Arabic" w:cs="Simplified Arabic"/>
          <w:sz w:val="16"/>
          <w:szCs w:val="16"/>
          <w:rtl/>
          <w:lang w:bidi="ar-IQ"/>
        </w:rPr>
      </w:pPr>
    </w:p>
    <w:p w:rsidR="00263204" w:rsidRPr="00CA1C2A" w:rsidRDefault="00263204" w:rsidP="006C6E68">
      <w:pPr>
        <w:pStyle w:val="a3"/>
        <w:numPr>
          <w:ilvl w:val="0"/>
          <w:numId w:val="17"/>
        </w:numPr>
        <w:spacing w:after="0" w:line="240" w:lineRule="auto"/>
        <w:ind w:left="288"/>
        <w:jc w:val="both"/>
        <w:rPr>
          <w:rFonts w:ascii="Simplified Arabic" w:hAnsi="Simplified Arabic" w:cs="Simplified Arabic"/>
          <w:b/>
          <w:bCs/>
          <w:sz w:val="32"/>
          <w:szCs w:val="32"/>
          <w:rtl/>
          <w:lang w:bidi="ar-IQ"/>
        </w:rPr>
      </w:pPr>
      <w:r w:rsidRPr="00CA1C2A">
        <w:rPr>
          <w:rFonts w:ascii="Simplified Arabic" w:hAnsi="Simplified Arabic" w:cs="Simplified Arabic"/>
          <w:b/>
          <w:bCs/>
          <w:sz w:val="32"/>
          <w:szCs w:val="32"/>
          <w:rtl/>
          <w:lang w:bidi="ar-IQ"/>
        </w:rPr>
        <w:t>التأمين من السرقة:-</w:t>
      </w:r>
    </w:p>
    <w:p w:rsidR="00263204" w:rsidRPr="007A26A0" w:rsidRDefault="00263204" w:rsidP="00263204">
      <w:pPr>
        <w:spacing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 xml:space="preserve">تعريف السرقة في وثائق التأمين من السرقة كالاتي " </w:t>
      </w:r>
      <w:r w:rsidRPr="007A26A0">
        <w:rPr>
          <w:rFonts w:ascii="Simplified Arabic" w:hAnsi="Simplified Arabic" w:cs="Simplified Arabic" w:hint="cs"/>
          <w:sz w:val="32"/>
          <w:szCs w:val="32"/>
          <w:rtl/>
          <w:lang w:bidi="ar-IQ"/>
        </w:rPr>
        <w:t>الحيازة</w:t>
      </w:r>
      <w:r w:rsidRPr="007A26A0">
        <w:rPr>
          <w:rFonts w:ascii="Simplified Arabic" w:hAnsi="Simplified Arabic" w:cs="Simplified Arabic"/>
          <w:sz w:val="32"/>
          <w:szCs w:val="32"/>
          <w:rtl/>
          <w:lang w:bidi="ar-IQ"/>
        </w:rPr>
        <w:t xml:space="preserve"> بسوء نية على الاموال المؤمن عليها بدخول قسري (حقيقة او حكما) وغير شرعي الى محل وجودها ويدخل في المفهوم غير الشرعي : تسور الجدار او كسر او ثقب جدار او نحوه او استعمال مفاتيح </w:t>
      </w:r>
      <w:r w:rsidRPr="007A26A0">
        <w:rPr>
          <w:rFonts w:ascii="Simplified Arabic" w:hAnsi="Simplified Arabic" w:cs="Simplified Arabic" w:hint="cs"/>
          <w:sz w:val="32"/>
          <w:szCs w:val="32"/>
          <w:rtl/>
          <w:lang w:bidi="ar-IQ"/>
        </w:rPr>
        <w:lastRenderedPageBreak/>
        <w:t>مصطنعة</w:t>
      </w:r>
      <w:r w:rsidRPr="007A26A0">
        <w:rPr>
          <w:rFonts w:ascii="Simplified Arabic" w:hAnsi="Simplified Arabic" w:cs="Simplified Arabic"/>
          <w:sz w:val="32"/>
          <w:szCs w:val="32"/>
          <w:rtl/>
          <w:lang w:bidi="ar-IQ"/>
        </w:rPr>
        <w:t xml:space="preserve"> او انتحال صفه عامة او الادعاء </w:t>
      </w:r>
      <w:r w:rsidRPr="007A26A0">
        <w:rPr>
          <w:rFonts w:ascii="Simplified Arabic" w:hAnsi="Simplified Arabic" w:cs="Simplified Arabic" w:hint="cs"/>
          <w:sz w:val="32"/>
          <w:szCs w:val="32"/>
          <w:rtl/>
          <w:lang w:bidi="ar-IQ"/>
        </w:rPr>
        <w:t>بأداء</w:t>
      </w:r>
      <w:r w:rsidRPr="007A26A0">
        <w:rPr>
          <w:rFonts w:ascii="Simplified Arabic" w:hAnsi="Simplified Arabic" w:cs="Simplified Arabic"/>
          <w:sz w:val="32"/>
          <w:szCs w:val="32"/>
          <w:rtl/>
          <w:lang w:bidi="ar-IQ"/>
        </w:rPr>
        <w:t xml:space="preserve"> خدمة عامة او استعمال التهديد لارتكاب السرقة وكذلك الاختباء في المحل لارتكاب السرقة او الخروج منه خروجاً غير شرعي.</w:t>
      </w:r>
    </w:p>
    <w:p w:rsidR="00263204" w:rsidRPr="007A26A0" w:rsidRDefault="00263204" w:rsidP="00263204">
      <w:pPr>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اعتمادا على هذا التعريف يمكن تلخيص منافع وحدود تأمين السرقة بالاتي:-</w:t>
      </w:r>
    </w:p>
    <w:p w:rsidR="00263204" w:rsidRPr="00CA1C2A" w:rsidRDefault="00263204" w:rsidP="006C6E68">
      <w:pPr>
        <w:pStyle w:val="a3"/>
        <w:numPr>
          <w:ilvl w:val="2"/>
          <w:numId w:val="45"/>
        </w:numPr>
        <w:spacing w:after="0" w:line="240" w:lineRule="auto"/>
        <w:ind w:left="288" w:hanging="284"/>
        <w:jc w:val="both"/>
        <w:rPr>
          <w:rFonts w:ascii="Simplified Arabic" w:hAnsi="Simplified Arabic" w:cs="Simplified Arabic"/>
          <w:sz w:val="32"/>
          <w:szCs w:val="32"/>
          <w:rtl/>
          <w:lang w:bidi="ar-IQ"/>
        </w:rPr>
      </w:pPr>
      <w:r w:rsidRPr="00CA1C2A">
        <w:rPr>
          <w:rFonts w:ascii="Simplified Arabic" w:hAnsi="Simplified Arabic" w:cs="Simplified Arabic" w:hint="cs"/>
          <w:sz w:val="32"/>
          <w:szCs w:val="32"/>
          <w:rtl/>
          <w:lang w:bidi="ar-IQ"/>
        </w:rPr>
        <w:t>الحيازة</w:t>
      </w:r>
      <w:r w:rsidRPr="00CA1C2A">
        <w:rPr>
          <w:rFonts w:ascii="Simplified Arabic" w:hAnsi="Simplified Arabic" w:cs="Simplified Arabic"/>
          <w:sz w:val="32"/>
          <w:szCs w:val="32"/>
          <w:rtl/>
          <w:lang w:bidi="ar-IQ"/>
        </w:rPr>
        <w:t xml:space="preserve"> بسوء نية على الاموال المؤمن عليها : هذا يعني ان مجرد فقدان الاموال لا يدخل ضمن مفهوم السرقة.</w:t>
      </w:r>
    </w:p>
    <w:p w:rsidR="00263204" w:rsidRPr="00CA1C2A" w:rsidRDefault="00263204" w:rsidP="006C6E68">
      <w:pPr>
        <w:pStyle w:val="a3"/>
        <w:numPr>
          <w:ilvl w:val="2"/>
          <w:numId w:val="45"/>
        </w:numPr>
        <w:spacing w:after="0" w:line="240" w:lineRule="auto"/>
        <w:ind w:left="288" w:hanging="284"/>
        <w:jc w:val="both"/>
        <w:rPr>
          <w:rFonts w:ascii="Simplified Arabic" w:hAnsi="Simplified Arabic" w:cs="Simplified Arabic"/>
          <w:sz w:val="32"/>
          <w:szCs w:val="32"/>
          <w:rtl/>
          <w:lang w:bidi="ar-IQ"/>
        </w:rPr>
      </w:pPr>
      <w:r w:rsidRPr="00CA1C2A">
        <w:rPr>
          <w:rFonts w:ascii="Simplified Arabic" w:hAnsi="Simplified Arabic" w:cs="Simplified Arabic"/>
          <w:sz w:val="32"/>
          <w:szCs w:val="32"/>
          <w:rtl/>
          <w:lang w:bidi="ar-IQ"/>
        </w:rPr>
        <w:t>تغطي وثيقة التأمين من السرقة الاضرار والخسائر التي تصيب الاموال المؤمن عليها سواء ادى احداث السرقة الى تضرر الاموال فقط او الى سرقتها جزئيا او كليا.</w:t>
      </w:r>
      <w:r>
        <w:rPr>
          <w:rFonts w:ascii="Simplified Arabic" w:hAnsi="Simplified Arabic" w:cs="Simplified Arabic" w:hint="cs"/>
          <w:sz w:val="32"/>
          <w:szCs w:val="32"/>
          <w:rtl/>
          <w:lang w:bidi="ar-IQ"/>
        </w:rPr>
        <w:t xml:space="preserve"> </w:t>
      </w:r>
      <w:r w:rsidRPr="00CA1C2A">
        <w:rPr>
          <w:rFonts w:ascii="Simplified Arabic" w:hAnsi="Simplified Arabic" w:cs="Simplified Arabic"/>
          <w:sz w:val="32"/>
          <w:szCs w:val="32"/>
          <w:rtl/>
          <w:lang w:bidi="ar-IQ"/>
        </w:rPr>
        <w:t>فإذا كان محل التأمين دار سكنية فإن اضرار تمزيق الستائر والاقمشة بحثا عن الاموال تغطيها وثيقة التأمين سواء اقام السارق بالسرقة ام فشل.</w:t>
      </w:r>
    </w:p>
    <w:p w:rsidR="00263204" w:rsidRDefault="00263204" w:rsidP="006C6E68">
      <w:pPr>
        <w:pStyle w:val="a3"/>
        <w:numPr>
          <w:ilvl w:val="2"/>
          <w:numId w:val="45"/>
        </w:numPr>
        <w:spacing w:after="0" w:line="240" w:lineRule="auto"/>
        <w:ind w:left="288" w:hanging="284"/>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 </w:t>
      </w:r>
      <w:r w:rsidRPr="00CA1C2A">
        <w:rPr>
          <w:rFonts w:ascii="Simplified Arabic" w:hAnsi="Simplified Arabic" w:cs="Simplified Arabic"/>
          <w:sz w:val="32"/>
          <w:szCs w:val="32"/>
          <w:rtl/>
          <w:lang w:bidi="ar-IQ"/>
        </w:rPr>
        <w:t>الدخول القسري للسارق:</w:t>
      </w:r>
      <w:r>
        <w:rPr>
          <w:rFonts w:ascii="Simplified Arabic" w:hAnsi="Simplified Arabic" w:cs="Simplified Arabic" w:hint="cs"/>
          <w:sz w:val="32"/>
          <w:szCs w:val="32"/>
          <w:rtl/>
          <w:lang w:bidi="ar-IQ"/>
        </w:rPr>
        <w:t xml:space="preserve"> </w:t>
      </w:r>
      <w:r w:rsidRPr="00CA1C2A">
        <w:rPr>
          <w:rFonts w:ascii="Simplified Arabic" w:hAnsi="Simplified Arabic" w:cs="Simplified Arabic"/>
          <w:sz w:val="32"/>
          <w:szCs w:val="32"/>
          <w:rtl/>
          <w:lang w:bidi="ar-IQ"/>
        </w:rPr>
        <w:t xml:space="preserve">فقد يستخدم القوة لانتهاك حرمة المحل او الدار او التهديد باستخدامها هذا يعني ان الزبون الاعتيادي عندما يستغفل صاحب المحل ويسرق سلعة معينة فان وثيقة التأمين من السرقة </w:t>
      </w:r>
      <w:r w:rsidRPr="00CA1C2A">
        <w:rPr>
          <w:rFonts w:ascii="Simplified Arabic" w:hAnsi="Simplified Arabic" w:cs="Simplified Arabic" w:hint="cs"/>
          <w:sz w:val="32"/>
          <w:szCs w:val="32"/>
          <w:rtl/>
          <w:lang w:bidi="ar-IQ"/>
        </w:rPr>
        <w:t>لا تغطي</w:t>
      </w:r>
      <w:r w:rsidRPr="00CA1C2A">
        <w:rPr>
          <w:rFonts w:ascii="Simplified Arabic" w:hAnsi="Simplified Arabic" w:cs="Simplified Arabic"/>
          <w:sz w:val="32"/>
          <w:szCs w:val="32"/>
          <w:rtl/>
          <w:lang w:bidi="ar-IQ"/>
        </w:rPr>
        <w:t xml:space="preserve"> هذا الفعل اذا لم يستخدم السارق اسلوب القسر.</w:t>
      </w:r>
    </w:p>
    <w:p w:rsidR="00263204" w:rsidRDefault="00263204" w:rsidP="006C6E68">
      <w:pPr>
        <w:pStyle w:val="a3"/>
        <w:numPr>
          <w:ilvl w:val="2"/>
          <w:numId w:val="45"/>
        </w:numPr>
        <w:spacing w:after="0" w:line="240" w:lineRule="auto"/>
        <w:ind w:left="288" w:hanging="284"/>
        <w:jc w:val="both"/>
        <w:rPr>
          <w:rFonts w:ascii="Simplified Arabic" w:hAnsi="Simplified Arabic" w:cs="Simplified Arabic"/>
          <w:sz w:val="32"/>
          <w:szCs w:val="32"/>
          <w:lang w:bidi="ar-IQ"/>
        </w:rPr>
      </w:pPr>
      <w:r w:rsidRPr="00CA1C2A">
        <w:rPr>
          <w:rFonts w:ascii="Simplified Arabic" w:hAnsi="Simplified Arabic" w:cs="Simplified Arabic"/>
          <w:sz w:val="32"/>
          <w:szCs w:val="32"/>
          <w:rtl/>
          <w:lang w:bidi="ar-IQ"/>
        </w:rPr>
        <w:t xml:space="preserve">الدخول غير الشرعي للمحل او الدار اثناء الليل او النهار باستعمال مفاتيح مصطنعة او كسر الباب او تسور الجدار ...الخ او يكون عن طريق الاحتيال وانتحال صفه عامة او الادعاء </w:t>
      </w:r>
      <w:r w:rsidRPr="00CA1C2A">
        <w:rPr>
          <w:rFonts w:ascii="Simplified Arabic" w:hAnsi="Simplified Arabic" w:cs="Simplified Arabic" w:hint="cs"/>
          <w:sz w:val="32"/>
          <w:szCs w:val="32"/>
          <w:rtl/>
          <w:lang w:bidi="ar-IQ"/>
        </w:rPr>
        <w:t>بأداء</w:t>
      </w:r>
      <w:r w:rsidRPr="00CA1C2A">
        <w:rPr>
          <w:rFonts w:ascii="Simplified Arabic" w:hAnsi="Simplified Arabic" w:cs="Simplified Arabic"/>
          <w:sz w:val="32"/>
          <w:szCs w:val="32"/>
          <w:rtl/>
          <w:lang w:bidi="ar-IQ"/>
        </w:rPr>
        <w:t xml:space="preserve"> خدمة عامة.</w:t>
      </w:r>
    </w:p>
    <w:p w:rsidR="00263204" w:rsidRPr="00CA1C2A" w:rsidRDefault="00263204" w:rsidP="006C6E68">
      <w:pPr>
        <w:pStyle w:val="a3"/>
        <w:numPr>
          <w:ilvl w:val="2"/>
          <w:numId w:val="45"/>
        </w:numPr>
        <w:spacing w:after="0" w:line="240" w:lineRule="auto"/>
        <w:ind w:left="288" w:hanging="284"/>
        <w:jc w:val="both"/>
        <w:rPr>
          <w:rFonts w:ascii="Simplified Arabic" w:hAnsi="Simplified Arabic" w:cs="Simplified Arabic"/>
          <w:sz w:val="32"/>
          <w:szCs w:val="32"/>
          <w:rtl/>
          <w:lang w:bidi="ar-IQ"/>
        </w:rPr>
      </w:pPr>
      <w:r w:rsidRPr="00CA1C2A">
        <w:rPr>
          <w:rFonts w:ascii="Simplified Arabic" w:hAnsi="Simplified Arabic" w:cs="Simplified Arabic" w:hint="cs"/>
          <w:sz w:val="32"/>
          <w:szCs w:val="32"/>
          <w:rtl/>
          <w:lang w:bidi="ar-IQ"/>
        </w:rPr>
        <w:t>لا تدخل</w:t>
      </w:r>
      <w:r w:rsidRPr="00CA1C2A">
        <w:rPr>
          <w:rFonts w:ascii="Simplified Arabic" w:hAnsi="Simplified Arabic" w:cs="Simplified Arabic"/>
          <w:sz w:val="32"/>
          <w:szCs w:val="32"/>
          <w:rtl/>
          <w:lang w:bidi="ar-IQ"/>
        </w:rPr>
        <w:t xml:space="preserve"> ضمن مفهوم السرقة:</w:t>
      </w:r>
      <w:r w:rsidRPr="00CA1C2A">
        <w:rPr>
          <w:rFonts w:ascii="Simplified Arabic" w:hAnsi="Simplified Arabic" w:cs="Simplified Arabic" w:hint="cs"/>
          <w:sz w:val="32"/>
          <w:szCs w:val="32"/>
          <w:rtl/>
          <w:lang w:bidi="ar-IQ"/>
        </w:rPr>
        <w:t xml:space="preserve"> </w:t>
      </w:r>
      <w:r w:rsidRPr="00CA1C2A">
        <w:rPr>
          <w:rFonts w:ascii="Simplified Arabic" w:hAnsi="Simplified Arabic" w:cs="Simplified Arabic"/>
          <w:sz w:val="32"/>
          <w:szCs w:val="32"/>
          <w:rtl/>
          <w:lang w:bidi="ar-IQ"/>
        </w:rPr>
        <w:t>بموجب وثيقة التأمين افعال السرقة التي يرتكبها الخدم في البيوت او المستخدمين لدى رب العامل او صاحب المحل وانما تغطيها وثائق خيانة الامانة وتطرح شركات التأمين اغطيه عديده لوثائق السرق</w:t>
      </w:r>
      <w:r>
        <w:rPr>
          <w:rFonts w:ascii="Simplified Arabic" w:hAnsi="Simplified Arabic" w:cs="Simplified Arabic" w:hint="cs"/>
          <w:sz w:val="32"/>
          <w:szCs w:val="32"/>
          <w:rtl/>
          <w:lang w:bidi="ar-IQ"/>
        </w:rPr>
        <w:t>ة</w:t>
      </w:r>
      <w:r w:rsidRPr="00CA1C2A">
        <w:rPr>
          <w:rFonts w:ascii="Simplified Arabic" w:hAnsi="Simplified Arabic" w:cs="Simplified Arabic"/>
          <w:sz w:val="32"/>
          <w:szCs w:val="32"/>
          <w:rtl/>
          <w:lang w:bidi="ar-IQ"/>
        </w:rPr>
        <w:t xml:space="preserve"> منها:-</w:t>
      </w:r>
    </w:p>
    <w:p w:rsidR="009A23CF" w:rsidRDefault="00263204" w:rsidP="009A23CF">
      <w:pPr>
        <w:spacing w:after="0" w:line="240" w:lineRule="auto"/>
        <w:ind w:left="36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"التأمين على محتويات المساكن , التأمين على محتويات المحال التجارية, التأمين على الاموال الثمين</w:t>
      </w:r>
      <w:r>
        <w:rPr>
          <w:rFonts w:ascii="Simplified Arabic" w:hAnsi="Simplified Arabic" w:cs="Simplified Arabic" w:hint="cs"/>
          <w:sz w:val="32"/>
          <w:szCs w:val="32"/>
          <w:rtl/>
          <w:lang w:bidi="ar-IQ"/>
        </w:rPr>
        <w:t>ة</w:t>
      </w:r>
      <w:r w:rsidRPr="007A26A0">
        <w:rPr>
          <w:rFonts w:ascii="Simplified Arabic" w:hAnsi="Simplified Arabic" w:cs="Simplified Arabic"/>
          <w:sz w:val="32"/>
          <w:szCs w:val="32"/>
          <w:rtl/>
          <w:lang w:bidi="ar-IQ"/>
        </w:rPr>
        <w:t xml:space="preserve"> فقط, تأمين جميع الاخطار".</w:t>
      </w:r>
    </w:p>
    <w:p w:rsidR="009A23CF" w:rsidRDefault="009A23CF" w:rsidP="009A23CF">
      <w:pPr>
        <w:spacing w:after="0" w:line="240" w:lineRule="auto"/>
        <w:ind w:left="360"/>
        <w:jc w:val="both"/>
        <w:rPr>
          <w:rFonts w:ascii="Simplified Arabic" w:hAnsi="Simplified Arabic" w:cs="Simplified Arabic"/>
          <w:sz w:val="32"/>
          <w:szCs w:val="32"/>
          <w:rtl/>
          <w:lang w:bidi="ar-IQ"/>
        </w:rPr>
      </w:pPr>
    </w:p>
    <w:p w:rsidR="009A23CF" w:rsidRDefault="009A23CF" w:rsidP="009A23CF">
      <w:pPr>
        <w:spacing w:after="0" w:line="240" w:lineRule="auto"/>
        <w:ind w:left="360"/>
        <w:jc w:val="both"/>
        <w:rPr>
          <w:rFonts w:ascii="Simplified Arabic" w:hAnsi="Simplified Arabic" w:cs="Simplified Arabic"/>
          <w:sz w:val="32"/>
          <w:szCs w:val="32"/>
          <w:rtl/>
          <w:lang w:bidi="ar-IQ"/>
        </w:rPr>
      </w:pPr>
    </w:p>
    <w:p w:rsidR="009A23CF" w:rsidRDefault="009A23CF" w:rsidP="009A23CF">
      <w:pPr>
        <w:spacing w:after="0" w:line="240" w:lineRule="auto"/>
        <w:ind w:left="360"/>
        <w:jc w:val="both"/>
        <w:rPr>
          <w:rFonts w:ascii="Simplified Arabic" w:hAnsi="Simplified Arabic" w:cs="Simplified Arabic"/>
          <w:sz w:val="32"/>
          <w:szCs w:val="32"/>
          <w:rtl/>
          <w:lang w:bidi="ar-IQ"/>
        </w:rPr>
      </w:pPr>
    </w:p>
    <w:p w:rsidR="009A23CF" w:rsidRPr="007A26A0" w:rsidRDefault="009A23CF" w:rsidP="009A23CF">
      <w:pPr>
        <w:spacing w:after="0" w:line="240" w:lineRule="auto"/>
        <w:ind w:left="360"/>
        <w:jc w:val="both"/>
        <w:rPr>
          <w:rFonts w:ascii="Simplified Arabic" w:hAnsi="Simplified Arabic" w:cs="Simplified Arabic"/>
          <w:sz w:val="32"/>
          <w:szCs w:val="32"/>
          <w:rtl/>
          <w:lang w:bidi="ar-IQ"/>
        </w:rPr>
      </w:pPr>
    </w:p>
    <w:p w:rsidR="00263204" w:rsidRPr="00CA1C2A" w:rsidRDefault="00263204" w:rsidP="006C6E68">
      <w:pPr>
        <w:pStyle w:val="a3"/>
        <w:numPr>
          <w:ilvl w:val="0"/>
          <w:numId w:val="16"/>
        </w:numPr>
        <w:spacing w:after="0" w:line="240" w:lineRule="auto"/>
        <w:ind w:left="429"/>
        <w:jc w:val="both"/>
        <w:rPr>
          <w:rFonts w:ascii="Simplified Arabic" w:hAnsi="Simplified Arabic" w:cs="Simplified Arabic"/>
          <w:b/>
          <w:bCs/>
          <w:sz w:val="32"/>
          <w:szCs w:val="32"/>
          <w:lang w:bidi="ar-IQ"/>
        </w:rPr>
      </w:pPr>
      <w:r w:rsidRPr="00CA1C2A">
        <w:rPr>
          <w:rFonts w:ascii="Simplified Arabic" w:hAnsi="Simplified Arabic" w:cs="Simplified Arabic"/>
          <w:b/>
          <w:bCs/>
          <w:sz w:val="32"/>
          <w:szCs w:val="32"/>
          <w:rtl/>
          <w:lang w:bidi="ar-IQ"/>
        </w:rPr>
        <w:lastRenderedPageBreak/>
        <w:t>اغطية متفرقة:-</w:t>
      </w:r>
    </w:p>
    <w:p w:rsidR="00263204" w:rsidRPr="00CA1C2A" w:rsidRDefault="00263204" w:rsidP="00263204">
      <w:pPr>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CA1C2A">
        <w:rPr>
          <w:rFonts w:ascii="Simplified Arabic" w:hAnsi="Simplified Arabic" w:cs="Simplified Arabic"/>
          <w:sz w:val="32"/>
          <w:szCs w:val="32"/>
          <w:rtl/>
          <w:lang w:bidi="ar-IQ"/>
        </w:rPr>
        <w:t>اهم الاغطية المتفرقة ما يأتي:-</w:t>
      </w:r>
    </w:p>
    <w:p w:rsidR="00263204" w:rsidRDefault="00263204" w:rsidP="006C6E68">
      <w:pPr>
        <w:pStyle w:val="a3"/>
        <w:numPr>
          <w:ilvl w:val="2"/>
          <w:numId w:val="46"/>
        </w:numPr>
        <w:spacing w:after="0" w:line="240" w:lineRule="auto"/>
        <w:ind w:left="429"/>
        <w:jc w:val="both"/>
        <w:rPr>
          <w:rFonts w:ascii="Simplified Arabic" w:hAnsi="Simplified Arabic" w:cs="Simplified Arabic"/>
          <w:sz w:val="32"/>
          <w:szCs w:val="32"/>
          <w:lang w:bidi="ar-IQ"/>
        </w:rPr>
      </w:pPr>
      <w:r w:rsidRPr="00CA1C2A">
        <w:rPr>
          <w:rFonts w:ascii="Simplified Arabic" w:hAnsi="Simplified Arabic" w:cs="Simplified Arabic"/>
          <w:b/>
          <w:bCs/>
          <w:sz w:val="32"/>
          <w:szCs w:val="32"/>
          <w:rtl/>
          <w:lang w:bidi="ar-IQ"/>
        </w:rPr>
        <w:t xml:space="preserve">تأمين النقد:- </w:t>
      </w:r>
      <w:r w:rsidRPr="00CA1C2A">
        <w:rPr>
          <w:rFonts w:ascii="Simplified Arabic" w:hAnsi="Simplified Arabic" w:cs="Simplified Arabic"/>
          <w:sz w:val="32"/>
          <w:szCs w:val="32"/>
          <w:rtl/>
          <w:lang w:bidi="ar-IQ"/>
        </w:rPr>
        <w:t>ويغطي الاخطار التي تتعرض لها النقود اثناء نقلها لاية مسافة ضمن النطاق الجغرافي المحدد في الوثيقة وكذلك اثناء حفظها في القاصة او الغرفة الحصينة في دائرة او مكتب المؤمن له.</w:t>
      </w:r>
    </w:p>
    <w:p w:rsidR="00263204" w:rsidRDefault="00263204" w:rsidP="006C6E68">
      <w:pPr>
        <w:pStyle w:val="a3"/>
        <w:numPr>
          <w:ilvl w:val="2"/>
          <w:numId w:val="46"/>
        </w:numPr>
        <w:spacing w:after="0" w:line="240" w:lineRule="auto"/>
        <w:ind w:left="429"/>
        <w:jc w:val="both"/>
        <w:rPr>
          <w:rFonts w:ascii="Simplified Arabic" w:hAnsi="Simplified Arabic" w:cs="Simplified Arabic"/>
          <w:sz w:val="32"/>
          <w:szCs w:val="32"/>
          <w:lang w:bidi="ar-IQ"/>
        </w:rPr>
      </w:pPr>
      <w:r>
        <w:rPr>
          <w:rFonts w:ascii="Simplified Arabic" w:hAnsi="Simplified Arabic" w:cs="Simplified Arabic" w:hint="cs"/>
          <w:b/>
          <w:bCs/>
          <w:sz w:val="32"/>
          <w:szCs w:val="32"/>
          <w:rtl/>
          <w:lang w:bidi="ar-IQ"/>
        </w:rPr>
        <w:t xml:space="preserve"> </w:t>
      </w:r>
      <w:r w:rsidRPr="00CA1C2A">
        <w:rPr>
          <w:rFonts w:ascii="Simplified Arabic" w:hAnsi="Simplified Arabic" w:cs="Simplified Arabic"/>
          <w:b/>
          <w:bCs/>
          <w:sz w:val="32"/>
          <w:szCs w:val="32"/>
          <w:rtl/>
          <w:lang w:bidi="ar-IQ"/>
        </w:rPr>
        <w:t>تأمين الائتمان:-</w:t>
      </w:r>
      <w:r>
        <w:rPr>
          <w:rFonts w:ascii="Simplified Arabic" w:hAnsi="Simplified Arabic" w:cs="Simplified Arabic" w:hint="cs"/>
          <w:sz w:val="32"/>
          <w:szCs w:val="32"/>
          <w:rtl/>
          <w:lang w:bidi="ar-IQ"/>
        </w:rPr>
        <w:t xml:space="preserve"> </w:t>
      </w:r>
      <w:r w:rsidRPr="00CA1C2A">
        <w:rPr>
          <w:rFonts w:ascii="Simplified Arabic" w:hAnsi="Simplified Arabic" w:cs="Simplified Arabic"/>
          <w:sz w:val="32"/>
          <w:szCs w:val="32"/>
          <w:rtl/>
          <w:lang w:bidi="ar-IQ"/>
        </w:rPr>
        <w:t>ويغطي الخسائر التي يتعرض لها المؤمن له(المقرض ) بسبب العسر المالي للمدين او فلاسه كما يمكن ان تنشأ المطالبة بالتعويض بسبب وفاة المدين او جنونه.</w:t>
      </w:r>
    </w:p>
    <w:p w:rsidR="00263204" w:rsidRPr="00CA1C2A" w:rsidRDefault="00263204" w:rsidP="006C6E68">
      <w:pPr>
        <w:pStyle w:val="a3"/>
        <w:numPr>
          <w:ilvl w:val="2"/>
          <w:numId w:val="46"/>
        </w:numPr>
        <w:spacing w:after="0" w:line="240" w:lineRule="auto"/>
        <w:ind w:left="429"/>
        <w:jc w:val="both"/>
        <w:rPr>
          <w:rFonts w:ascii="Simplified Arabic" w:hAnsi="Simplified Arabic" w:cs="Simplified Arabic"/>
          <w:sz w:val="32"/>
          <w:szCs w:val="32"/>
          <w:rtl/>
          <w:lang w:bidi="ar-IQ"/>
        </w:rPr>
      </w:pPr>
      <w:r>
        <w:rPr>
          <w:rFonts w:ascii="Simplified Arabic" w:hAnsi="Simplified Arabic" w:cs="Simplified Arabic" w:hint="cs"/>
          <w:b/>
          <w:bCs/>
          <w:sz w:val="32"/>
          <w:szCs w:val="32"/>
          <w:rtl/>
          <w:lang w:bidi="ar-IQ"/>
        </w:rPr>
        <w:t xml:space="preserve"> </w:t>
      </w:r>
      <w:r w:rsidRPr="00CA1C2A">
        <w:rPr>
          <w:rFonts w:ascii="Simplified Arabic" w:hAnsi="Simplified Arabic" w:cs="Simplified Arabic"/>
          <w:b/>
          <w:bCs/>
          <w:sz w:val="32"/>
          <w:szCs w:val="32"/>
          <w:rtl/>
          <w:lang w:bidi="ar-IQ"/>
        </w:rPr>
        <w:t>تأمين الالواح الزجاجية والبلاستيكية:-</w:t>
      </w:r>
      <w:r w:rsidRPr="00CA1C2A">
        <w:rPr>
          <w:rFonts w:ascii="Simplified Arabic" w:hAnsi="Simplified Arabic" w:cs="Simplified Arabic"/>
          <w:sz w:val="32"/>
          <w:szCs w:val="32"/>
          <w:rtl/>
          <w:lang w:bidi="ar-IQ"/>
        </w:rPr>
        <w:t xml:space="preserve"> ينصب على تأمين الالواح الزجاجية الامامية للبنايات والنوافذ ويشمل القطع الزجاجي المستوية والمصدية داخل البناية او خارجها او</w:t>
      </w:r>
      <w:r>
        <w:rPr>
          <w:rFonts w:ascii="Simplified Arabic" w:hAnsi="Simplified Arabic" w:cs="Simplified Arabic" w:hint="cs"/>
          <w:sz w:val="32"/>
          <w:szCs w:val="32"/>
          <w:rtl/>
          <w:lang w:bidi="ar-IQ"/>
        </w:rPr>
        <w:t xml:space="preserve"> </w:t>
      </w:r>
      <w:r w:rsidRPr="00CA1C2A">
        <w:rPr>
          <w:rFonts w:ascii="Simplified Arabic" w:hAnsi="Simplified Arabic" w:cs="Simplified Arabic"/>
          <w:sz w:val="32"/>
          <w:szCs w:val="32"/>
          <w:rtl/>
          <w:lang w:bidi="ar-IQ"/>
        </w:rPr>
        <w:t xml:space="preserve">مثبتة على قطع الاثاث وهذا ينطبق على القطع او الالواح البلاستيكية ويغطي هذه الوثيقة اخطار:- الكسر والتصدي </w:t>
      </w:r>
      <w:r w:rsidRPr="00CA1C2A">
        <w:rPr>
          <w:rFonts w:ascii="Simplified Arabic" w:hAnsi="Simplified Arabic" w:cs="Simplified Arabic" w:hint="cs"/>
          <w:sz w:val="32"/>
          <w:szCs w:val="32"/>
          <w:rtl/>
          <w:lang w:bidi="ar-IQ"/>
        </w:rPr>
        <w:t>لأي</w:t>
      </w:r>
      <w:r w:rsidRPr="00CA1C2A">
        <w:rPr>
          <w:rFonts w:ascii="Simplified Arabic" w:hAnsi="Simplified Arabic" w:cs="Simplified Arabic"/>
          <w:sz w:val="32"/>
          <w:szCs w:val="32"/>
          <w:rtl/>
          <w:lang w:bidi="ar-IQ"/>
        </w:rPr>
        <w:t xml:space="preserve"> سبب غير مستثنى من الوثيقة.</w:t>
      </w:r>
    </w:p>
    <w:p w:rsidR="00263204" w:rsidRPr="00CA1C2A" w:rsidRDefault="00263204" w:rsidP="00263204">
      <w:pPr>
        <w:spacing w:after="0" w:line="240" w:lineRule="auto"/>
        <w:jc w:val="both"/>
        <w:rPr>
          <w:rFonts w:ascii="Simplified Arabic" w:hAnsi="Simplified Arabic" w:cs="Simplified Arabic"/>
          <w:b/>
          <w:bCs/>
          <w:sz w:val="14"/>
          <w:szCs w:val="14"/>
          <w:rtl/>
          <w:lang w:bidi="ar-IQ"/>
        </w:rPr>
      </w:pPr>
    </w:p>
    <w:p w:rsidR="00263204" w:rsidRPr="00CA1C2A" w:rsidRDefault="00263204" w:rsidP="00263204">
      <w:pPr>
        <w:spacing w:after="0" w:line="240" w:lineRule="auto"/>
        <w:jc w:val="both"/>
        <w:rPr>
          <w:rFonts w:ascii="Simplified Arabic" w:hAnsi="Simplified Arabic" w:cs="Simplified Arabic"/>
          <w:b/>
          <w:bCs/>
          <w:sz w:val="32"/>
          <w:szCs w:val="32"/>
          <w:rtl/>
          <w:lang w:bidi="ar-IQ"/>
        </w:rPr>
      </w:pPr>
      <w:r w:rsidRPr="00CA1C2A">
        <w:rPr>
          <w:rFonts w:ascii="Simplified Arabic" w:hAnsi="Simplified Arabic" w:cs="Simplified Arabic"/>
          <w:b/>
          <w:bCs/>
          <w:sz w:val="32"/>
          <w:szCs w:val="32"/>
          <w:rtl/>
          <w:lang w:bidi="ar-IQ"/>
        </w:rPr>
        <w:t>ثانياً:</w:t>
      </w:r>
      <w:r>
        <w:rPr>
          <w:rFonts w:ascii="Simplified Arabic" w:hAnsi="Simplified Arabic" w:cs="Simplified Arabic" w:hint="cs"/>
          <w:b/>
          <w:bCs/>
          <w:sz w:val="32"/>
          <w:szCs w:val="32"/>
          <w:rtl/>
          <w:lang w:bidi="ar-IQ"/>
        </w:rPr>
        <w:t xml:space="preserve"> </w:t>
      </w:r>
      <w:r w:rsidRPr="00CA1C2A">
        <w:rPr>
          <w:rFonts w:ascii="Simplified Arabic" w:hAnsi="Simplified Arabic" w:cs="Simplified Arabic"/>
          <w:b/>
          <w:bCs/>
          <w:sz w:val="32"/>
          <w:szCs w:val="32"/>
          <w:rtl/>
          <w:lang w:bidi="ar-IQ"/>
        </w:rPr>
        <w:t>التأمين على الاشخاص:-</w:t>
      </w:r>
    </w:p>
    <w:p w:rsidR="00263204" w:rsidRDefault="00263204" w:rsidP="006C6E68">
      <w:pPr>
        <w:pStyle w:val="a3"/>
        <w:numPr>
          <w:ilvl w:val="3"/>
          <w:numId w:val="46"/>
        </w:numPr>
        <w:spacing w:after="0" w:line="240" w:lineRule="auto"/>
        <w:ind w:left="429"/>
        <w:jc w:val="both"/>
        <w:rPr>
          <w:rFonts w:ascii="Simplified Arabic" w:hAnsi="Simplified Arabic" w:cs="Simplified Arabic"/>
          <w:sz w:val="32"/>
          <w:szCs w:val="32"/>
          <w:lang w:bidi="ar-IQ"/>
        </w:rPr>
      </w:pPr>
      <w:r w:rsidRPr="00CA1C2A">
        <w:rPr>
          <w:rFonts w:ascii="Simplified Arabic" w:hAnsi="Simplified Arabic" w:cs="Simplified Arabic"/>
          <w:b/>
          <w:bCs/>
          <w:sz w:val="32"/>
          <w:szCs w:val="32"/>
          <w:rtl/>
          <w:lang w:bidi="ar-IQ"/>
        </w:rPr>
        <w:t>التأمين على الحياة:-</w:t>
      </w:r>
      <w:r w:rsidRPr="00CA1C2A">
        <w:rPr>
          <w:rFonts w:ascii="Simplified Arabic" w:hAnsi="Simplified Arabic" w:cs="Simplified Arabic"/>
          <w:sz w:val="32"/>
          <w:szCs w:val="32"/>
          <w:rtl/>
          <w:lang w:bidi="ar-IQ"/>
        </w:rPr>
        <w:t>لدى معالجة التأمين على الحياة لابد من ملاحظة اننا امام خط متخصص في التأمين يختلف عن بقية انواع التأمين العام من  حيث طبيعة الخطر المؤمن منه والتقنيات الفنية المعتمدة في معالجته ويمكن ايجاز خصوصيات التأمين على الحياة في الاتي:-</w:t>
      </w:r>
    </w:p>
    <w:p w:rsidR="00263204" w:rsidRDefault="00263204" w:rsidP="006C6E68">
      <w:pPr>
        <w:pStyle w:val="a3"/>
        <w:numPr>
          <w:ilvl w:val="2"/>
          <w:numId w:val="40"/>
        </w:numPr>
        <w:spacing w:after="0" w:line="240" w:lineRule="auto"/>
        <w:ind w:left="429"/>
        <w:jc w:val="both"/>
        <w:rPr>
          <w:rFonts w:ascii="Simplified Arabic" w:hAnsi="Simplified Arabic" w:cs="Simplified Arabic"/>
          <w:sz w:val="32"/>
          <w:szCs w:val="32"/>
          <w:lang w:bidi="ar-IQ"/>
        </w:rPr>
      </w:pPr>
      <w:r w:rsidRPr="00CA1C2A">
        <w:rPr>
          <w:rFonts w:ascii="Simplified Arabic" w:hAnsi="Simplified Arabic" w:cs="Simplified Arabic"/>
          <w:sz w:val="32"/>
          <w:szCs w:val="32"/>
          <w:rtl/>
          <w:lang w:bidi="ar-IQ"/>
        </w:rPr>
        <w:t>في التأمين العام يجري التأمين من اخطار محتملة الوقوع اما في التأمين على الحياة في ينصب التأمين على حادث الوفاة الذي لا</w:t>
      </w:r>
      <w:r>
        <w:rPr>
          <w:rFonts w:ascii="Simplified Arabic" w:hAnsi="Simplified Arabic" w:cs="Simplified Arabic" w:hint="cs"/>
          <w:sz w:val="32"/>
          <w:szCs w:val="32"/>
          <w:rtl/>
          <w:lang w:bidi="ar-IQ"/>
        </w:rPr>
        <w:t xml:space="preserve"> </w:t>
      </w:r>
      <w:r w:rsidRPr="00CA1C2A">
        <w:rPr>
          <w:rFonts w:ascii="Simplified Arabic" w:hAnsi="Simplified Arabic" w:cs="Simplified Arabic"/>
          <w:sz w:val="32"/>
          <w:szCs w:val="32"/>
          <w:rtl/>
          <w:lang w:bidi="ar-IQ"/>
        </w:rPr>
        <w:t>يمثل بحد ذاته خطرا لانه مؤكد الوقوع ان خطر الوفاة بالمعنى التأميني للكلمة يتعلق بموعد تحقق الوفاة وهو امر مجهول وذو طبيعة احتمالية.</w:t>
      </w:r>
    </w:p>
    <w:p w:rsidR="00263204" w:rsidRDefault="00263204" w:rsidP="006C6E68">
      <w:pPr>
        <w:pStyle w:val="a3"/>
        <w:numPr>
          <w:ilvl w:val="2"/>
          <w:numId w:val="40"/>
        </w:numPr>
        <w:spacing w:after="0" w:line="240" w:lineRule="auto"/>
        <w:ind w:left="429"/>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 </w:t>
      </w:r>
      <w:r w:rsidRPr="00CA1C2A">
        <w:rPr>
          <w:rFonts w:ascii="Simplified Arabic" w:hAnsi="Simplified Arabic" w:cs="Simplified Arabic"/>
          <w:sz w:val="32"/>
          <w:szCs w:val="32"/>
          <w:rtl/>
          <w:lang w:bidi="ar-IQ"/>
        </w:rPr>
        <w:t xml:space="preserve">ان هاجس  الوفاة المبكرة يمثل الحافز الاساس للتأمين على الحياة لان الوفاة المبكرة تترك اثارا سلبية اقتصادية على الذين يقوم المؤمن له بإعالتهم الا ان الانسان يعتريه هاجس اخر معاكس: وهو هاجس الوفاة المتأخرة والذي يكون في السن المتقدمة غير قادر على العمل ويحتاج الى دخل يضمن متطلبات معيشية وعلى هذا الاساس </w:t>
      </w:r>
      <w:r w:rsidRPr="00CA1C2A">
        <w:rPr>
          <w:rFonts w:ascii="Simplified Arabic" w:hAnsi="Simplified Arabic" w:cs="Simplified Arabic" w:hint="cs"/>
          <w:sz w:val="32"/>
          <w:szCs w:val="32"/>
          <w:rtl/>
          <w:lang w:bidi="ar-IQ"/>
        </w:rPr>
        <w:t>للإنسان</w:t>
      </w:r>
      <w:r w:rsidRPr="00CA1C2A">
        <w:rPr>
          <w:rFonts w:ascii="Simplified Arabic" w:hAnsi="Simplified Arabic" w:cs="Simplified Arabic"/>
          <w:sz w:val="32"/>
          <w:szCs w:val="32"/>
          <w:rtl/>
          <w:lang w:bidi="ar-IQ"/>
        </w:rPr>
        <w:t xml:space="preserve"> </w:t>
      </w:r>
      <w:r w:rsidRPr="00CA1C2A">
        <w:rPr>
          <w:rFonts w:ascii="Simplified Arabic" w:hAnsi="Simplified Arabic" w:cs="Simplified Arabic"/>
          <w:sz w:val="32"/>
          <w:szCs w:val="32"/>
          <w:rtl/>
          <w:lang w:bidi="ar-IQ"/>
        </w:rPr>
        <w:lastRenderedPageBreak/>
        <w:t>هاجسان هما : الوفاة المبكرة والوفاة المتأخرة وكلا الحالتين تمثلان الخطر الذي ينصب عليه تأمين الحياة.</w:t>
      </w:r>
    </w:p>
    <w:p w:rsidR="00263204" w:rsidRPr="00CA1C2A" w:rsidRDefault="00263204" w:rsidP="006C6E68">
      <w:pPr>
        <w:pStyle w:val="a3"/>
        <w:numPr>
          <w:ilvl w:val="2"/>
          <w:numId w:val="40"/>
        </w:numPr>
        <w:spacing w:after="0" w:line="240" w:lineRule="auto"/>
        <w:ind w:left="429"/>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CA1C2A">
        <w:rPr>
          <w:rFonts w:ascii="Simplified Arabic" w:hAnsi="Simplified Arabic" w:cs="Simplified Arabic"/>
          <w:sz w:val="32"/>
          <w:szCs w:val="32"/>
          <w:rtl/>
          <w:lang w:bidi="ar-IQ"/>
        </w:rPr>
        <w:t>في التأمين العام يجري التأمين من حيث المبدأ على القيمة الحقيقة لمحل التأمين وخلاف ذلك نكون امام التأمين الناقص او الزائد , اما في تأمين الحياة فلا</w:t>
      </w:r>
      <w:r>
        <w:rPr>
          <w:rFonts w:ascii="Simplified Arabic" w:hAnsi="Simplified Arabic" w:cs="Simplified Arabic" w:hint="cs"/>
          <w:sz w:val="32"/>
          <w:szCs w:val="32"/>
          <w:rtl/>
          <w:lang w:bidi="ar-IQ"/>
        </w:rPr>
        <w:t xml:space="preserve"> </w:t>
      </w:r>
      <w:r w:rsidRPr="00CA1C2A">
        <w:rPr>
          <w:rFonts w:ascii="Simplified Arabic" w:hAnsi="Simplified Arabic" w:cs="Simplified Arabic"/>
          <w:sz w:val="32"/>
          <w:szCs w:val="32"/>
          <w:rtl/>
          <w:lang w:bidi="ar-IQ"/>
        </w:rPr>
        <w:t xml:space="preserve">توجد قيمة معينة لحياة الانسان </w:t>
      </w:r>
      <w:r w:rsidRPr="00CA1C2A">
        <w:rPr>
          <w:rFonts w:ascii="Simplified Arabic" w:hAnsi="Simplified Arabic" w:cs="Simplified Arabic" w:hint="cs"/>
          <w:sz w:val="32"/>
          <w:szCs w:val="32"/>
          <w:rtl/>
          <w:lang w:bidi="ar-IQ"/>
        </w:rPr>
        <w:t>لا نها</w:t>
      </w:r>
      <w:r w:rsidRPr="00CA1C2A">
        <w:rPr>
          <w:rFonts w:ascii="Simplified Arabic" w:hAnsi="Simplified Arabic" w:cs="Simplified Arabic"/>
          <w:sz w:val="32"/>
          <w:szCs w:val="32"/>
          <w:rtl/>
          <w:lang w:bidi="ar-IQ"/>
        </w:rPr>
        <w:t xml:space="preserve"> </w:t>
      </w:r>
      <w:r w:rsidRPr="00CA1C2A">
        <w:rPr>
          <w:rFonts w:ascii="Simplified Arabic" w:hAnsi="Simplified Arabic" w:cs="Simplified Arabic" w:hint="cs"/>
          <w:sz w:val="32"/>
          <w:szCs w:val="32"/>
          <w:rtl/>
          <w:lang w:bidi="ar-IQ"/>
        </w:rPr>
        <w:t>لا تقدر</w:t>
      </w:r>
      <w:r w:rsidRPr="00CA1C2A">
        <w:rPr>
          <w:rFonts w:ascii="Simplified Arabic" w:hAnsi="Simplified Arabic" w:cs="Simplified Arabic"/>
          <w:sz w:val="32"/>
          <w:szCs w:val="32"/>
          <w:rtl/>
          <w:lang w:bidi="ar-IQ"/>
        </w:rPr>
        <w:t xml:space="preserve"> بثمن ويترتب على ذلك :-</w:t>
      </w:r>
    </w:p>
    <w:p w:rsidR="00263204" w:rsidRPr="007A26A0" w:rsidRDefault="00263204" w:rsidP="006C6E68">
      <w:pPr>
        <w:pStyle w:val="a3"/>
        <w:numPr>
          <w:ilvl w:val="0"/>
          <w:numId w:val="18"/>
        </w:numPr>
        <w:spacing w:after="0" w:line="240" w:lineRule="auto"/>
        <w:ind w:left="996"/>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يحق للمؤمن له التأمين على حياته بالمبلغ الذي يشاء.</w:t>
      </w:r>
    </w:p>
    <w:p w:rsidR="00263204" w:rsidRPr="007A26A0" w:rsidRDefault="00263204" w:rsidP="006C6E68">
      <w:pPr>
        <w:pStyle w:val="a3"/>
        <w:numPr>
          <w:ilvl w:val="0"/>
          <w:numId w:val="18"/>
        </w:numPr>
        <w:spacing w:after="0" w:line="240" w:lineRule="auto"/>
        <w:ind w:left="996"/>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ان مسؤولية المؤمن تتحدد بمبلغ التأمين المتفق عليه.</w:t>
      </w:r>
    </w:p>
    <w:p w:rsidR="00263204" w:rsidRPr="007A26A0" w:rsidRDefault="00263204" w:rsidP="006C6E68">
      <w:pPr>
        <w:pStyle w:val="a3"/>
        <w:numPr>
          <w:ilvl w:val="0"/>
          <w:numId w:val="18"/>
        </w:numPr>
        <w:spacing w:after="0" w:line="240" w:lineRule="auto"/>
        <w:ind w:left="996"/>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يحق للمؤمن له شراء اكثر من وثيقة تأمين على حياته من  دون ان يترتب على ذلك تطبيق مبدأ المشاركة عند تحقق الخطر.</w:t>
      </w:r>
    </w:p>
    <w:p w:rsidR="00263204" w:rsidRDefault="00263204" w:rsidP="006C6E68">
      <w:pPr>
        <w:pStyle w:val="a3"/>
        <w:numPr>
          <w:ilvl w:val="2"/>
          <w:numId w:val="46"/>
        </w:numPr>
        <w:spacing w:after="0" w:line="240" w:lineRule="auto"/>
        <w:ind w:left="429" w:hanging="283"/>
        <w:jc w:val="both"/>
        <w:rPr>
          <w:rFonts w:ascii="Simplified Arabic" w:hAnsi="Simplified Arabic" w:cs="Simplified Arabic"/>
          <w:sz w:val="32"/>
          <w:szCs w:val="32"/>
          <w:lang w:bidi="ar-IQ"/>
        </w:rPr>
      </w:pPr>
      <w:r w:rsidRPr="009E1B22">
        <w:rPr>
          <w:rFonts w:ascii="Simplified Arabic" w:hAnsi="Simplified Arabic" w:cs="Simplified Arabic"/>
          <w:sz w:val="32"/>
          <w:szCs w:val="32"/>
          <w:rtl/>
          <w:lang w:bidi="ar-IQ"/>
        </w:rPr>
        <w:t>وفي ضوء ذلك لا</w:t>
      </w:r>
      <w:r>
        <w:rPr>
          <w:rFonts w:ascii="Simplified Arabic" w:hAnsi="Simplified Arabic" w:cs="Simplified Arabic" w:hint="cs"/>
          <w:sz w:val="32"/>
          <w:szCs w:val="32"/>
          <w:rtl/>
          <w:lang w:bidi="ar-IQ"/>
        </w:rPr>
        <w:t xml:space="preserve"> </w:t>
      </w:r>
      <w:r w:rsidRPr="009E1B22">
        <w:rPr>
          <w:rFonts w:ascii="Simplified Arabic" w:hAnsi="Simplified Arabic" w:cs="Simplified Arabic"/>
          <w:sz w:val="32"/>
          <w:szCs w:val="32"/>
          <w:rtl/>
          <w:lang w:bidi="ar-IQ"/>
        </w:rPr>
        <w:t>تعتبر عقود التأمين على الحياة من عقود التعويض كما هو الحال مع بقية عقود التأمين العام . لهذا فان مبدأ التعويض والمشاركة والحلول لا</w:t>
      </w:r>
      <w:r>
        <w:rPr>
          <w:rFonts w:ascii="Simplified Arabic" w:hAnsi="Simplified Arabic" w:cs="Simplified Arabic" w:hint="cs"/>
          <w:sz w:val="32"/>
          <w:szCs w:val="32"/>
          <w:rtl/>
          <w:lang w:bidi="ar-IQ"/>
        </w:rPr>
        <w:t xml:space="preserve"> </w:t>
      </w:r>
      <w:r w:rsidRPr="009E1B22">
        <w:rPr>
          <w:rFonts w:ascii="Simplified Arabic" w:hAnsi="Simplified Arabic" w:cs="Simplified Arabic"/>
          <w:sz w:val="32"/>
          <w:szCs w:val="32"/>
          <w:rtl/>
          <w:lang w:bidi="ar-IQ"/>
        </w:rPr>
        <w:t>تطبق على التأمين على الحياة.</w:t>
      </w:r>
    </w:p>
    <w:p w:rsidR="00263204" w:rsidRPr="009E1B22" w:rsidRDefault="00263204" w:rsidP="006C6E68">
      <w:pPr>
        <w:pStyle w:val="a3"/>
        <w:numPr>
          <w:ilvl w:val="2"/>
          <w:numId w:val="46"/>
        </w:numPr>
        <w:spacing w:after="0" w:line="240" w:lineRule="auto"/>
        <w:ind w:left="429" w:hanging="283"/>
        <w:jc w:val="both"/>
        <w:rPr>
          <w:rFonts w:ascii="Simplified Arabic" w:hAnsi="Simplified Arabic" w:cs="Simplified Arabic"/>
          <w:sz w:val="32"/>
          <w:szCs w:val="32"/>
          <w:rtl/>
          <w:lang w:bidi="ar-IQ"/>
        </w:rPr>
      </w:pPr>
      <w:r w:rsidRPr="009E1B22">
        <w:rPr>
          <w:rFonts w:ascii="Simplified Arabic" w:hAnsi="Simplified Arabic" w:cs="Simplified Arabic"/>
          <w:sz w:val="32"/>
          <w:szCs w:val="32"/>
          <w:rtl/>
          <w:lang w:bidi="ar-IQ"/>
        </w:rPr>
        <w:t>تتمثل دوافع التأمين على الحياة في الاتي:-</w:t>
      </w:r>
    </w:p>
    <w:p w:rsidR="00263204" w:rsidRPr="007A26A0" w:rsidRDefault="00263204" w:rsidP="00263204">
      <w:pPr>
        <w:spacing w:after="0" w:line="240" w:lineRule="auto"/>
        <w:ind w:left="571" w:hanging="425"/>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1. ضمان دخل معين للورثة بعد وفاة المؤمن عليه او دخل للمؤمن عليه عند الشيخوخة.</w:t>
      </w:r>
    </w:p>
    <w:p w:rsidR="00263204" w:rsidRPr="007A26A0" w:rsidRDefault="00263204" w:rsidP="00263204">
      <w:pPr>
        <w:spacing w:after="0" w:line="240" w:lineRule="auto"/>
        <w:ind w:left="571" w:hanging="425"/>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2. يأتي التأمين على الحياة في العديد من وثائق صيغة مكملة لقنوات الضمان الاجتماعي.</w:t>
      </w:r>
    </w:p>
    <w:p w:rsidR="00263204" w:rsidRDefault="00263204" w:rsidP="009A23CF">
      <w:pPr>
        <w:spacing w:after="0" w:line="240" w:lineRule="auto"/>
        <w:ind w:left="571" w:hanging="425"/>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3. يمثل العديد من وثائق التأمين على الحياة صيغة مناسبة لتسديد التزامات المؤمن عليه بعد وفاته وتحرير الورثة من عبئها كما هو الحال مع التأمين على حياة المقترضين.</w:t>
      </w:r>
    </w:p>
    <w:p w:rsidR="00263204" w:rsidRDefault="00263204" w:rsidP="00263204">
      <w:pPr>
        <w:spacing w:after="0" w:line="240" w:lineRule="auto"/>
        <w:jc w:val="both"/>
        <w:rPr>
          <w:rFonts w:ascii="Simplified Arabic" w:hAnsi="Simplified Arabic" w:cs="Simplified Arabic"/>
          <w:sz w:val="16"/>
          <w:szCs w:val="16"/>
          <w:rtl/>
          <w:lang w:bidi="ar-IQ"/>
        </w:rPr>
      </w:pPr>
    </w:p>
    <w:p w:rsidR="00263204" w:rsidRPr="007A26A0" w:rsidRDefault="00263204" w:rsidP="00263204">
      <w:pPr>
        <w:spacing w:after="0" w:line="240" w:lineRule="auto"/>
        <w:jc w:val="both"/>
        <w:rPr>
          <w:rFonts w:ascii="Simplified Arabic" w:hAnsi="Simplified Arabic" w:cs="Simplified Arabic"/>
          <w:b/>
          <w:bCs/>
          <w:sz w:val="32"/>
          <w:szCs w:val="32"/>
          <w:rtl/>
          <w:lang w:bidi="ar-IQ"/>
        </w:rPr>
      </w:pPr>
      <w:r w:rsidRPr="007A26A0">
        <w:rPr>
          <w:rFonts w:ascii="Simplified Arabic" w:hAnsi="Simplified Arabic" w:cs="Simplified Arabic"/>
          <w:b/>
          <w:bCs/>
          <w:sz w:val="32"/>
          <w:szCs w:val="32"/>
          <w:rtl/>
          <w:lang w:bidi="ar-IQ"/>
        </w:rPr>
        <w:t>وثائق التأمين على الحياة:-</w:t>
      </w:r>
    </w:p>
    <w:p w:rsidR="00263204" w:rsidRPr="007A26A0" w:rsidRDefault="00263204" w:rsidP="00263204">
      <w:pPr>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يذهب الكتاب الى تقسم انواع التأمين على الحياة طبقا لعدة معايير كالاتي:-</w:t>
      </w:r>
    </w:p>
    <w:p w:rsidR="00263204" w:rsidRDefault="00263204" w:rsidP="006C6E68">
      <w:pPr>
        <w:pStyle w:val="a3"/>
        <w:numPr>
          <w:ilvl w:val="1"/>
          <w:numId w:val="47"/>
        </w:numPr>
        <w:spacing w:after="0" w:line="240" w:lineRule="auto"/>
        <w:ind w:left="429"/>
        <w:jc w:val="both"/>
        <w:rPr>
          <w:rFonts w:ascii="Simplified Arabic" w:hAnsi="Simplified Arabic" w:cs="Simplified Arabic"/>
          <w:sz w:val="32"/>
          <w:szCs w:val="32"/>
          <w:lang w:bidi="ar-IQ"/>
        </w:rPr>
      </w:pPr>
      <w:r w:rsidRPr="00377FBF">
        <w:rPr>
          <w:rFonts w:ascii="Simplified Arabic" w:hAnsi="Simplified Arabic" w:cs="Simplified Arabic"/>
          <w:b/>
          <w:bCs/>
          <w:sz w:val="32"/>
          <w:szCs w:val="32"/>
          <w:rtl/>
          <w:lang w:bidi="ar-IQ"/>
        </w:rPr>
        <w:t>من حيث المؤمن عليهم:-</w:t>
      </w:r>
      <w:r w:rsidRPr="00377FBF">
        <w:rPr>
          <w:rFonts w:ascii="Simplified Arabic" w:hAnsi="Simplified Arabic" w:cs="Simplified Arabic"/>
          <w:sz w:val="32"/>
          <w:szCs w:val="32"/>
          <w:rtl/>
          <w:lang w:bidi="ar-IQ"/>
        </w:rPr>
        <w:t xml:space="preserve"> الى تأمين على الافراد , تأمين مشترك, تأمين على الاطفال.</w:t>
      </w:r>
    </w:p>
    <w:p w:rsidR="00263204" w:rsidRPr="00377FBF" w:rsidRDefault="00263204" w:rsidP="006C6E68">
      <w:pPr>
        <w:pStyle w:val="a3"/>
        <w:numPr>
          <w:ilvl w:val="1"/>
          <w:numId w:val="47"/>
        </w:numPr>
        <w:spacing w:after="0" w:line="240" w:lineRule="auto"/>
        <w:ind w:left="429"/>
        <w:jc w:val="both"/>
        <w:rPr>
          <w:rFonts w:ascii="Simplified Arabic" w:hAnsi="Simplified Arabic" w:cs="Simplified Arabic"/>
          <w:sz w:val="32"/>
          <w:szCs w:val="32"/>
          <w:lang w:bidi="ar-IQ"/>
        </w:rPr>
      </w:pPr>
      <w:r w:rsidRPr="00377FBF">
        <w:rPr>
          <w:rFonts w:ascii="Simplified Arabic" w:hAnsi="Simplified Arabic" w:cs="Simplified Arabic"/>
          <w:b/>
          <w:bCs/>
          <w:sz w:val="32"/>
          <w:szCs w:val="32"/>
          <w:rtl/>
          <w:lang w:bidi="ar-IQ"/>
        </w:rPr>
        <w:t>من حيث طبيعة العوض:-</w:t>
      </w:r>
      <w:r w:rsidRPr="00377FBF">
        <w:rPr>
          <w:rFonts w:ascii="Simplified Arabic" w:hAnsi="Simplified Arabic" w:cs="Simplified Arabic"/>
          <w:sz w:val="32"/>
          <w:szCs w:val="32"/>
          <w:rtl/>
          <w:lang w:bidi="ar-IQ"/>
        </w:rPr>
        <w:t>الى تأمين بعوض ثابت , تأمين بإيراد مرتب .</w:t>
      </w:r>
    </w:p>
    <w:p w:rsidR="00263204" w:rsidRDefault="00263204" w:rsidP="006C6E68">
      <w:pPr>
        <w:pStyle w:val="a3"/>
        <w:numPr>
          <w:ilvl w:val="1"/>
          <w:numId w:val="47"/>
        </w:numPr>
        <w:spacing w:after="0" w:line="240" w:lineRule="auto"/>
        <w:ind w:left="429"/>
        <w:jc w:val="both"/>
        <w:rPr>
          <w:rFonts w:ascii="Simplified Arabic" w:hAnsi="Simplified Arabic" w:cs="Simplified Arabic"/>
          <w:sz w:val="32"/>
          <w:szCs w:val="32"/>
          <w:lang w:bidi="ar-IQ"/>
        </w:rPr>
      </w:pPr>
      <w:r w:rsidRPr="00377FBF">
        <w:rPr>
          <w:rFonts w:ascii="Simplified Arabic" w:hAnsi="Simplified Arabic" w:cs="Simplified Arabic"/>
          <w:b/>
          <w:bCs/>
          <w:sz w:val="32"/>
          <w:szCs w:val="32"/>
          <w:rtl/>
          <w:lang w:bidi="ar-IQ"/>
        </w:rPr>
        <w:t>من حيث قسط التأمين :-</w:t>
      </w:r>
      <w:r w:rsidRPr="00377FBF">
        <w:rPr>
          <w:rFonts w:ascii="Simplified Arabic" w:hAnsi="Simplified Arabic" w:cs="Simplified Arabic"/>
          <w:sz w:val="32"/>
          <w:szCs w:val="32"/>
          <w:rtl/>
          <w:lang w:bidi="ar-IQ"/>
        </w:rPr>
        <w:t>الى تأمين مدى الحياة , تأمين مؤقت .</w:t>
      </w:r>
    </w:p>
    <w:p w:rsidR="00263204" w:rsidRPr="00074036" w:rsidRDefault="00263204" w:rsidP="006C6E68">
      <w:pPr>
        <w:pStyle w:val="a3"/>
        <w:numPr>
          <w:ilvl w:val="1"/>
          <w:numId w:val="47"/>
        </w:numPr>
        <w:spacing w:after="0" w:line="240" w:lineRule="auto"/>
        <w:ind w:left="429"/>
        <w:jc w:val="both"/>
        <w:rPr>
          <w:rFonts w:ascii="Simplified Arabic" w:hAnsi="Simplified Arabic" w:cs="Simplified Arabic"/>
          <w:sz w:val="32"/>
          <w:szCs w:val="32"/>
          <w:rtl/>
          <w:lang w:bidi="ar-IQ"/>
        </w:rPr>
      </w:pPr>
      <w:r w:rsidRPr="00074036">
        <w:rPr>
          <w:rFonts w:ascii="Simplified Arabic" w:hAnsi="Simplified Arabic" w:cs="Simplified Arabic"/>
          <w:b/>
          <w:bCs/>
          <w:sz w:val="32"/>
          <w:szCs w:val="32"/>
          <w:rtl/>
          <w:lang w:bidi="ar-IQ"/>
        </w:rPr>
        <w:lastRenderedPageBreak/>
        <w:t>من حيث طبيعة الحادث:-</w:t>
      </w:r>
      <w:r w:rsidRPr="00074036">
        <w:rPr>
          <w:rFonts w:ascii="Simplified Arabic" w:hAnsi="Simplified Arabic" w:cs="Simplified Arabic"/>
          <w:sz w:val="32"/>
          <w:szCs w:val="32"/>
          <w:rtl/>
          <w:lang w:bidi="ar-IQ"/>
        </w:rPr>
        <w:t xml:space="preserve"> الى تأمين مقابل قسط مستمر, تأمين مقابل قسط محدد ويمكن ان يضاف معيار اخر: هو الهدف فاذا كان الهدف تأميني صرف فنحن امام التأمين الاعتيادي على الحياة اما اذا كان الهدف مزدوج تأميني وادخاري فنكون امام  التأمين المختلط على الحياة.</w:t>
      </w:r>
    </w:p>
    <w:p w:rsidR="00263204" w:rsidRPr="00074036" w:rsidRDefault="00263204" w:rsidP="00263204">
      <w:pPr>
        <w:spacing w:after="0" w:line="240" w:lineRule="auto"/>
        <w:jc w:val="both"/>
        <w:rPr>
          <w:rFonts w:ascii="Simplified Arabic" w:hAnsi="Simplified Arabic" w:cs="Simplified Arabic"/>
          <w:sz w:val="14"/>
          <w:szCs w:val="14"/>
          <w:rtl/>
          <w:lang w:bidi="ar-IQ"/>
        </w:rPr>
      </w:pPr>
    </w:p>
    <w:p w:rsidR="00263204" w:rsidRPr="007A26A0" w:rsidRDefault="00263204" w:rsidP="00263204">
      <w:pPr>
        <w:spacing w:after="0" w:line="240" w:lineRule="auto"/>
        <w:jc w:val="both"/>
        <w:rPr>
          <w:rFonts w:ascii="Simplified Arabic" w:hAnsi="Simplified Arabic" w:cs="Simplified Arabic"/>
          <w:b/>
          <w:bCs/>
          <w:sz w:val="32"/>
          <w:szCs w:val="32"/>
          <w:rtl/>
          <w:lang w:bidi="ar-IQ"/>
        </w:rPr>
      </w:pPr>
      <w:r w:rsidRPr="007A26A0">
        <w:rPr>
          <w:rFonts w:ascii="Simplified Arabic" w:hAnsi="Simplified Arabic" w:cs="Simplified Arabic"/>
          <w:b/>
          <w:bCs/>
          <w:sz w:val="32"/>
          <w:szCs w:val="32"/>
          <w:rtl/>
          <w:lang w:bidi="ar-IQ"/>
        </w:rPr>
        <w:t>التأمين مدى الحياة:-</w:t>
      </w:r>
    </w:p>
    <w:p w:rsidR="00263204" w:rsidRDefault="00263204" w:rsidP="00263204">
      <w:pPr>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تغطي وثائق هذا النوع من التأمين خطر الوفاة من دون تحديد سقف زمني لفترة التأمين اذ يستمر الغطاء طيلة حياة المؤمن عليه ويستمر تسديد اقساط التأمين طيلة حياته , بيد ان بعض شركات التأمين تنهي التأمين في سن معينة متقدمة مثل سن الخامسة  والثمانين او</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التسعين وتسدد مبلغ التأمين الى المؤمن عليه.</w:t>
      </w:r>
    </w:p>
    <w:p w:rsidR="00263204" w:rsidRPr="009A23CF" w:rsidRDefault="00263204" w:rsidP="00263204">
      <w:pPr>
        <w:spacing w:after="0" w:line="240" w:lineRule="auto"/>
        <w:jc w:val="both"/>
        <w:rPr>
          <w:rFonts w:ascii="Simplified Arabic" w:hAnsi="Simplified Arabic" w:cs="Simplified Arabic"/>
          <w:sz w:val="14"/>
          <w:szCs w:val="14"/>
          <w:rtl/>
          <w:lang w:bidi="ar-IQ"/>
        </w:rPr>
      </w:pPr>
    </w:p>
    <w:p w:rsidR="00263204" w:rsidRPr="007A26A0" w:rsidRDefault="00263204" w:rsidP="00263204">
      <w:pPr>
        <w:spacing w:after="0" w:line="240" w:lineRule="auto"/>
        <w:jc w:val="both"/>
        <w:rPr>
          <w:rFonts w:ascii="Simplified Arabic" w:hAnsi="Simplified Arabic" w:cs="Simplified Arabic"/>
          <w:b/>
          <w:bCs/>
          <w:sz w:val="32"/>
          <w:szCs w:val="32"/>
          <w:rtl/>
          <w:lang w:bidi="ar-IQ"/>
        </w:rPr>
      </w:pPr>
      <w:r w:rsidRPr="007A26A0">
        <w:rPr>
          <w:rFonts w:ascii="Simplified Arabic" w:hAnsi="Simplified Arabic" w:cs="Simplified Arabic"/>
          <w:b/>
          <w:bCs/>
          <w:sz w:val="32"/>
          <w:szCs w:val="32"/>
          <w:rtl/>
          <w:lang w:bidi="ar-IQ"/>
        </w:rPr>
        <w:t>التأمين المؤقت:-</w:t>
      </w:r>
    </w:p>
    <w:p w:rsidR="00263204" w:rsidRPr="007A26A0" w:rsidRDefault="00263204" w:rsidP="00263204">
      <w:pPr>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 xml:space="preserve">تتحدد التغطية بفترة معينة وتنتهي </w:t>
      </w:r>
      <w:r w:rsidRPr="007A26A0">
        <w:rPr>
          <w:rFonts w:ascii="Simplified Arabic" w:hAnsi="Simplified Arabic" w:cs="Simplified Arabic" w:hint="cs"/>
          <w:sz w:val="32"/>
          <w:szCs w:val="32"/>
          <w:rtl/>
          <w:lang w:bidi="ar-IQ"/>
        </w:rPr>
        <w:t>بانتهائها</w:t>
      </w:r>
      <w:r w:rsidRPr="007A26A0">
        <w:rPr>
          <w:rFonts w:ascii="Simplified Arabic" w:hAnsi="Simplified Arabic" w:cs="Simplified Arabic"/>
          <w:sz w:val="32"/>
          <w:szCs w:val="32"/>
          <w:rtl/>
          <w:lang w:bidi="ar-IQ"/>
        </w:rPr>
        <w:t xml:space="preserve"> وتقتصر منفعة التأمين المؤقت تسديد مبلغ التأمين الى الورثة المستفيدين في حالة الوفاة اثناء فترة التأمين ويعتبر هذا التأمين من ارخص انواع التأمين على الحياة من حيث الاقساط التي يسددها المؤمن له ومن سلبيات هذا التأمين : انتفاء المنفعة الادخارية اذ تقتصر المنفعة على حالة الوفاة وحسب ولا</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يسترد المؤمن له في نهاية مدة التأمين الاقساط التي سددها الى شركة التأمين .</w:t>
      </w:r>
    </w:p>
    <w:p w:rsidR="00263204" w:rsidRPr="007A26A0" w:rsidRDefault="00263204" w:rsidP="00263204">
      <w:pPr>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وهناك اشكال مختلفة لوثائق التأمين المؤقت على الحياة:-</w:t>
      </w:r>
    </w:p>
    <w:p w:rsidR="00263204" w:rsidRPr="00074036" w:rsidRDefault="00263204" w:rsidP="006C6E68">
      <w:pPr>
        <w:pStyle w:val="a3"/>
        <w:numPr>
          <w:ilvl w:val="1"/>
          <w:numId w:val="48"/>
        </w:numPr>
        <w:spacing w:after="0" w:line="240" w:lineRule="auto"/>
        <w:ind w:left="429"/>
        <w:jc w:val="both"/>
        <w:rPr>
          <w:rFonts w:ascii="Simplified Arabic" w:hAnsi="Simplified Arabic" w:cs="Simplified Arabic"/>
          <w:sz w:val="32"/>
          <w:szCs w:val="32"/>
          <w:rtl/>
          <w:lang w:bidi="ar-IQ"/>
        </w:rPr>
      </w:pPr>
      <w:r w:rsidRPr="00074036">
        <w:rPr>
          <w:rFonts w:ascii="Simplified Arabic" w:hAnsi="Simplified Arabic" w:cs="Simplified Arabic"/>
          <w:b/>
          <w:bCs/>
          <w:sz w:val="32"/>
          <w:szCs w:val="32"/>
          <w:rtl/>
          <w:lang w:bidi="ar-IQ"/>
        </w:rPr>
        <w:t xml:space="preserve">التأمين المؤقت الاعتيادي:- </w:t>
      </w:r>
      <w:r w:rsidRPr="00074036">
        <w:rPr>
          <w:rFonts w:ascii="Simplified Arabic" w:hAnsi="Simplified Arabic" w:cs="Simplified Arabic"/>
          <w:sz w:val="32"/>
          <w:szCs w:val="32"/>
          <w:rtl/>
          <w:lang w:bidi="ar-IQ"/>
        </w:rPr>
        <w:t>يوفر الحماية عند الوفاة واثناء فترة محددة واذا اراد المؤمن عليه تجديد التأمين يتطلب الامر تقديم طلب جديد وتوفر الاهلية للتأمين ويكون القسط حسب العمر عند التجديد.</w:t>
      </w:r>
    </w:p>
    <w:p w:rsidR="00263204" w:rsidRDefault="00263204" w:rsidP="006C6E68">
      <w:pPr>
        <w:pStyle w:val="a3"/>
        <w:numPr>
          <w:ilvl w:val="1"/>
          <w:numId w:val="48"/>
        </w:numPr>
        <w:spacing w:after="0" w:line="240" w:lineRule="auto"/>
        <w:ind w:left="429"/>
        <w:jc w:val="both"/>
        <w:rPr>
          <w:rFonts w:ascii="Simplified Arabic" w:hAnsi="Simplified Arabic" w:cs="Simplified Arabic"/>
          <w:sz w:val="32"/>
          <w:szCs w:val="32"/>
          <w:lang w:bidi="ar-IQ"/>
        </w:rPr>
      </w:pPr>
      <w:r w:rsidRPr="00074036">
        <w:rPr>
          <w:rFonts w:ascii="Simplified Arabic" w:hAnsi="Simplified Arabic" w:cs="Simplified Arabic"/>
          <w:b/>
          <w:bCs/>
          <w:sz w:val="32"/>
          <w:szCs w:val="32"/>
          <w:rtl/>
          <w:lang w:bidi="ar-IQ"/>
        </w:rPr>
        <w:t>التأمين المؤقت القابل للتجديد:-</w:t>
      </w:r>
      <w:r w:rsidRPr="00074036">
        <w:rPr>
          <w:rFonts w:ascii="Simplified Arabic" w:hAnsi="Simplified Arabic" w:cs="Simplified Arabic"/>
          <w:sz w:val="32"/>
          <w:szCs w:val="32"/>
          <w:rtl/>
          <w:lang w:bidi="ar-IQ"/>
        </w:rPr>
        <w:t xml:space="preserve"> يختلف عن التأمين المؤقت الاعتيادي في كونه يكون قابلا للتجديد من دون ان يخضع لمتطلبات تثبت صلاحية المؤمن عليه للتأمين (بدون فحص طبي).</w:t>
      </w:r>
    </w:p>
    <w:p w:rsidR="00263204" w:rsidRDefault="00263204" w:rsidP="006C6E68">
      <w:pPr>
        <w:pStyle w:val="a3"/>
        <w:numPr>
          <w:ilvl w:val="1"/>
          <w:numId w:val="48"/>
        </w:numPr>
        <w:spacing w:after="0" w:line="240" w:lineRule="auto"/>
        <w:ind w:left="429"/>
        <w:jc w:val="both"/>
        <w:rPr>
          <w:rFonts w:ascii="Simplified Arabic" w:hAnsi="Simplified Arabic" w:cs="Simplified Arabic"/>
          <w:sz w:val="32"/>
          <w:szCs w:val="32"/>
          <w:lang w:bidi="ar-IQ"/>
        </w:rPr>
      </w:pPr>
      <w:r w:rsidRPr="00074036">
        <w:rPr>
          <w:rFonts w:ascii="Simplified Arabic" w:hAnsi="Simplified Arabic" w:cs="Simplified Arabic"/>
          <w:b/>
          <w:bCs/>
          <w:sz w:val="32"/>
          <w:szCs w:val="32"/>
          <w:rtl/>
          <w:lang w:bidi="ar-IQ"/>
        </w:rPr>
        <w:t xml:space="preserve">التأمين المؤقت القابل للتحويل:- </w:t>
      </w:r>
      <w:r w:rsidRPr="00074036">
        <w:rPr>
          <w:rFonts w:ascii="Simplified Arabic" w:hAnsi="Simplified Arabic" w:cs="Simplified Arabic"/>
          <w:sz w:val="32"/>
          <w:szCs w:val="32"/>
          <w:rtl/>
          <w:lang w:bidi="ar-IQ"/>
        </w:rPr>
        <w:t>يحق للمؤمن عليه بموجبه, تحويل التأمين المؤقت الى التأمين المختلط او تامين مدى الحياة من دون تقديم ما</w:t>
      </w:r>
      <w:r w:rsidRPr="00074036">
        <w:rPr>
          <w:rFonts w:ascii="Simplified Arabic" w:hAnsi="Simplified Arabic" w:cs="Simplified Arabic" w:hint="cs"/>
          <w:sz w:val="32"/>
          <w:szCs w:val="32"/>
          <w:rtl/>
          <w:lang w:bidi="ar-IQ"/>
        </w:rPr>
        <w:t xml:space="preserve"> </w:t>
      </w:r>
      <w:r w:rsidRPr="00074036">
        <w:rPr>
          <w:rFonts w:ascii="Simplified Arabic" w:hAnsi="Simplified Arabic" w:cs="Simplified Arabic"/>
          <w:sz w:val="32"/>
          <w:szCs w:val="32"/>
          <w:rtl/>
          <w:lang w:bidi="ar-IQ"/>
        </w:rPr>
        <w:t>يثبت صلاحيته للتأمين وذلك خلال فترة معينة قبل انتهاء التأمين المؤقت.</w:t>
      </w:r>
    </w:p>
    <w:p w:rsidR="00263204" w:rsidRPr="00074036" w:rsidRDefault="00263204" w:rsidP="00263204">
      <w:pPr>
        <w:pStyle w:val="a3"/>
        <w:spacing w:after="0" w:line="240" w:lineRule="auto"/>
        <w:ind w:left="429"/>
        <w:jc w:val="both"/>
        <w:rPr>
          <w:rFonts w:ascii="Simplified Arabic" w:hAnsi="Simplified Arabic" w:cs="Simplified Arabic"/>
          <w:sz w:val="20"/>
          <w:szCs w:val="20"/>
          <w:rtl/>
          <w:lang w:bidi="ar-IQ"/>
        </w:rPr>
      </w:pPr>
    </w:p>
    <w:p w:rsidR="00263204" w:rsidRPr="007A26A0" w:rsidRDefault="00263204" w:rsidP="00263204">
      <w:pPr>
        <w:spacing w:after="0" w:line="240" w:lineRule="auto"/>
        <w:jc w:val="both"/>
        <w:rPr>
          <w:rFonts w:ascii="Simplified Arabic" w:hAnsi="Simplified Arabic" w:cs="Simplified Arabic"/>
          <w:b/>
          <w:bCs/>
          <w:sz w:val="32"/>
          <w:szCs w:val="32"/>
          <w:rtl/>
          <w:lang w:bidi="ar-IQ"/>
        </w:rPr>
      </w:pPr>
      <w:r w:rsidRPr="007A26A0">
        <w:rPr>
          <w:rFonts w:ascii="Simplified Arabic" w:hAnsi="Simplified Arabic" w:cs="Simplified Arabic"/>
          <w:b/>
          <w:bCs/>
          <w:sz w:val="32"/>
          <w:szCs w:val="32"/>
          <w:rtl/>
          <w:lang w:bidi="ar-IQ"/>
        </w:rPr>
        <w:t>التأمين المختلط:-</w:t>
      </w:r>
    </w:p>
    <w:p w:rsidR="00263204" w:rsidRPr="007A26A0" w:rsidRDefault="00263204" w:rsidP="00263204">
      <w:pPr>
        <w:spacing w:after="0" w:line="240" w:lineRule="auto"/>
        <w:ind w:firstLine="72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ينطوي التأمين المختلط على نوعين من انواع التأمين على الحياة : التأمين المؤقت  حال الوفاة والتأمين حال الحياة ومن هنا جاءت  تسمية التأمين المختلط فاذا حصلت الوفاة قبل انتهاء مدة التأمين يدفع مبلغ الى الورثة او</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 xml:space="preserve">المستفيدين المذكورين في وثيقة التأمين ,اما اذا بقي المؤمن له على قيد الحياة حتى انتهاء مدة التأمين فهو الذي يستلم مبلغ التأمين وبذلك يكون المستفيد .وهو تأمين مختلط </w:t>
      </w:r>
      <w:r w:rsidRPr="007A26A0">
        <w:rPr>
          <w:rFonts w:ascii="Simplified Arabic" w:hAnsi="Simplified Arabic" w:cs="Simplified Arabic" w:hint="cs"/>
          <w:sz w:val="32"/>
          <w:szCs w:val="32"/>
          <w:rtl/>
          <w:lang w:bidi="ar-IQ"/>
        </w:rPr>
        <w:t>لأنه</w:t>
      </w:r>
      <w:r w:rsidRPr="007A26A0">
        <w:rPr>
          <w:rFonts w:ascii="Simplified Arabic" w:hAnsi="Simplified Arabic" w:cs="Simplified Arabic"/>
          <w:sz w:val="32"/>
          <w:szCs w:val="32"/>
          <w:rtl/>
          <w:lang w:bidi="ar-IQ"/>
        </w:rPr>
        <w:t xml:space="preserve"> يجمع بين وظيفتين الوظيفة الادخارية والوظيفة التأمينية الامر الذي يزيد الطلب عليه في اسواق التأمين على الرغم من ارتفاع اقساطه بالقياس مع انواع التأمين الاخرى.</w:t>
      </w:r>
    </w:p>
    <w:p w:rsidR="00263204" w:rsidRPr="007A26A0" w:rsidRDefault="00263204" w:rsidP="00263204">
      <w:pPr>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وتقسم وثائق التأمين المختلط وفق المعايير الاتية:-</w:t>
      </w:r>
    </w:p>
    <w:p w:rsidR="00263204" w:rsidRPr="007A26A0" w:rsidRDefault="00263204" w:rsidP="00263204">
      <w:pPr>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أ.</w:t>
      </w:r>
      <w:r>
        <w:rPr>
          <w:rFonts w:ascii="Simplified Arabic" w:hAnsi="Simplified Arabic" w:cs="Simplified Arabic" w:hint="cs"/>
          <w:sz w:val="32"/>
          <w:szCs w:val="32"/>
          <w:rtl/>
          <w:lang w:bidi="ar-IQ"/>
        </w:rPr>
        <w:t xml:space="preserve"> </w:t>
      </w:r>
      <w:r w:rsidRPr="007A26A0">
        <w:rPr>
          <w:rFonts w:ascii="Simplified Arabic" w:hAnsi="Simplified Arabic" w:cs="Simplified Arabic"/>
          <w:b/>
          <w:bCs/>
          <w:sz w:val="32"/>
          <w:szCs w:val="32"/>
          <w:rtl/>
          <w:lang w:bidi="ar-IQ"/>
        </w:rPr>
        <w:t>وثائق حسب عدد المؤمن عليهم :-</w:t>
      </w:r>
      <w:r w:rsidRPr="007A26A0">
        <w:rPr>
          <w:rFonts w:ascii="Simplified Arabic" w:hAnsi="Simplified Arabic" w:cs="Simplified Arabic"/>
          <w:sz w:val="32"/>
          <w:szCs w:val="32"/>
          <w:rtl/>
          <w:lang w:bidi="ar-IQ"/>
        </w:rPr>
        <w:t>التأمين المختلط على حياة شخص واحد والتأمين على حياة شخصين (التأمين المختلط المشترك).</w:t>
      </w:r>
    </w:p>
    <w:p w:rsidR="00263204" w:rsidRPr="007A26A0" w:rsidRDefault="00263204" w:rsidP="00263204">
      <w:pPr>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ب. </w:t>
      </w:r>
      <w:r w:rsidRPr="007A26A0">
        <w:rPr>
          <w:rFonts w:ascii="Simplified Arabic" w:hAnsi="Simplified Arabic" w:cs="Simplified Arabic"/>
          <w:b/>
          <w:bCs/>
          <w:sz w:val="32"/>
          <w:szCs w:val="32"/>
          <w:rtl/>
          <w:lang w:bidi="ar-IQ"/>
        </w:rPr>
        <w:t>وثائق حسب طريقة دفع الاقساط:-</w:t>
      </w:r>
      <w:r w:rsidRPr="007A26A0">
        <w:rPr>
          <w:rFonts w:ascii="Simplified Arabic" w:hAnsi="Simplified Arabic" w:cs="Simplified Arabic"/>
          <w:sz w:val="32"/>
          <w:szCs w:val="32"/>
          <w:rtl/>
          <w:lang w:bidi="ar-IQ"/>
        </w:rPr>
        <w:t>عقود ذات اقساط ثابتة وعقود ذات اقساط متغيرة وعقود ذات اقساط محدده بأنها اقساط ثابتة ومتغيرة داخل مبلغ معين.</w:t>
      </w:r>
    </w:p>
    <w:p w:rsidR="00263204" w:rsidRPr="007A26A0" w:rsidRDefault="00263204" w:rsidP="00263204">
      <w:pPr>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ﺟ.</w:t>
      </w:r>
      <w:r>
        <w:rPr>
          <w:rFonts w:ascii="Simplified Arabic" w:hAnsi="Simplified Arabic" w:cs="Simplified Arabic" w:hint="cs"/>
          <w:b/>
          <w:bCs/>
          <w:sz w:val="32"/>
          <w:szCs w:val="32"/>
          <w:rtl/>
          <w:lang w:bidi="ar-IQ"/>
        </w:rPr>
        <w:t xml:space="preserve"> </w:t>
      </w:r>
      <w:r w:rsidRPr="007A26A0">
        <w:rPr>
          <w:rFonts w:ascii="Simplified Arabic" w:hAnsi="Simplified Arabic" w:cs="Simplified Arabic"/>
          <w:b/>
          <w:bCs/>
          <w:sz w:val="32"/>
          <w:szCs w:val="32"/>
          <w:rtl/>
          <w:lang w:bidi="ar-IQ"/>
        </w:rPr>
        <w:t>وثائق حسب طريقة دفع مبلغ التأمين:-</w:t>
      </w:r>
      <w:r w:rsidRPr="007A26A0">
        <w:rPr>
          <w:rFonts w:ascii="Simplified Arabic" w:hAnsi="Simplified Arabic" w:cs="Simplified Arabic"/>
          <w:sz w:val="32"/>
          <w:szCs w:val="32"/>
          <w:rtl/>
          <w:lang w:bidi="ar-IQ"/>
        </w:rPr>
        <w:t>التأمين المختلط مع رد الاقساط الاضافية, التأمين المختلط المختار(يتفق على مواعيد استحقاق مبلغ التأمين الى دفعات).</w:t>
      </w:r>
    </w:p>
    <w:p w:rsidR="00263204" w:rsidRPr="007A26A0" w:rsidRDefault="00263204" w:rsidP="00263204">
      <w:pPr>
        <w:spacing w:after="0" w:line="240" w:lineRule="auto"/>
        <w:jc w:val="both"/>
        <w:rPr>
          <w:rFonts w:ascii="Simplified Arabic" w:hAnsi="Simplified Arabic" w:cs="Simplified Arabic"/>
          <w:b/>
          <w:bCs/>
          <w:sz w:val="32"/>
          <w:szCs w:val="32"/>
          <w:rtl/>
          <w:lang w:bidi="ar-IQ"/>
        </w:rPr>
      </w:pPr>
      <w:r w:rsidRPr="007A26A0">
        <w:rPr>
          <w:rFonts w:ascii="Simplified Arabic" w:hAnsi="Simplified Arabic" w:cs="Simplified Arabic"/>
          <w:b/>
          <w:bCs/>
          <w:sz w:val="32"/>
          <w:szCs w:val="32"/>
          <w:rtl/>
          <w:lang w:bidi="ar-IQ"/>
        </w:rPr>
        <w:t>احد انواع التأمين على الحياة</w:t>
      </w:r>
    </w:p>
    <w:p w:rsidR="00263204" w:rsidRDefault="00263204" w:rsidP="00263204">
      <w:pPr>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b/>
          <w:bCs/>
          <w:sz w:val="32"/>
          <w:szCs w:val="32"/>
          <w:rtl/>
          <w:lang w:bidi="ar-IQ"/>
        </w:rPr>
        <w:t>المرتبات:-</w:t>
      </w:r>
      <w:r w:rsidRPr="007A26A0">
        <w:rPr>
          <w:rFonts w:ascii="Simplified Arabic" w:hAnsi="Simplified Arabic" w:cs="Simplified Arabic"/>
          <w:sz w:val="32"/>
          <w:szCs w:val="32"/>
          <w:rtl/>
          <w:lang w:bidi="ar-IQ"/>
        </w:rPr>
        <w:t>تدفع المرتبات بموجب وثيقة المرتبات في بداية او نهاية فترة زمنية مرتبات دورية مقابل قسط يدفع المؤمن عليه والذي</w:t>
      </w:r>
      <w:r>
        <w:rPr>
          <w:rFonts w:ascii="Simplified Arabic" w:hAnsi="Simplified Arabic" w:cs="Simplified Arabic"/>
          <w:sz w:val="32"/>
          <w:szCs w:val="32"/>
          <w:rtl/>
          <w:lang w:bidi="ar-IQ"/>
        </w:rPr>
        <w:t xml:space="preserve"> يسمى في هذه الوثيقة (المرتب له</w:t>
      </w:r>
      <w:r w:rsidRPr="007A26A0">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مرة واحدة في بدء التأمين او على شكل اقساط و</w:t>
      </w:r>
      <w:r>
        <w:rPr>
          <w:rFonts w:ascii="Simplified Arabic" w:hAnsi="Simplified Arabic" w:cs="Simplified Arabic"/>
          <w:sz w:val="32"/>
          <w:szCs w:val="32"/>
          <w:rtl/>
          <w:lang w:bidi="ar-IQ"/>
        </w:rPr>
        <w:t>تأخذ المرتبات عدة صيغ ن اهمها:-</w:t>
      </w:r>
    </w:p>
    <w:p w:rsidR="00263204" w:rsidRDefault="00263204" w:rsidP="006C6E68">
      <w:pPr>
        <w:pStyle w:val="a3"/>
        <w:numPr>
          <w:ilvl w:val="1"/>
          <w:numId w:val="49"/>
        </w:numPr>
        <w:spacing w:after="0" w:line="240" w:lineRule="auto"/>
        <w:ind w:left="429"/>
        <w:jc w:val="both"/>
        <w:rPr>
          <w:rFonts w:ascii="Simplified Arabic" w:hAnsi="Simplified Arabic" w:cs="Simplified Arabic"/>
          <w:sz w:val="32"/>
          <w:szCs w:val="32"/>
          <w:lang w:bidi="ar-IQ"/>
        </w:rPr>
      </w:pPr>
      <w:r w:rsidRPr="00074036">
        <w:rPr>
          <w:rFonts w:ascii="Simplified Arabic" w:hAnsi="Simplified Arabic" w:cs="Simplified Arabic"/>
          <w:b/>
          <w:bCs/>
          <w:sz w:val="32"/>
          <w:szCs w:val="32"/>
          <w:rtl/>
          <w:lang w:bidi="ar-IQ"/>
        </w:rPr>
        <w:t>المرتبات المؤكدة:-</w:t>
      </w:r>
      <w:r w:rsidRPr="00074036">
        <w:rPr>
          <w:rFonts w:ascii="Simplified Arabic" w:hAnsi="Simplified Arabic" w:cs="Simplified Arabic"/>
          <w:sz w:val="32"/>
          <w:szCs w:val="32"/>
          <w:rtl/>
          <w:lang w:bidi="ar-IQ"/>
        </w:rPr>
        <w:t>بموجب هذه الوثيقة تستحق المرتبات لفترة محددة سواء أكان المرتب له على قيد الحياة او توفى خلالها وتأتي هذه الوثيقة غالبا لوثيقة تامين اخرى.</w:t>
      </w:r>
    </w:p>
    <w:p w:rsidR="00263204" w:rsidRDefault="00263204" w:rsidP="006C6E68">
      <w:pPr>
        <w:pStyle w:val="a3"/>
        <w:numPr>
          <w:ilvl w:val="1"/>
          <w:numId w:val="49"/>
        </w:numPr>
        <w:spacing w:after="0" w:line="240" w:lineRule="auto"/>
        <w:ind w:left="429"/>
        <w:jc w:val="both"/>
        <w:rPr>
          <w:rFonts w:ascii="Simplified Arabic" w:hAnsi="Simplified Arabic" w:cs="Simplified Arabic"/>
          <w:sz w:val="32"/>
          <w:szCs w:val="32"/>
          <w:lang w:bidi="ar-IQ"/>
        </w:rPr>
      </w:pPr>
      <w:r w:rsidRPr="00074036">
        <w:rPr>
          <w:rFonts w:ascii="Simplified Arabic" w:hAnsi="Simplified Arabic" w:cs="Simplified Arabic"/>
          <w:b/>
          <w:bCs/>
          <w:sz w:val="32"/>
          <w:szCs w:val="32"/>
          <w:rtl/>
          <w:lang w:bidi="ar-IQ"/>
        </w:rPr>
        <w:t>المرتبات غير المرجعة:-</w:t>
      </w:r>
      <w:r w:rsidRPr="00074036">
        <w:rPr>
          <w:rFonts w:ascii="Simplified Arabic" w:hAnsi="Simplified Arabic" w:cs="Simplified Arabic"/>
          <w:sz w:val="32"/>
          <w:szCs w:val="32"/>
          <w:rtl/>
          <w:lang w:bidi="ar-IQ"/>
        </w:rPr>
        <w:t xml:space="preserve"> بموجب هذه الوثيقة لا</w:t>
      </w:r>
      <w:r>
        <w:rPr>
          <w:rFonts w:ascii="Simplified Arabic" w:hAnsi="Simplified Arabic" w:cs="Simplified Arabic" w:hint="cs"/>
          <w:sz w:val="32"/>
          <w:szCs w:val="32"/>
          <w:rtl/>
          <w:lang w:bidi="ar-IQ"/>
        </w:rPr>
        <w:t xml:space="preserve"> </w:t>
      </w:r>
      <w:r w:rsidRPr="00074036">
        <w:rPr>
          <w:rFonts w:ascii="Simplified Arabic" w:hAnsi="Simplified Arabic" w:cs="Simplified Arabic"/>
          <w:sz w:val="32"/>
          <w:szCs w:val="32"/>
          <w:rtl/>
          <w:lang w:bidi="ar-IQ"/>
        </w:rPr>
        <w:t>تدفع المرتبات الا في حالة بقاء المرتب له على قيد الحياة وتتوقف بوفاته بغض النظر عن الوقت فقد يكون المرتب له استلم دفعه واحدة وتوفى.</w:t>
      </w:r>
    </w:p>
    <w:p w:rsidR="00263204" w:rsidRDefault="00263204" w:rsidP="006C6E68">
      <w:pPr>
        <w:pStyle w:val="a3"/>
        <w:numPr>
          <w:ilvl w:val="1"/>
          <w:numId w:val="49"/>
        </w:numPr>
        <w:spacing w:after="0" w:line="240" w:lineRule="auto"/>
        <w:ind w:left="429"/>
        <w:jc w:val="both"/>
        <w:rPr>
          <w:rFonts w:ascii="Simplified Arabic" w:hAnsi="Simplified Arabic" w:cs="Simplified Arabic"/>
          <w:sz w:val="32"/>
          <w:szCs w:val="32"/>
          <w:lang w:bidi="ar-IQ"/>
        </w:rPr>
      </w:pPr>
      <w:r w:rsidRPr="00074036">
        <w:rPr>
          <w:rFonts w:ascii="Simplified Arabic" w:hAnsi="Simplified Arabic" w:cs="Simplified Arabic" w:hint="cs"/>
          <w:sz w:val="32"/>
          <w:szCs w:val="32"/>
          <w:rtl/>
          <w:lang w:bidi="ar-IQ"/>
        </w:rPr>
        <w:lastRenderedPageBreak/>
        <w:t xml:space="preserve"> </w:t>
      </w:r>
      <w:r w:rsidRPr="00074036">
        <w:rPr>
          <w:rFonts w:ascii="Simplified Arabic" w:hAnsi="Simplified Arabic" w:cs="Simplified Arabic"/>
          <w:b/>
          <w:bCs/>
          <w:sz w:val="32"/>
          <w:szCs w:val="32"/>
          <w:rtl/>
          <w:lang w:bidi="ar-IQ"/>
        </w:rPr>
        <w:t>المرتبات المؤقتة:-</w:t>
      </w:r>
      <w:r w:rsidRPr="00074036">
        <w:rPr>
          <w:rFonts w:ascii="Simplified Arabic" w:hAnsi="Simplified Arabic" w:cs="Simplified Arabic"/>
          <w:sz w:val="32"/>
          <w:szCs w:val="32"/>
          <w:rtl/>
          <w:lang w:bidi="ar-IQ"/>
        </w:rPr>
        <w:t xml:space="preserve"> وتدع المرتبات وفق هذه الوثيقة الى المرتب له ما دام على قيد الحياة وخلال فترة محددة فقط فأن توفي خلال الفترة يتوقف دفع المرتبات.</w:t>
      </w:r>
    </w:p>
    <w:p w:rsidR="00263204" w:rsidRPr="00074036" w:rsidRDefault="00263204" w:rsidP="006C6E68">
      <w:pPr>
        <w:pStyle w:val="a3"/>
        <w:numPr>
          <w:ilvl w:val="1"/>
          <w:numId w:val="49"/>
        </w:numPr>
        <w:spacing w:after="0" w:line="240" w:lineRule="auto"/>
        <w:ind w:left="429"/>
        <w:jc w:val="both"/>
        <w:rPr>
          <w:rFonts w:ascii="Simplified Arabic" w:hAnsi="Simplified Arabic" w:cs="Simplified Arabic"/>
          <w:sz w:val="32"/>
          <w:szCs w:val="32"/>
          <w:rtl/>
          <w:lang w:bidi="ar-IQ"/>
        </w:rPr>
      </w:pPr>
      <w:r w:rsidRPr="00074036">
        <w:rPr>
          <w:rFonts w:ascii="Simplified Arabic" w:hAnsi="Simplified Arabic" w:cs="Simplified Arabic"/>
          <w:b/>
          <w:bCs/>
          <w:sz w:val="32"/>
          <w:szCs w:val="32"/>
          <w:rtl/>
          <w:lang w:bidi="ar-IQ"/>
        </w:rPr>
        <w:t>المرتبات المؤجلة:-</w:t>
      </w:r>
      <w:r w:rsidRPr="00074036">
        <w:rPr>
          <w:rFonts w:ascii="Simplified Arabic" w:hAnsi="Simplified Arabic" w:cs="Simplified Arabic"/>
          <w:sz w:val="32"/>
          <w:szCs w:val="32"/>
          <w:rtl/>
          <w:lang w:bidi="ar-IQ"/>
        </w:rPr>
        <w:t>لا</w:t>
      </w:r>
      <w:r>
        <w:rPr>
          <w:rFonts w:ascii="Simplified Arabic" w:hAnsi="Simplified Arabic" w:cs="Simplified Arabic" w:hint="cs"/>
          <w:sz w:val="32"/>
          <w:szCs w:val="32"/>
          <w:rtl/>
          <w:lang w:bidi="ar-IQ"/>
        </w:rPr>
        <w:t xml:space="preserve"> </w:t>
      </w:r>
      <w:r w:rsidRPr="00074036">
        <w:rPr>
          <w:rFonts w:ascii="Simplified Arabic" w:hAnsi="Simplified Arabic" w:cs="Simplified Arabic"/>
          <w:sz w:val="32"/>
          <w:szCs w:val="32"/>
          <w:rtl/>
          <w:lang w:bidi="ar-IQ"/>
        </w:rPr>
        <w:t>تدفع المرتبات بموجب هذه الوثيقة مع بدء التعاقد بل في سن معينة (مثلا سن الستين) ويمكن ان تكون المرتبات لمدى الحياة او لغاية سن معينة. وتدفع الاقساط اعتياديا خلال فترة التأجيل بينما تدفع المرتبات بعد انتهاء فترة التأجيل, ويمنح مبلغا معيناً من المال في حال الوفاة او الانسحاب اثناء فترة التأجيل.</w:t>
      </w:r>
    </w:p>
    <w:p w:rsidR="00263204" w:rsidRPr="007A26A0" w:rsidRDefault="00263204" w:rsidP="00263204">
      <w:pPr>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اذا توفى المرتب له خلال مدة التأجيل يمنح مبلغا معينا </w:t>
      </w:r>
    </w:p>
    <w:p w:rsidR="00263204" w:rsidRPr="007A26A0" w:rsidRDefault="00263204" w:rsidP="00263204">
      <w:pPr>
        <w:spacing w:after="0" w:line="240" w:lineRule="auto"/>
        <w:jc w:val="both"/>
        <w:rPr>
          <w:rFonts w:ascii="Simplified Arabic" w:hAnsi="Simplified Arabic" w:cs="Simplified Arabic"/>
          <w:b/>
          <w:bCs/>
          <w:sz w:val="32"/>
          <w:szCs w:val="32"/>
          <w:rtl/>
          <w:lang w:bidi="ar-IQ"/>
        </w:rPr>
      </w:pPr>
      <w:r w:rsidRPr="007A26A0">
        <w:rPr>
          <w:rFonts w:ascii="Simplified Arabic" w:hAnsi="Simplified Arabic" w:cs="Simplified Arabic"/>
          <w:b/>
          <w:bCs/>
          <w:sz w:val="32"/>
          <w:szCs w:val="32"/>
          <w:rtl/>
          <w:lang w:bidi="ar-IQ"/>
        </w:rPr>
        <w:t>سعر التأمين على الحياة:-</w:t>
      </w:r>
    </w:p>
    <w:p w:rsidR="00263204" w:rsidRPr="007A26A0" w:rsidRDefault="00263204" w:rsidP="00263204">
      <w:pPr>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 xml:space="preserve">يختلف التأمين على الحياة عن انواع التأمين العام  في كون عقوده ذات آجال طويلة تتراكم خلالها اقساط التأمين التي يمكن توظيفها في استثمارات طويلة الامد  الامر الذي يحقق لشركة التأمين عوائد استثمارية </w:t>
      </w:r>
      <w:r>
        <w:rPr>
          <w:rFonts w:ascii="Simplified Arabic" w:hAnsi="Simplified Arabic" w:cs="Simplified Arabic" w:hint="cs"/>
          <w:sz w:val="32"/>
          <w:szCs w:val="32"/>
          <w:rtl/>
          <w:lang w:bidi="ar-IQ"/>
        </w:rPr>
        <w:t>تؤخذ</w:t>
      </w:r>
      <w:r w:rsidRPr="007A26A0">
        <w:rPr>
          <w:rFonts w:ascii="Simplified Arabic" w:hAnsi="Simplified Arabic" w:cs="Simplified Arabic"/>
          <w:sz w:val="32"/>
          <w:szCs w:val="32"/>
          <w:rtl/>
          <w:lang w:bidi="ar-IQ"/>
        </w:rPr>
        <w:t xml:space="preserve"> بعين الاعتبار لدى احتساب السعر وفي ضوء ذلك تحكم سعر التأمين على الحياة ثلاثة عوامل رئيسية هي :-                                    </w:t>
      </w:r>
    </w:p>
    <w:p w:rsidR="00263204" w:rsidRPr="00074036" w:rsidRDefault="00263204" w:rsidP="006C6E68">
      <w:pPr>
        <w:pStyle w:val="a3"/>
        <w:numPr>
          <w:ilvl w:val="1"/>
          <w:numId w:val="16"/>
        </w:numPr>
        <w:spacing w:after="0" w:line="240" w:lineRule="auto"/>
        <w:ind w:left="429"/>
        <w:jc w:val="both"/>
        <w:rPr>
          <w:rFonts w:ascii="Simplified Arabic" w:hAnsi="Simplified Arabic" w:cs="Simplified Arabic"/>
          <w:sz w:val="32"/>
          <w:szCs w:val="32"/>
          <w:rtl/>
          <w:lang w:bidi="ar-IQ"/>
        </w:rPr>
      </w:pPr>
      <w:r w:rsidRPr="00074036">
        <w:rPr>
          <w:rFonts w:ascii="Simplified Arabic" w:hAnsi="Simplified Arabic" w:cs="Simplified Arabic"/>
          <w:sz w:val="32"/>
          <w:szCs w:val="32"/>
          <w:rtl/>
          <w:lang w:bidi="ar-IQ"/>
        </w:rPr>
        <w:t>احتمال الوفاة او البقاء.</w:t>
      </w:r>
    </w:p>
    <w:p w:rsidR="00263204" w:rsidRDefault="00263204" w:rsidP="006C6E68">
      <w:pPr>
        <w:pStyle w:val="a3"/>
        <w:numPr>
          <w:ilvl w:val="1"/>
          <w:numId w:val="16"/>
        </w:numPr>
        <w:spacing w:after="0" w:line="240" w:lineRule="auto"/>
        <w:ind w:left="429"/>
        <w:jc w:val="both"/>
        <w:rPr>
          <w:rFonts w:ascii="Simplified Arabic" w:hAnsi="Simplified Arabic" w:cs="Simplified Arabic"/>
          <w:sz w:val="32"/>
          <w:szCs w:val="32"/>
          <w:lang w:bidi="ar-IQ"/>
        </w:rPr>
      </w:pPr>
      <w:r w:rsidRPr="00074036">
        <w:rPr>
          <w:rFonts w:ascii="Simplified Arabic" w:hAnsi="Simplified Arabic" w:cs="Simplified Arabic"/>
          <w:sz w:val="32"/>
          <w:szCs w:val="32"/>
          <w:rtl/>
          <w:lang w:bidi="ar-IQ"/>
        </w:rPr>
        <w:t>معدل الاستثمار والفائدة.</w:t>
      </w:r>
    </w:p>
    <w:p w:rsidR="00263204" w:rsidRPr="00074036" w:rsidRDefault="00263204" w:rsidP="006C6E68">
      <w:pPr>
        <w:pStyle w:val="a3"/>
        <w:numPr>
          <w:ilvl w:val="1"/>
          <w:numId w:val="16"/>
        </w:numPr>
        <w:spacing w:after="0" w:line="240" w:lineRule="auto"/>
        <w:ind w:left="429"/>
        <w:jc w:val="both"/>
        <w:rPr>
          <w:rFonts w:ascii="Simplified Arabic" w:hAnsi="Simplified Arabic" w:cs="Simplified Arabic"/>
          <w:sz w:val="32"/>
          <w:szCs w:val="32"/>
          <w:rtl/>
          <w:lang w:bidi="ar-IQ"/>
        </w:rPr>
      </w:pPr>
      <w:r w:rsidRPr="00074036">
        <w:rPr>
          <w:rFonts w:ascii="Simplified Arabic" w:hAnsi="Simplified Arabic" w:cs="Simplified Arabic"/>
          <w:sz w:val="32"/>
          <w:szCs w:val="32"/>
          <w:rtl/>
          <w:lang w:bidi="ar-IQ"/>
        </w:rPr>
        <w:t>معدل المصاريف.</w:t>
      </w:r>
    </w:p>
    <w:p w:rsidR="00263204" w:rsidRPr="007A26A0" w:rsidRDefault="00263204" w:rsidP="00263204">
      <w:pPr>
        <w:spacing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 xml:space="preserve">ومن المتعارف عليه تقوم معظم شركات التأمين دراسة الوفيات بين المؤمن على حياتهم خلال فترة </w:t>
      </w:r>
      <w:r w:rsidRPr="007A26A0">
        <w:rPr>
          <w:rFonts w:ascii="Simplified Arabic" w:hAnsi="Simplified Arabic" w:cs="Simplified Arabic" w:hint="cs"/>
          <w:sz w:val="32"/>
          <w:szCs w:val="32"/>
          <w:rtl/>
          <w:lang w:bidi="ar-IQ"/>
        </w:rPr>
        <w:t>تتراوح</w:t>
      </w:r>
      <w:r w:rsidRPr="007A26A0">
        <w:rPr>
          <w:rFonts w:ascii="Simplified Arabic" w:hAnsi="Simplified Arabic" w:cs="Simplified Arabic"/>
          <w:sz w:val="32"/>
          <w:szCs w:val="32"/>
          <w:rtl/>
          <w:lang w:bidi="ar-IQ"/>
        </w:rPr>
        <w:t xml:space="preserve"> بين (3-5) سنوات بعد تقسيمهم الى شرائح اعمارهم , ولكي تكون المعلومات دقيقة ينبغي توفر اعداد كبيرة من المؤمن عليهم محلاً للدراسة ولهذا الغرض يوجد عدد كبير من شركات التأمين العاملة في سوق واحدة معلوماته للتوصل الى جداول وفيات موحدة اكثر دقة.</w:t>
      </w:r>
    </w:p>
    <w:p w:rsidR="00263204" w:rsidRPr="00074036" w:rsidRDefault="00263204" w:rsidP="006C6E68">
      <w:pPr>
        <w:pStyle w:val="a3"/>
        <w:numPr>
          <w:ilvl w:val="0"/>
          <w:numId w:val="47"/>
        </w:numPr>
        <w:spacing w:after="0" w:line="240" w:lineRule="auto"/>
        <w:ind w:left="429"/>
        <w:jc w:val="both"/>
        <w:rPr>
          <w:rFonts w:ascii="Simplified Arabic" w:hAnsi="Simplified Arabic" w:cs="Simplified Arabic"/>
          <w:b/>
          <w:bCs/>
          <w:sz w:val="32"/>
          <w:szCs w:val="32"/>
          <w:rtl/>
          <w:lang w:bidi="ar-IQ"/>
        </w:rPr>
      </w:pPr>
      <w:r w:rsidRPr="00074036">
        <w:rPr>
          <w:rFonts w:ascii="Simplified Arabic" w:hAnsi="Simplified Arabic" w:cs="Simplified Arabic"/>
          <w:b/>
          <w:bCs/>
          <w:sz w:val="32"/>
          <w:szCs w:val="32"/>
          <w:rtl/>
          <w:lang w:bidi="ar-IQ"/>
        </w:rPr>
        <w:t>التأمين من الحوادث الشخصية:-</w:t>
      </w:r>
    </w:p>
    <w:p w:rsidR="00263204" w:rsidRPr="007A26A0" w:rsidRDefault="00263204" w:rsidP="00263204">
      <w:pPr>
        <w:spacing w:after="0" w:line="240" w:lineRule="auto"/>
        <w:ind w:firstLine="72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ان التأمين من الحوادث الشخصية ذات وظائف اقتصادية واجتماعية لا</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 xml:space="preserve">تختلف عن وثائق التأمين على الحياة </w:t>
      </w:r>
      <w:r w:rsidRPr="007A26A0">
        <w:rPr>
          <w:rFonts w:ascii="Simplified Arabic" w:hAnsi="Simplified Arabic" w:cs="Simplified Arabic" w:hint="cs"/>
          <w:sz w:val="32"/>
          <w:szCs w:val="32"/>
          <w:rtl/>
          <w:lang w:bidi="ar-IQ"/>
        </w:rPr>
        <w:t>لأنه</w:t>
      </w:r>
      <w:r w:rsidRPr="007A26A0">
        <w:rPr>
          <w:rFonts w:ascii="Simplified Arabic" w:hAnsi="Simplified Arabic" w:cs="Simplified Arabic"/>
          <w:sz w:val="32"/>
          <w:szCs w:val="32"/>
          <w:rtl/>
          <w:lang w:bidi="ar-IQ"/>
        </w:rPr>
        <w:t xml:space="preserve"> ينصب ايضا على معالجة بعض الاخطار التي تتعرض لها حياة الانسان وفي ضوء ذلك يميل الكتاب الى معالجة التأمين من الحوادث الشخصية ضمن التأمين على الاشخاص الى جانب التأمين على الحياة.</w:t>
      </w:r>
    </w:p>
    <w:p w:rsidR="00263204" w:rsidRPr="007A26A0" w:rsidRDefault="00263204" w:rsidP="00263204">
      <w:pPr>
        <w:spacing w:line="240" w:lineRule="auto"/>
        <w:jc w:val="both"/>
        <w:rPr>
          <w:rFonts w:ascii="Simplified Arabic" w:hAnsi="Simplified Arabic" w:cs="Simplified Arabic"/>
          <w:sz w:val="32"/>
          <w:szCs w:val="32"/>
          <w:rtl/>
          <w:lang w:bidi="ar-IQ"/>
        </w:rPr>
      </w:pPr>
      <w:r w:rsidRPr="007A26A0">
        <w:rPr>
          <w:rFonts w:ascii="Simplified Arabic" w:hAnsi="Simplified Arabic" w:cs="Simplified Arabic"/>
          <w:b/>
          <w:bCs/>
          <w:sz w:val="32"/>
          <w:szCs w:val="32"/>
          <w:rtl/>
          <w:lang w:bidi="ar-IQ"/>
        </w:rPr>
        <w:lastRenderedPageBreak/>
        <w:t>تعريف الحادث الشخصي:-</w:t>
      </w:r>
      <w:r>
        <w:rPr>
          <w:rFonts w:ascii="Simplified Arabic" w:hAnsi="Simplified Arabic" w:cs="Simplified Arabic" w:hint="cs"/>
          <w:b/>
          <w:bCs/>
          <w:sz w:val="32"/>
          <w:szCs w:val="32"/>
          <w:rtl/>
          <w:lang w:bidi="ar-IQ"/>
        </w:rPr>
        <w:t xml:space="preserve"> </w:t>
      </w:r>
      <w:r w:rsidRPr="007A26A0">
        <w:rPr>
          <w:rFonts w:ascii="Simplified Arabic" w:hAnsi="Simplified Arabic" w:cs="Simplified Arabic"/>
          <w:sz w:val="32"/>
          <w:szCs w:val="32"/>
          <w:rtl/>
          <w:lang w:bidi="ar-IQ"/>
        </w:rPr>
        <w:t>بأنه اصابة بدنية متسببة من عوامل عنيفة وعرضية وخارجية ومرئية بحيث يكون لهذه الاصابة بمفردها ومجردة عن اية عوامل اخرى الاثر في احقاق الوفاة او العجز او كليهما.</w:t>
      </w:r>
    </w:p>
    <w:p w:rsidR="00263204" w:rsidRPr="007A26A0" w:rsidRDefault="00263204" w:rsidP="00263204">
      <w:pPr>
        <w:spacing w:after="0" w:line="240" w:lineRule="auto"/>
        <w:ind w:left="288" w:hanging="288"/>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ويستدل من هذا التعريف ما</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يأتي:-</w:t>
      </w:r>
    </w:p>
    <w:p w:rsidR="00263204" w:rsidRPr="0095094B" w:rsidRDefault="00263204" w:rsidP="006C6E68">
      <w:pPr>
        <w:pStyle w:val="a3"/>
        <w:numPr>
          <w:ilvl w:val="2"/>
          <w:numId w:val="50"/>
        </w:numPr>
        <w:spacing w:after="0" w:line="240" w:lineRule="auto"/>
        <w:ind w:left="288"/>
        <w:jc w:val="both"/>
        <w:rPr>
          <w:rFonts w:ascii="Simplified Arabic" w:hAnsi="Simplified Arabic" w:cs="Simplified Arabic"/>
          <w:sz w:val="32"/>
          <w:szCs w:val="32"/>
          <w:rtl/>
          <w:lang w:bidi="ar-IQ"/>
        </w:rPr>
      </w:pPr>
      <w:r w:rsidRPr="0095094B">
        <w:rPr>
          <w:rFonts w:ascii="Simplified Arabic" w:hAnsi="Simplified Arabic" w:cs="Simplified Arabic"/>
          <w:sz w:val="32"/>
          <w:szCs w:val="32"/>
          <w:rtl/>
          <w:lang w:bidi="ar-IQ"/>
        </w:rPr>
        <w:t xml:space="preserve">يفترض ان يكون هناك شخص محلا </w:t>
      </w:r>
      <w:r w:rsidRPr="0095094B">
        <w:rPr>
          <w:rFonts w:ascii="Simplified Arabic" w:hAnsi="Simplified Arabic" w:cs="Simplified Arabic" w:hint="cs"/>
          <w:sz w:val="32"/>
          <w:szCs w:val="32"/>
          <w:rtl/>
          <w:lang w:bidi="ar-IQ"/>
        </w:rPr>
        <w:t>للإصابة</w:t>
      </w:r>
      <w:r w:rsidRPr="0095094B">
        <w:rPr>
          <w:rFonts w:ascii="Simplified Arabic" w:hAnsi="Simplified Arabic" w:cs="Simplified Arabic"/>
          <w:sz w:val="32"/>
          <w:szCs w:val="32"/>
          <w:rtl/>
          <w:lang w:bidi="ar-IQ"/>
        </w:rPr>
        <w:t xml:space="preserve"> البدنية ومؤثر يعتبر الوسيلة في تحققها,</w:t>
      </w:r>
      <w:r w:rsidRPr="0095094B">
        <w:rPr>
          <w:rFonts w:ascii="Simplified Arabic" w:hAnsi="Simplified Arabic" w:cs="Simplified Arabic" w:hint="cs"/>
          <w:sz w:val="32"/>
          <w:szCs w:val="32"/>
          <w:rtl/>
          <w:lang w:bidi="ar-IQ"/>
        </w:rPr>
        <w:t xml:space="preserve"> </w:t>
      </w:r>
      <w:r w:rsidRPr="0095094B">
        <w:rPr>
          <w:rFonts w:ascii="Simplified Arabic" w:hAnsi="Simplified Arabic" w:cs="Simplified Arabic"/>
          <w:sz w:val="32"/>
          <w:szCs w:val="32"/>
          <w:rtl/>
          <w:lang w:bidi="ar-IQ"/>
        </w:rPr>
        <w:t>وهذا المؤثر المادي واثره في المصاب مادي ايضا. وعليه فان المرض الناجم عن مؤثرات طبيعية لا</w:t>
      </w:r>
      <w:r w:rsidRPr="0095094B">
        <w:rPr>
          <w:rFonts w:ascii="Simplified Arabic" w:hAnsi="Simplified Arabic" w:cs="Simplified Arabic" w:hint="cs"/>
          <w:sz w:val="32"/>
          <w:szCs w:val="32"/>
          <w:rtl/>
          <w:lang w:bidi="ar-IQ"/>
        </w:rPr>
        <w:t xml:space="preserve"> </w:t>
      </w:r>
      <w:r w:rsidRPr="0095094B">
        <w:rPr>
          <w:rFonts w:ascii="Simplified Arabic" w:hAnsi="Simplified Arabic" w:cs="Simplified Arabic"/>
          <w:sz w:val="32"/>
          <w:szCs w:val="32"/>
          <w:rtl/>
          <w:lang w:bidi="ar-IQ"/>
        </w:rPr>
        <w:t>يدخل ضمن تعريف الاصابة البدنية وكذلك الصدمات العصبية والانهيارات العقلية الا اذا تركت اثر مادي في الجسم.</w:t>
      </w:r>
    </w:p>
    <w:p w:rsidR="00263204" w:rsidRPr="00074036" w:rsidRDefault="00263204" w:rsidP="006C6E68">
      <w:pPr>
        <w:pStyle w:val="a3"/>
        <w:numPr>
          <w:ilvl w:val="2"/>
          <w:numId w:val="50"/>
        </w:numPr>
        <w:spacing w:after="0" w:line="240" w:lineRule="auto"/>
        <w:ind w:left="571"/>
        <w:jc w:val="both"/>
        <w:rPr>
          <w:rFonts w:ascii="Simplified Arabic" w:hAnsi="Simplified Arabic" w:cs="Simplified Arabic"/>
          <w:sz w:val="32"/>
          <w:szCs w:val="32"/>
          <w:rtl/>
          <w:lang w:bidi="ar-IQ"/>
        </w:rPr>
      </w:pPr>
      <w:r w:rsidRPr="00074036">
        <w:rPr>
          <w:rFonts w:ascii="Simplified Arabic" w:hAnsi="Simplified Arabic" w:cs="Simplified Arabic"/>
          <w:sz w:val="32"/>
          <w:szCs w:val="32"/>
          <w:rtl/>
          <w:lang w:bidi="ar-IQ"/>
        </w:rPr>
        <w:t>تشترط العنف في الحادث الشخصي, وذلك لاستبعاد النتائج التي تحصل بفعل سلسله التراكمات التدريجية لمؤثرات اعتيادية وعلى سبيل المثال:- ان فقدان الرؤية التدريجية او ضعفها لعامل يقوم بمراقبة القناني المعبئة من خلال اضواء ساطعة للتأكد من خلوها من الشوائب لا</w:t>
      </w:r>
      <w:r w:rsidRPr="00074036">
        <w:rPr>
          <w:rFonts w:ascii="Simplified Arabic" w:hAnsi="Simplified Arabic" w:cs="Simplified Arabic" w:hint="cs"/>
          <w:sz w:val="32"/>
          <w:szCs w:val="32"/>
          <w:rtl/>
          <w:lang w:bidi="ar-IQ"/>
        </w:rPr>
        <w:t xml:space="preserve"> </w:t>
      </w:r>
      <w:r w:rsidRPr="00074036">
        <w:rPr>
          <w:rFonts w:ascii="Simplified Arabic" w:hAnsi="Simplified Arabic" w:cs="Simplified Arabic"/>
          <w:sz w:val="32"/>
          <w:szCs w:val="32"/>
          <w:rtl/>
          <w:lang w:bidi="ar-IQ"/>
        </w:rPr>
        <w:t>تعتبر حادثاً شخصيا وعلى الرغم من وجود مؤثر خارجي في هذه الحالة الا انه لا</w:t>
      </w:r>
      <w:r w:rsidRPr="00074036">
        <w:rPr>
          <w:rFonts w:ascii="Simplified Arabic" w:hAnsi="Simplified Arabic" w:cs="Simplified Arabic" w:hint="cs"/>
          <w:sz w:val="32"/>
          <w:szCs w:val="32"/>
          <w:rtl/>
          <w:lang w:bidi="ar-IQ"/>
        </w:rPr>
        <w:t xml:space="preserve"> </w:t>
      </w:r>
      <w:r w:rsidRPr="00074036">
        <w:rPr>
          <w:rFonts w:ascii="Simplified Arabic" w:hAnsi="Simplified Arabic" w:cs="Simplified Arabic"/>
          <w:sz w:val="32"/>
          <w:szCs w:val="32"/>
          <w:rtl/>
          <w:lang w:bidi="ar-IQ"/>
        </w:rPr>
        <w:t>نجد اثر العنف ولا</w:t>
      </w:r>
      <w:r w:rsidRPr="00074036">
        <w:rPr>
          <w:rFonts w:ascii="Simplified Arabic" w:hAnsi="Simplified Arabic" w:cs="Simplified Arabic" w:hint="cs"/>
          <w:sz w:val="32"/>
          <w:szCs w:val="32"/>
          <w:rtl/>
          <w:lang w:bidi="ar-IQ"/>
        </w:rPr>
        <w:t xml:space="preserve"> </w:t>
      </w:r>
      <w:r w:rsidRPr="00074036">
        <w:rPr>
          <w:rFonts w:ascii="Simplified Arabic" w:hAnsi="Simplified Arabic" w:cs="Simplified Arabic"/>
          <w:sz w:val="32"/>
          <w:szCs w:val="32"/>
          <w:rtl/>
          <w:lang w:bidi="ar-IQ"/>
        </w:rPr>
        <w:t>تظهر النتيجة الا بعد مرور مدة من الزمن بينما يعطي المؤثر العنيف نتيجة فورية.</w:t>
      </w:r>
    </w:p>
    <w:p w:rsidR="00263204" w:rsidRPr="00074036" w:rsidRDefault="00263204" w:rsidP="006C6E68">
      <w:pPr>
        <w:pStyle w:val="a3"/>
        <w:numPr>
          <w:ilvl w:val="0"/>
          <w:numId w:val="50"/>
        </w:numPr>
        <w:spacing w:after="0" w:line="240" w:lineRule="auto"/>
        <w:ind w:left="571"/>
        <w:jc w:val="both"/>
        <w:rPr>
          <w:rFonts w:ascii="Simplified Arabic" w:hAnsi="Simplified Arabic" w:cs="Simplified Arabic"/>
          <w:sz w:val="32"/>
          <w:szCs w:val="32"/>
          <w:rtl/>
          <w:lang w:bidi="ar-IQ"/>
        </w:rPr>
      </w:pPr>
      <w:r w:rsidRPr="00074036">
        <w:rPr>
          <w:rFonts w:ascii="Simplified Arabic" w:hAnsi="Simplified Arabic" w:cs="Simplified Arabic"/>
          <w:sz w:val="32"/>
          <w:szCs w:val="32"/>
          <w:rtl/>
          <w:lang w:bidi="ar-IQ"/>
        </w:rPr>
        <w:t xml:space="preserve">يشترط ان يكون الحادث الشخصي عرضياً اي غير متعمد فحادث الانتحار غير مشمول بموجب غطاء الوثيقة كما ان اقحام شخص ما بنفسه في اخطار هو في غنى عنها واصابته من جراء ذلك </w:t>
      </w:r>
      <w:r w:rsidRPr="00074036">
        <w:rPr>
          <w:rFonts w:ascii="Simplified Arabic" w:hAnsi="Simplified Arabic" w:cs="Simplified Arabic" w:hint="cs"/>
          <w:sz w:val="32"/>
          <w:szCs w:val="32"/>
          <w:rtl/>
          <w:lang w:bidi="ar-IQ"/>
        </w:rPr>
        <w:t>بأضرار</w:t>
      </w:r>
      <w:r w:rsidRPr="00074036">
        <w:rPr>
          <w:rFonts w:ascii="Simplified Arabic" w:hAnsi="Simplified Arabic" w:cs="Simplified Arabic"/>
          <w:sz w:val="32"/>
          <w:szCs w:val="32"/>
          <w:rtl/>
          <w:lang w:bidi="ar-IQ"/>
        </w:rPr>
        <w:t xml:space="preserve"> بدنية لا</w:t>
      </w:r>
      <w:r>
        <w:rPr>
          <w:rFonts w:ascii="Simplified Arabic" w:hAnsi="Simplified Arabic" w:cs="Simplified Arabic" w:hint="cs"/>
          <w:sz w:val="32"/>
          <w:szCs w:val="32"/>
          <w:rtl/>
          <w:lang w:bidi="ar-IQ"/>
        </w:rPr>
        <w:t xml:space="preserve"> </w:t>
      </w:r>
      <w:r w:rsidRPr="00074036">
        <w:rPr>
          <w:rFonts w:ascii="Simplified Arabic" w:hAnsi="Simplified Arabic" w:cs="Simplified Arabic"/>
          <w:sz w:val="32"/>
          <w:szCs w:val="32"/>
          <w:rtl/>
          <w:lang w:bidi="ar-IQ"/>
        </w:rPr>
        <w:t xml:space="preserve">يدخل ضمن غطاء الحوادث الشخصية الا اذا كان فعله </w:t>
      </w:r>
      <w:r w:rsidRPr="00074036">
        <w:rPr>
          <w:rFonts w:ascii="Simplified Arabic" w:hAnsi="Simplified Arabic" w:cs="Simplified Arabic" w:hint="cs"/>
          <w:sz w:val="32"/>
          <w:szCs w:val="32"/>
          <w:rtl/>
          <w:lang w:bidi="ar-IQ"/>
        </w:rPr>
        <w:t>لأغراض</w:t>
      </w:r>
      <w:r w:rsidRPr="00074036">
        <w:rPr>
          <w:rFonts w:ascii="Simplified Arabic" w:hAnsi="Simplified Arabic" w:cs="Simplified Arabic"/>
          <w:sz w:val="32"/>
          <w:szCs w:val="32"/>
          <w:rtl/>
          <w:lang w:bidi="ar-IQ"/>
        </w:rPr>
        <w:t xml:space="preserve"> انسانية صرف: كإلقاء نفسه في النهر </w:t>
      </w:r>
      <w:r w:rsidRPr="00074036">
        <w:rPr>
          <w:rFonts w:ascii="Simplified Arabic" w:hAnsi="Simplified Arabic" w:cs="Simplified Arabic" w:hint="cs"/>
          <w:sz w:val="32"/>
          <w:szCs w:val="32"/>
          <w:rtl/>
          <w:lang w:bidi="ar-IQ"/>
        </w:rPr>
        <w:t>لإنقاذ</w:t>
      </w:r>
      <w:r w:rsidRPr="00074036">
        <w:rPr>
          <w:rFonts w:ascii="Simplified Arabic" w:hAnsi="Simplified Arabic" w:cs="Simplified Arabic"/>
          <w:sz w:val="32"/>
          <w:szCs w:val="32"/>
          <w:rtl/>
          <w:lang w:bidi="ar-IQ"/>
        </w:rPr>
        <w:t xml:space="preserve"> شخص مشارف على الغرق او انتشال احد من النار ... الخ.</w:t>
      </w:r>
    </w:p>
    <w:p w:rsidR="00263204" w:rsidRDefault="00263204" w:rsidP="006C6E68">
      <w:pPr>
        <w:pStyle w:val="a3"/>
        <w:numPr>
          <w:ilvl w:val="0"/>
          <w:numId w:val="50"/>
        </w:numPr>
        <w:spacing w:after="0" w:line="240" w:lineRule="auto"/>
        <w:ind w:left="571"/>
        <w:jc w:val="both"/>
        <w:rPr>
          <w:rFonts w:ascii="Simplified Arabic" w:hAnsi="Simplified Arabic" w:cs="Simplified Arabic"/>
          <w:sz w:val="32"/>
          <w:szCs w:val="32"/>
          <w:lang w:bidi="ar-IQ"/>
        </w:rPr>
      </w:pPr>
      <w:r w:rsidRPr="00074036">
        <w:rPr>
          <w:rFonts w:ascii="Simplified Arabic" w:hAnsi="Simplified Arabic" w:cs="Simplified Arabic"/>
          <w:sz w:val="32"/>
          <w:szCs w:val="32"/>
          <w:rtl/>
          <w:lang w:bidi="ar-IQ"/>
        </w:rPr>
        <w:t>ان يكون المؤثر المادي الذي يحدث الاصابة خارجيا ومرئياً,</w:t>
      </w:r>
      <w:r w:rsidRPr="00074036">
        <w:rPr>
          <w:rFonts w:ascii="Simplified Arabic" w:hAnsi="Simplified Arabic" w:cs="Simplified Arabic" w:hint="cs"/>
          <w:sz w:val="32"/>
          <w:szCs w:val="32"/>
          <w:rtl/>
          <w:lang w:bidi="ar-IQ"/>
        </w:rPr>
        <w:t xml:space="preserve"> </w:t>
      </w:r>
      <w:r w:rsidRPr="00074036">
        <w:rPr>
          <w:rFonts w:ascii="Simplified Arabic" w:hAnsi="Simplified Arabic" w:cs="Simplified Arabic"/>
          <w:sz w:val="32"/>
          <w:szCs w:val="32"/>
          <w:rtl/>
          <w:lang w:bidi="ar-IQ"/>
        </w:rPr>
        <w:t>اما النتائج فليس بالضرورة ان تكون مرئية. فاذا اصيب شخص بصدمة ادت الى تمزق احشائه الداخلية فان الاصابة وان لم تكن مرئية فتعتبر حادثا شخصيا طالما ان المؤثر مرئي, ام كون المؤثر خارجي فالمقصود ان يأتي من خارج الشخص.</w:t>
      </w:r>
    </w:p>
    <w:p w:rsidR="009A23CF" w:rsidRDefault="009A23CF" w:rsidP="009A23CF">
      <w:pPr>
        <w:spacing w:after="0" w:line="240" w:lineRule="auto"/>
        <w:jc w:val="both"/>
        <w:rPr>
          <w:rFonts w:ascii="Simplified Arabic" w:hAnsi="Simplified Arabic" w:cs="Simplified Arabic"/>
          <w:sz w:val="32"/>
          <w:szCs w:val="32"/>
          <w:rtl/>
          <w:lang w:bidi="ar-IQ"/>
        </w:rPr>
      </w:pPr>
    </w:p>
    <w:p w:rsidR="009A23CF" w:rsidRPr="009A23CF" w:rsidRDefault="009A23CF" w:rsidP="009A23CF">
      <w:pPr>
        <w:spacing w:after="0" w:line="240" w:lineRule="auto"/>
        <w:jc w:val="both"/>
        <w:rPr>
          <w:rFonts w:ascii="Simplified Arabic" w:hAnsi="Simplified Arabic" w:cs="Simplified Arabic"/>
          <w:sz w:val="32"/>
          <w:szCs w:val="32"/>
          <w:lang w:bidi="ar-IQ"/>
        </w:rPr>
      </w:pPr>
    </w:p>
    <w:p w:rsidR="00263204" w:rsidRPr="00CC0CDD" w:rsidRDefault="00263204" w:rsidP="00263204">
      <w:pPr>
        <w:spacing w:after="0" w:line="240" w:lineRule="auto"/>
        <w:jc w:val="both"/>
        <w:rPr>
          <w:rFonts w:ascii="Simplified Arabic" w:hAnsi="Simplified Arabic" w:cs="Simplified Arabic"/>
          <w:sz w:val="16"/>
          <w:szCs w:val="16"/>
          <w:rtl/>
          <w:lang w:bidi="ar-IQ"/>
        </w:rPr>
      </w:pPr>
    </w:p>
    <w:p w:rsidR="00263204" w:rsidRPr="007A26A0" w:rsidRDefault="00263204" w:rsidP="00263204">
      <w:pPr>
        <w:spacing w:after="0" w:line="240" w:lineRule="auto"/>
        <w:jc w:val="both"/>
        <w:rPr>
          <w:rFonts w:ascii="Simplified Arabic" w:hAnsi="Simplified Arabic" w:cs="Simplified Arabic"/>
          <w:b/>
          <w:bCs/>
          <w:sz w:val="32"/>
          <w:szCs w:val="32"/>
          <w:rtl/>
          <w:lang w:bidi="ar-IQ"/>
        </w:rPr>
      </w:pPr>
      <w:r w:rsidRPr="007A26A0">
        <w:rPr>
          <w:rFonts w:ascii="Simplified Arabic" w:hAnsi="Simplified Arabic" w:cs="Simplified Arabic"/>
          <w:b/>
          <w:bCs/>
          <w:sz w:val="32"/>
          <w:szCs w:val="32"/>
          <w:rtl/>
          <w:lang w:bidi="ar-IQ"/>
        </w:rPr>
        <w:lastRenderedPageBreak/>
        <w:t>منافع الوثيقة:-</w:t>
      </w:r>
    </w:p>
    <w:p w:rsidR="00263204" w:rsidRPr="007A26A0" w:rsidRDefault="00263204" w:rsidP="00263204">
      <w:pPr>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الشخص هو محل التغطية في تأمين الحوادث الشخصية وتخصص بموجب الوثيقة مبالغ تدفع الى المؤمن عليه, مبلغ من المال عن حادث الوفاة والاصابة البدنية الناجمة عن حادث شخصي ويطلق علي هذا المبلغ تسمية المنفعة وكالاتي:-</w:t>
      </w:r>
    </w:p>
    <w:p w:rsidR="00263204" w:rsidRPr="0095094B" w:rsidRDefault="00263204" w:rsidP="006C6E68">
      <w:pPr>
        <w:pStyle w:val="a3"/>
        <w:numPr>
          <w:ilvl w:val="2"/>
          <w:numId w:val="16"/>
        </w:numPr>
        <w:spacing w:after="0" w:line="240" w:lineRule="auto"/>
        <w:ind w:left="429"/>
        <w:jc w:val="both"/>
        <w:rPr>
          <w:rFonts w:ascii="Simplified Arabic" w:hAnsi="Simplified Arabic" w:cs="Simplified Arabic"/>
          <w:sz w:val="32"/>
          <w:szCs w:val="32"/>
          <w:rtl/>
          <w:lang w:bidi="ar-IQ"/>
        </w:rPr>
      </w:pPr>
      <w:r w:rsidRPr="0095094B">
        <w:rPr>
          <w:rFonts w:ascii="Simplified Arabic" w:hAnsi="Simplified Arabic" w:cs="Simplified Arabic"/>
          <w:b/>
          <w:bCs/>
          <w:sz w:val="32"/>
          <w:szCs w:val="32"/>
          <w:rtl/>
          <w:lang w:bidi="ar-IQ"/>
        </w:rPr>
        <w:t>الوفاة:-</w:t>
      </w:r>
      <w:r w:rsidRPr="0095094B">
        <w:rPr>
          <w:rFonts w:ascii="Simplified Arabic" w:hAnsi="Simplified Arabic" w:cs="Simplified Arabic"/>
          <w:sz w:val="32"/>
          <w:szCs w:val="32"/>
          <w:rtl/>
          <w:lang w:bidi="ar-IQ"/>
        </w:rPr>
        <w:t xml:space="preserve"> تمثل الوحدة القياسية القصوى لمنافع الوثيقة التي تنسب اليها منافع الاصابات الاخرى وتمثل في الوقت نفسه الحد الاعلى لمسؤولية المؤمن .</w:t>
      </w:r>
    </w:p>
    <w:p w:rsidR="00263204" w:rsidRPr="0095094B" w:rsidRDefault="00263204" w:rsidP="006C6E68">
      <w:pPr>
        <w:pStyle w:val="a3"/>
        <w:numPr>
          <w:ilvl w:val="2"/>
          <w:numId w:val="16"/>
        </w:numPr>
        <w:spacing w:after="0" w:line="240" w:lineRule="auto"/>
        <w:ind w:left="429"/>
        <w:jc w:val="both"/>
        <w:rPr>
          <w:rFonts w:ascii="Simplified Arabic" w:hAnsi="Simplified Arabic" w:cs="Simplified Arabic"/>
          <w:b/>
          <w:bCs/>
          <w:sz w:val="32"/>
          <w:szCs w:val="32"/>
          <w:rtl/>
          <w:lang w:bidi="ar-IQ"/>
        </w:rPr>
      </w:pPr>
      <w:r w:rsidRPr="0095094B">
        <w:rPr>
          <w:rFonts w:ascii="Simplified Arabic" w:hAnsi="Simplified Arabic" w:cs="Simplified Arabic"/>
          <w:b/>
          <w:bCs/>
          <w:sz w:val="32"/>
          <w:szCs w:val="32"/>
          <w:rtl/>
          <w:lang w:bidi="ar-IQ"/>
        </w:rPr>
        <w:t>العجز وينقسم الى :-</w:t>
      </w:r>
    </w:p>
    <w:p w:rsidR="00263204" w:rsidRPr="007A26A0" w:rsidRDefault="00263204" w:rsidP="00263204">
      <w:pPr>
        <w:spacing w:after="0" w:line="240" w:lineRule="auto"/>
        <w:jc w:val="both"/>
        <w:rPr>
          <w:rFonts w:ascii="Simplified Arabic" w:hAnsi="Simplified Arabic" w:cs="Simplified Arabic"/>
          <w:sz w:val="32"/>
          <w:szCs w:val="32"/>
          <w:rtl/>
          <w:lang w:bidi="ar-IQ"/>
        </w:rPr>
      </w:pPr>
      <w:r w:rsidRPr="0095094B">
        <w:rPr>
          <w:rFonts w:ascii="Simplified Arabic" w:hAnsi="Simplified Arabic" w:cs="Simplified Arabic"/>
          <w:b/>
          <w:bCs/>
          <w:sz w:val="32"/>
          <w:szCs w:val="32"/>
          <w:rtl/>
          <w:lang w:bidi="ar-IQ"/>
        </w:rPr>
        <w:t>اولا</w:t>
      </w:r>
      <w:r>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 xml:space="preserve"> </w:t>
      </w:r>
      <w:r w:rsidRPr="007A26A0">
        <w:rPr>
          <w:rFonts w:ascii="Simplified Arabic" w:hAnsi="Simplified Arabic" w:cs="Simplified Arabic"/>
          <w:b/>
          <w:bCs/>
          <w:sz w:val="32"/>
          <w:szCs w:val="32"/>
          <w:rtl/>
          <w:lang w:bidi="ar-IQ"/>
        </w:rPr>
        <w:t>العجز الدائمي:-</w:t>
      </w:r>
      <w:r w:rsidRPr="007A26A0">
        <w:rPr>
          <w:rFonts w:ascii="Simplified Arabic" w:hAnsi="Simplified Arabic" w:cs="Simplified Arabic"/>
          <w:sz w:val="32"/>
          <w:szCs w:val="32"/>
          <w:rtl/>
          <w:lang w:bidi="ar-IQ"/>
        </w:rPr>
        <w:t xml:space="preserve"> ويقصد به هو الذي يصيب الانسان بعاهة مستديمة لا</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يرجى شفاؤه منها وهو على نوعين :-</w:t>
      </w:r>
    </w:p>
    <w:p w:rsidR="00263204" w:rsidRPr="0095094B" w:rsidRDefault="00263204" w:rsidP="006C6E68">
      <w:pPr>
        <w:pStyle w:val="a3"/>
        <w:numPr>
          <w:ilvl w:val="0"/>
          <w:numId w:val="51"/>
        </w:numPr>
        <w:spacing w:after="0" w:line="240" w:lineRule="auto"/>
        <w:ind w:left="288"/>
        <w:jc w:val="both"/>
        <w:rPr>
          <w:rFonts w:ascii="Simplified Arabic" w:hAnsi="Simplified Arabic" w:cs="Simplified Arabic"/>
          <w:sz w:val="32"/>
          <w:szCs w:val="32"/>
          <w:rtl/>
          <w:lang w:bidi="ar-IQ"/>
        </w:rPr>
      </w:pPr>
      <w:r w:rsidRPr="0095094B">
        <w:rPr>
          <w:rFonts w:ascii="Simplified Arabic" w:hAnsi="Simplified Arabic" w:cs="Simplified Arabic"/>
          <w:b/>
          <w:bCs/>
          <w:sz w:val="32"/>
          <w:szCs w:val="32"/>
          <w:rtl/>
          <w:lang w:bidi="ar-IQ"/>
        </w:rPr>
        <w:t xml:space="preserve">عجز كلي دائمي:- </w:t>
      </w:r>
      <w:r w:rsidRPr="0095094B">
        <w:rPr>
          <w:rFonts w:ascii="Simplified Arabic" w:hAnsi="Simplified Arabic" w:cs="Simplified Arabic"/>
          <w:sz w:val="32"/>
          <w:szCs w:val="32"/>
          <w:rtl/>
          <w:lang w:bidi="ar-IQ"/>
        </w:rPr>
        <w:t>وتتساوى منفعته مع منفعة الوفاة اي 100% من مبلغ التأمين . وتعامل كحالات عجز كلي دائمي :-</w:t>
      </w:r>
    </w:p>
    <w:p w:rsidR="00263204" w:rsidRPr="007A26A0" w:rsidRDefault="00263204" w:rsidP="006C6E68">
      <w:pPr>
        <w:pStyle w:val="a3"/>
        <w:numPr>
          <w:ilvl w:val="0"/>
          <w:numId w:val="19"/>
        </w:numPr>
        <w:spacing w:after="0" w:line="240" w:lineRule="auto"/>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الفقدان الكلي لكلتا القدمين او اليدين ماديا او</w:t>
      </w:r>
      <w:r>
        <w:rPr>
          <w:rFonts w:ascii="Simplified Arabic" w:hAnsi="Simplified Arabic" w:cs="Simplified Arabic" w:hint="cs"/>
          <w:sz w:val="32"/>
          <w:szCs w:val="32"/>
          <w:rtl/>
          <w:lang w:bidi="ar-IQ"/>
        </w:rPr>
        <w:t xml:space="preserve"> و</w:t>
      </w:r>
      <w:r w:rsidRPr="007A26A0">
        <w:rPr>
          <w:rFonts w:ascii="Simplified Arabic" w:hAnsi="Simplified Arabic" w:cs="Simplified Arabic"/>
          <w:sz w:val="32"/>
          <w:szCs w:val="32"/>
          <w:rtl/>
          <w:lang w:bidi="ar-IQ"/>
        </w:rPr>
        <w:t>ظيفيا .</w:t>
      </w:r>
    </w:p>
    <w:p w:rsidR="00263204" w:rsidRPr="007A26A0" w:rsidRDefault="00263204" w:rsidP="006C6E68">
      <w:pPr>
        <w:pStyle w:val="a3"/>
        <w:numPr>
          <w:ilvl w:val="0"/>
          <w:numId w:val="19"/>
        </w:numPr>
        <w:spacing w:after="0" w:line="240" w:lineRule="auto"/>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فقدان البصر التام غير القابل للشفاء لكلتا العينين.</w:t>
      </w:r>
    </w:p>
    <w:p w:rsidR="00263204" w:rsidRPr="007A26A0" w:rsidRDefault="00263204" w:rsidP="006C6E68">
      <w:pPr>
        <w:pStyle w:val="a3"/>
        <w:numPr>
          <w:ilvl w:val="0"/>
          <w:numId w:val="19"/>
        </w:numPr>
        <w:spacing w:after="0" w:line="240" w:lineRule="auto"/>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الفقدان الكلي لقدم ويد واحدة او</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فقدان اي منهما مع فقدان البصر التام لعين واحدة.</w:t>
      </w:r>
    </w:p>
    <w:p w:rsidR="00263204" w:rsidRPr="007A26A0" w:rsidRDefault="00263204" w:rsidP="006C6E68">
      <w:pPr>
        <w:pStyle w:val="a3"/>
        <w:numPr>
          <w:ilvl w:val="0"/>
          <w:numId w:val="19"/>
        </w:numPr>
        <w:spacing w:after="0" w:line="240" w:lineRule="auto"/>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حالة العجز الكلي الدائم المانع من مزاولة المصاب لعمله او اي عمل اخر.</w:t>
      </w:r>
    </w:p>
    <w:p w:rsidR="00263204" w:rsidRPr="0095094B" w:rsidRDefault="00263204" w:rsidP="006C6E68">
      <w:pPr>
        <w:pStyle w:val="a3"/>
        <w:numPr>
          <w:ilvl w:val="0"/>
          <w:numId w:val="51"/>
        </w:numPr>
        <w:spacing w:after="0" w:line="240" w:lineRule="auto"/>
        <w:ind w:left="288"/>
        <w:jc w:val="both"/>
        <w:rPr>
          <w:rFonts w:ascii="Simplified Arabic" w:hAnsi="Simplified Arabic" w:cs="Simplified Arabic"/>
          <w:b/>
          <w:bCs/>
          <w:sz w:val="32"/>
          <w:szCs w:val="32"/>
          <w:rtl/>
          <w:lang w:bidi="ar-IQ"/>
        </w:rPr>
      </w:pPr>
      <w:r w:rsidRPr="0095094B">
        <w:rPr>
          <w:rFonts w:ascii="Simplified Arabic" w:hAnsi="Simplified Arabic" w:cs="Simplified Arabic"/>
          <w:b/>
          <w:bCs/>
          <w:sz w:val="32"/>
          <w:szCs w:val="32"/>
          <w:rtl/>
          <w:lang w:bidi="ar-IQ"/>
        </w:rPr>
        <w:t>عجز جزئي دائمي يتمثل بالاتي:-</w:t>
      </w:r>
    </w:p>
    <w:p w:rsidR="00263204" w:rsidRPr="007A26A0" w:rsidRDefault="00263204" w:rsidP="006C6E68">
      <w:pPr>
        <w:pStyle w:val="a3"/>
        <w:numPr>
          <w:ilvl w:val="0"/>
          <w:numId w:val="20"/>
        </w:numPr>
        <w:spacing w:after="0" w:line="240" w:lineRule="auto"/>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الفقدان الكلي لقدم او يد واحدة ماديا او وظيفيا .</w:t>
      </w:r>
    </w:p>
    <w:p w:rsidR="00263204" w:rsidRPr="007A26A0" w:rsidRDefault="00263204" w:rsidP="006C6E68">
      <w:pPr>
        <w:pStyle w:val="a3"/>
        <w:numPr>
          <w:ilvl w:val="0"/>
          <w:numId w:val="20"/>
        </w:numPr>
        <w:spacing w:after="0" w:line="240" w:lineRule="auto"/>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فقدان البصر غير القابل للشفاء لعين واحدة .</w:t>
      </w:r>
    </w:p>
    <w:p w:rsidR="00263204" w:rsidRPr="007A26A0" w:rsidRDefault="00263204" w:rsidP="006C6E68">
      <w:pPr>
        <w:pStyle w:val="a3"/>
        <w:numPr>
          <w:ilvl w:val="0"/>
          <w:numId w:val="21"/>
        </w:numPr>
        <w:spacing w:after="0" w:line="240" w:lineRule="auto"/>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ويدفع في الحالتين اعلاه 50% من منفعة الوفاة.</w:t>
      </w:r>
    </w:p>
    <w:p w:rsidR="00263204" w:rsidRPr="007A26A0" w:rsidRDefault="00263204" w:rsidP="006C6E68">
      <w:pPr>
        <w:pStyle w:val="a3"/>
        <w:numPr>
          <w:ilvl w:val="0"/>
          <w:numId w:val="21"/>
        </w:numPr>
        <w:spacing w:after="0" w:line="240" w:lineRule="auto"/>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 xml:space="preserve">وفي حالة فقدان اصابع اليد: الابهام 25%, </w:t>
      </w:r>
      <w:r w:rsidRPr="007A26A0">
        <w:rPr>
          <w:rFonts w:ascii="Simplified Arabic" w:hAnsi="Simplified Arabic" w:cs="Simplified Arabic" w:hint="cs"/>
          <w:sz w:val="32"/>
          <w:szCs w:val="32"/>
          <w:rtl/>
          <w:lang w:bidi="ar-IQ"/>
        </w:rPr>
        <w:t>السبابة</w:t>
      </w:r>
      <w:r w:rsidRPr="007A26A0">
        <w:rPr>
          <w:rFonts w:ascii="Simplified Arabic" w:hAnsi="Simplified Arabic" w:cs="Simplified Arabic"/>
          <w:sz w:val="32"/>
          <w:szCs w:val="32"/>
          <w:rtl/>
          <w:lang w:bidi="ar-IQ"/>
        </w:rPr>
        <w:t xml:space="preserve"> 20%, الوسطى 12% , البنصر 10%و والخنصر8%.</w:t>
      </w:r>
    </w:p>
    <w:p w:rsidR="00263204" w:rsidRPr="007A26A0" w:rsidRDefault="00263204" w:rsidP="006C6E68">
      <w:pPr>
        <w:pStyle w:val="a3"/>
        <w:numPr>
          <w:ilvl w:val="0"/>
          <w:numId w:val="21"/>
        </w:numPr>
        <w:spacing w:after="0" w:line="240" w:lineRule="auto"/>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اي اصبع القدم 8%.</w:t>
      </w:r>
    </w:p>
    <w:p w:rsidR="00263204" w:rsidRDefault="00263204" w:rsidP="006C6E68">
      <w:pPr>
        <w:pStyle w:val="a3"/>
        <w:numPr>
          <w:ilvl w:val="0"/>
          <w:numId w:val="21"/>
        </w:numPr>
        <w:spacing w:after="0" w:line="240" w:lineRule="auto"/>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علما ان نسبة لا</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تتعدى 50% اذا كانت الاصابة في عدد من الاصابع .</w:t>
      </w:r>
    </w:p>
    <w:p w:rsidR="00263204" w:rsidRPr="00754D1A" w:rsidRDefault="00263204" w:rsidP="00263204">
      <w:pPr>
        <w:spacing w:after="0" w:line="240" w:lineRule="auto"/>
        <w:jc w:val="both"/>
        <w:rPr>
          <w:rFonts w:ascii="Simplified Arabic" w:hAnsi="Simplified Arabic" w:cs="Simplified Arabic"/>
          <w:sz w:val="32"/>
          <w:szCs w:val="32"/>
          <w:lang w:bidi="ar-IQ"/>
        </w:rPr>
      </w:pPr>
    </w:p>
    <w:p w:rsidR="00263204" w:rsidRPr="007A26A0" w:rsidRDefault="00263204" w:rsidP="00263204">
      <w:pPr>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b/>
          <w:bCs/>
          <w:sz w:val="32"/>
          <w:szCs w:val="32"/>
          <w:rtl/>
          <w:lang w:bidi="ar-IQ"/>
        </w:rPr>
        <w:t>ثانيا: العجز المؤقت:-</w:t>
      </w:r>
      <w:r w:rsidRPr="007A26A0">
        <w:rPr>
          <w:rFonts w:ascii="Simplified Arabic" w:hAnsi="Simplified Arabic" w:cs="Simplified Arabic"/>
          <w:sz w:val="32"/>
          <w:szCs w:val="32"/>
          <w:rtl/>
          <w:lang w:bidi="ar-IQ"/>
        </w:rPr>
        <w:t xml:space="preserve"> وهو العجز الذي لا</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يخلف اثارا مستديمة ويكون على نوعين :-</w:t>
      </w:r>
    </w:p>
    <w:p w:rsidR="00263204" w:rsidRPr="0095094B" w:rsidRDefault="00263204" w:rsidP="006C6E68">
      <w:pPr>
        <w:pStyle w:val="a3"/>
        <w:numPr>
          <w:ilvl w:val="3"/>
          <w:numId w:val="40"/>
        </w:numPr>
        <w:spacing w:after="0" w:line="240" w:lineRule="auto"/>
        <w:ind w:left="429"/>
        <w:jc w:val="both"/>
        <w:rPr>
          <w:rFonts w:ascii="Simplified Arabic" w:hAnsi="Simplified Arabic" w:cs="Simplified Arabic"/>
          <w:sz w:val="32"/>
          <w:szCs w:val="32"/>
          <w:rtl/>
          <w:lang w:bidi="ar-IQ"/>
        </w:rPr>
      </w:pPr>
      <w:r w:rsidRPr="0095094B">
        <w:rPr>
          <w:rFonts w:ascii="Simplified Arabic" w:hAnsi="Simplified Arabic" w:cs="Simplified Arabic"/>
          <w:b/>
          <w:bCs/>
          <w:sz w:val="32"/>
          <w:szCs w:val="32"/>
          <w:rtl/>
          <w:lang w:bidi="ar-IQ"/>
        </w:rPr>
        <w:lastRenderedPageBreak/>
        <w:t>العجز الكلي المؤقت:-</w:t>
      </w:r>
      <w:r w:rsidRPr="0095094B">
        <w:rPr>
          <w:rFonts w:ascii="Simplified Arabic" w:hAnsi="Simplified Arabic" w:cs="Simplified Arabic"/>
          <w:sz w:val="32"/>
          <w:szCs w:val="32"/>
          <w:rtl/>
          <w:lang w:bidi="ar-IQ"/>
        </w:rPr>
        <w:t xml:space="preserve"> ويشترط ان يمنع المصاب كليا عن مباشرة عملية او اي عمل اخر</w:t>
      </w:r>
      <w:r w:rsidRPr="0095094B">
        <w:rPr>
          <w:rFonts w:ascii="Simplified Arabic" w:hAnsi="Simplified Arabic" w:cs="Simplified Arabic" w:hint="cs"/>
          <w:sz w:val="32"/>
          <w:szCs w:val="32"/>
          <w:rtl/>
          <w:lang w:bidi="ar-IQ"/>
        </w:rPr>
        <w:t xml:space="preserve">. </w:t>
      </w:r>
      <w:r w:rsidRPr="0095094B">
        <w:rPr>
          <w:rFonts w:ascii="Simplified Arabic" w:hAnsi="Simplified Arabic" w:cs="Simplified Arabic"/>
          <w:sz w:val="32"/>
          <w:szCs w:val="32"/>
          <w:rtl/>
          <w:lang w:bidi="ar-IQ"/>
        </w:rPr>
        <w:t xml:space="preserve">ومثله الشخص الذي يصاب بحادث يضطره الى ملازمة فراشه كليا ويمنح المؤمن عليه كامل المنفعة </w:t>
      </w:r>
      <w:r w:rsidRPr="0095094B">
        <w:rPr>
          <w:rFonts w:ascii="Simplified Arabic" w:hAnsi="Simplified Arabic" w:cs="Simplified Arabic" w:hint="cs"/>
          <w:sz w:val="32"/>
          <w:szCs w:val="32"/>
          <w:rtl/>
          <w:lang w:bidi="ar-IQ"/>
        </w:rPr>
        <w:t>الأسبوعية</w:t>
      </w:r>
      <w:r w:rsidRPr="0095094B">
        <w:rPr>
          <w:rFonts w:ascii="Simplified Arabic" w:hAnsi="Simplified Arabic" w:cs="Simplified Arabic"/>
          <w:sz w:val="32"/>
          <w:szCs w:val="32"/>
          <w:rtl/>
          <w:lang w:bidi="ar-IQ"/>
        </w:rPr>
        <w:t xml:space="preserve"> ولمده اقصاها </w:t>
      </w:r>
      <w:r>
        <w:rPr>
          <w:rFonts w:ascii="Simplified Arabic" w:hAnsi="Simplified Arabic" w:cs="Simplified Arabic" w:hint="cs"/>
          <w:sz w:val="32"/>
          <w:szCs w:val="32"/>
          <w:rtl/>
          <w:lang w:bidi="ar-IQ"/>
        </w:rPr>
        <w:t>أسبوع</w:t>
      </w:r>
      <w:r w:rsidRPr="0095094B">
        <w:rPr>
          <w:rFonts w:ascii="Simplified Arabic" w:hAnsi="Simplified Arabic" w:cs="Simplified Arabic"/>
          <w:sz w:val="32"/>
          <w:szCs w:val="32"/>
          <w:rtl/>
          <w:lang w:bidi="ar-IQ"/>
        </w:rPr>
        <w:t xml:space="preserve"> بعدها تعامل الحالة بحكم </w:t>
      </w:r>
      <w:r>
        <w:rPr>
          <w:rFonts w:ascii="Simplified Arabic" w:hAnsi="Simplified Arabic" w:cs="Simplified Arabic" w:hint="cs"/>
          <w:sz w:val="32"/>
          <w:szCs w:val="32"/>
          <w:rtl/>
          <w:lang w:bidi="ar-IQ"/>
        </w:rPr>
        <w:t>العجز</w:t>
      </w:r>
      <w:r w:rsidRPr="0095094B">
        <w:rPr>
          <w:rFonts w:ascii="Simplified Arabic" w:hAnsi="Simplified Arabic" w:cs="Simplified Arabic"/>
          <w:sz w:val="32"/>
          <w:szCs w:val="32"/>
          <w:rtl/>
          <w:lang w:bidi="ar-IQ"/>
        </w:rPr>
        <w:t xml:space="preserve"> الكلي الدائمي .</w:t>
      </w:r>
    </w:p>
    <w:p w:rsidR="00263204" w:rsidRPr="0095094B" w:rsidRDefault="00263204" w:rsidP="006C6E68">
      <w:pPr>
        <w:pStyle w:val="a3"/>
        <w:numPr>
          <w:ilvl w:val="3"/>
          <w:numId w:val="40"/>
        </w:numPr>
        <w:spacing w:line="240" w:lineRule="auto"/>
        <w:ind w:left="429"/>
        <w:jc w:val="both"/>
        <w:rPr>
          <w:rFonts w:ascii="Simplified Arabic" w:hAnsi="Simplified Arabic" w:cs="Simplified Arabic"/>
          <w:sz w:val="32"/>
          <w:szCs w:val="32"/>
          <w:rtl/>
          <w:lang w:bidi="ar-IQ"/>
        </w:rPr>
      </w:pPr>
      <w:r w:rsidRPr="0095094B">
        <w:rPr>
          <w:rFonts w:ascii="Simplified Arabic" w:hAnsi="Simplified Arabic" w:cs="Simplified Arabic"/>
          <w:b/>
          <w:bCs/>
          <w:sz w:val="32"/>
          <w:szCs w:val="32"/>
          <w:rtl/>
          <w:lang w:bidi="ar-IQ"/>
        </w:rPr>
        <w:t>العجز الجزئي المؤقت:-</w:t>
      </w:r>
      <w:r w:rsidRPr="0095094B">
        <w:rPr>
          <w:rFonts w:ascii="Simplified Arabic" w:hAnsi="Simplified Arabic" w:cs="Simplified Arabic"/>
          <w:sz w:val="32"/>
          <w:szCs w:val="32"/>
          <w:rtl/>
          <w:lang w:bidi="ar-IQ"/>
        </w:rPr>
        <w:t xml:space="preserve"> لا</w:t>
      </w:r>
      <w:r>
        <w:rPr>
          <w:rFonts w:ascii="Simplified Arabic" w:hAnsi="Simplified Arabic" w:cs="Simplified Arabic" w:hint="cs"/>
          <w:sz w:val="32"/>
          <w:szCs w:val="32"/>
          <w:rtl/>
          <w:lang w:bidi="ar-IQ"/>
        </w:rPr>
        <w:t xml:space="preserve"> </w:t>
      </w:r>
      <w:r w:rsidRPr="0095094B">
        <w:rPr>
          <w:rFonts w:ascii="Simplified Arabic" w:hAnsi="Simplified Arabic" w:cs="Simplified Arabic"/>
          <w:sz w:val="32"/>
          <w:szCs w:val="32"/>
          <w:rtl/>
          <w:lang w:bidi="ar-IQ"/>
        </w:rPr>
        <w:t>يمنح المصاب كليا من مباشرة عمله الا انه لا</w:t>
      </w:r>
      <w:r>
        <w:rPr>
          <w:rFonts w:ascii="Simplified Arabic" w:hAnsi="Simplified Arabic" w:cs="Simplified Arabic" w:hint="cs"/>
          <w:sz w:val="32"/>
          <w:szCs w:val="32"/>
          <w:rtl/>
          <w:lang w:bidi="ar-IQ"/>
        </w:rPr>
        <w:t xml:space="preserve"> </w:t>
      </w:r>
      <w:r w:rsidRPr="0095094B">
        <w:rPr>
          <w:rFonts w:ascii="Simplified Arabic" w:hAnsi="Simplified Arabic" w:cs="Simplified Arabic"/>
          <w:sz w:val="32"/>
          <w:szCs w:val="32"/>
          <w:rtl/>
          <w:lang w:bidi="ar-IQ"/>
        </w:rPr>
        <w:t>يستطيع في الوقت نفسه ممارسة عمله بالصورة المعتادة ولابد له من راحة جزئية ريثما يتماثل الى الشفاء التام . ويدفع للمصاب عن العجز الجزئي المؤقت نصف المنفعة الاسبوعية عن العطل الكلي المؤقت.</w:t>
      </w:r>
    </w:p>
    <w:p w:rsidR="00263204" w:rsidRPr="0095094B" w:rsidRDefault="00263204" w:rsidP="006C6E68">
      <w:pPr>
        <w:pStyle w:val="a3"/>
        <w:numPr>
          <w:ilvl w:val="3"/>
          <w:numId w:val="40"/>
        </w:numPr>
        <w:spacing w:after="0" w:line="240" w:lineRule="auto"/>
        <w:ind w:left="429"/>
        <w:jc w:val="both"/>
        <w:rPr>
          <w:rFonts w:ascii="Simplified Arabic" w:hAnsi="Simplified Arabic" w:cs="Simplified Arabic"/>
          <w:b/>
          <w:bCs/>
          <w:sz w:val="32"/>
          <w:szCs w:val="32"/>
          <w:rtl/>
          <w:lang w:bidi="ar-IQ"/>
        </w:rPr>
      </w:pPr>
      <w:r w:rsidRPr="0095094B">
        <w:rPr>
          <w:rFonts w:ascii="Simplified Arabic" w:hAnsi="Simplified Arabic" w:cs="Simplified Arabic"/>
          <w:b/>
          <w:bCs/>
          <w:sz w:val="32"/>
          <w:szCs w:val="32"/>
          <w:rtl/>
          <w:lang w:bidi="ar-IQ"/>
        </w:rPr>
        <w:t>التأمين الصحي:-</w:t>
      </w:r>
    </w:p>
    <w:p w:rsidR="00263204" w:rsidRPr="007A26A0" w:rsidRDefault="00263204" w:rsidP="00263204">
      <w:pPr>
        <w:spacing w:after="0" w:line="240" w:lineRule="auto"/>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يغطي التأمين الصحي الخسائر الاقتصادية الناشئة عن مصدرين :-</w:t>
      </w:r>
    </w:p>
    <w:p w:rsidR="00263204" w:rsidRPr="007A26A0" w:rsidRDefault="00263204" w:rsidP="00263204">
      <w:pPr>
        <w:spacing w:after="0" w:line="240" w:lineRule="auto"/>
        <w:ind w:firstLine="36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نفقات العلاج والاستشفاء اولا , وخسارة الدخل بسبب المرض او العوق ثانيا ويدخل ضمن نفقات العلاج والاستشفاء:</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نفقات الاطباء والجراحين والرقاد في المستشفى ونفقات العلاج والاستشفاء الاخرى والى جانب الامراض يغطي في المستشفى ونفقات والعلاج والاستشفاء الاخرى والى جانب الامراض يغطي التأمين الصحي الحوادث الشخصية المؤدي</w:t>
      </w:r>
      <w:r>
        <w:rPr>
          <w:rFonts w:ascii="Simplified Arabic" w:hAnsi="Simplified Arabic" w:cs="Simplified Arabic" w:hint="cs"/>
          <w:sz w:val="32"/>
          <w:szCs w:val="32"/>
          <w:rtl/>
          <w:lang w:bidi="ar-IQ"/>
        </w:rPr>
        <w:t>ة</w:t>
      </w:r>
      <w:r w:rsidRPr="007A26A0">
        <w:rPr>
          <w:rFonts w:ascii="Simplified Arabic" w:hAnsi="Simplified Arabic" w:cs="Simplified Arabic"/>
          <w:sz w:val="32"/>
          <w:szCs w:val="32"/>
          <w:rtl/>
          <w:lang w:bidi="ar-IQ"/>
        </w:rPr>
        <w:t xml:space="preserve"> الى الوفاة والاصابات البدنية,</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بيد ان وثائق التأمين الصحي لا</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تغطي نفقات اطباء الاسنان وفحص العيون وشراء النظارات والوسائل المعينة على السمع. كما تستثنى جراحة التجميل عدا ما تقتضي</w:t>
      </w:r>
      <w:r>
        <w:rPr>
          <w:rFonts w:ascii="Simplified Arabic" w:hAnsi="Simplified Arabic" w:cs="Simplified Arabic" w:hint="cs"/>
          <w:sz w:val="32"/>
          <w:szCs w:val="32"/>
          <w:rtl/>
          <w:lang w:bidi="ar-IQ"/>
        </w:rPr>
        <w:t>ه</w:t>
      </w:r>
      <w:r w:rsidRPr="007A26A0">
        <w:rPr>
          <w:rFonts w:ascii="Simplified Arabic" w:hAnsi="Simplified Arabic" w:cs="Simplified Arabic"/>
          <w:sz w:val="32"/>
          <w:szCs w:val="32"/>
          <w:rtl/>
          <w:lang w:bidi="ar-IQ"/>
        </w:rPr>
        <w:t xml:space="preserve"> الضرورة ( نتيجة لحادث شخصي تغطيها لوثيقة).</w:t>
      </w:r>
    </w:p>
    <w:p w:rsidR="00263204" w:rsidRPr="007A26A0" w:rsidRDefault="00263204" w:rsidP="00263204">
      <w:pPr>
        <w:spacing w:after="0" w:line="240" w:lineRule="auto"/>
        <w:ind w:left="36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وتوجد عدة اشكال لوثائق التأمين الصحي:-</w:t>
      </w:r>
    </w:p>
    <w:p w:rsidR="00263204" w:rsidRDefault="00263204" w:rsidP="006C6E68">
      <w:pPr>
        <w:pStyle w:val="a3"/>
        <w:numPr>
          <w:ilvl w:val="1"/>
          <w:numId w:val="52"/>
        </w:numPr>
        <w:spacing w:after="0" w:line="240" w:lineRule="auto"/>
        <w:ind w:left="429"/>
        <w:jc w:val="both"/>
        <w:rPr>
          <w:rFonts w:ascii="Simplified Arabic" w:hAnsi="Simplified Arabic" w:cs="Simplified Arabic"/>
          <w:sz w:val="32"/>
          <w:szCs w:val="32"/>
          <w:lang w:bidi="ar-IQ"/>
        </w:rPr>
      </w:pPr>
      <w:r w:rsidRPr="0095094B">
        <w:rPr>
          <w:rFonts w:ascii="Simplified Arabic" w:hAnsi="Simplified Arabic" w:cs="Simplified Arabic"/>
          <w:b/>
          <w:bCs/>
          <w:sz w:val="32"/>
          <w:szCs w:val="32"/>
          <w:rtl/>
          <w:lang w:bidi="ar-IQ"/>
        </w:rPr>
        <w:t>الرقاد في المستشفى :-</w:t>
      </w:r>
      <w:r w:rsidRPr="0095094B">
        <w:rPr>
          <w:rFonts w:ascii="Simplified Arabic" w:hAnsi="Simplified Arabic" w:cs="Simplified Arabic"/>
          <w:sz w:val="32"/>
          <w:szCs w:val="32"/>
          <w:rtl/>
          <w:lang w:bidi="ar-IQ"/>
        </w:rPr>
        <w:t xml:space="preserve"> وتعوض بموجب هذه الوثيقة نفقات الرقاد في المستشفى واجور الغرفة , الصور الشعاعية والتخطيط والتحاليل المختبرية والتمريض والادوية اللازمة ... الخ.</w:t>
      </w:r>
    </w:p>
    <w:p w:rsidR="00263204" w:rsidRDefault="00263204" w:rsidP="006C6E68">
      <w:pPr>
        <w:pStyle w:val="a3"/>
        <w:numPr>
          <w:ilvl w:val="1"/>
          <w:numId w:val="52"/>
        </w:numPr>
        <w:spacing w:after="0" w:line="240" w:lineRule="auto"/>
        <w:ind w:left="429"/>
        <w:jc w:val="both"/>
        <w:rPr>
          <w:rFonts w:ascii="Simplified Arabic" w:hAnsi="Simplified Arabic" w:cs="Simplified Arabic"/>
          <w:sz w:val="32"/>
          <w:szCs w:val="32"/>
          <w:lang w:bidi="ar-IQ"/>
        </w:rPr>
      </w:pPr>
      <w:r w:rsidRPr="0095094B">
        <w:rPr>
          <w:rFonts w:ascii="Simplified Arabic" w:hAnsi="Simplified Arabic" w:cs="Simplified Arabic"/>
          <w:b/>
          <w:bCs/>
          <w:sz w:val="32"/>
          <w:szCs w:val="32"/>
          <w:rtl/>
          <w:lang w:bidi="ar-IQ"/>
        </w:rPr>
        <w:t xml:space="preserve">نفقات الجراحة :- </w:t>
      </w:r>
      <w:r w:rsidRPr="0095094B">
        <w:rPr>
          <w:rFonts w:ascii="Simplified Arabic" w:hAnsi="Simplified Arabic" w:cs="Simplified Arabic"/>
          <w:sz w:val="32"/>
          <w:szCs w:val="32"/>
          <w:rtl/>
          <w:lang w:bidi="ar-IQ"/>
        </w:rPr>
        <w:t>وتعوض بموجب هذا الغطاء تكاليف العمليات الجراحية.</w:t>
      </w:r>
    </w:p>
    <w:p w:rsidR="00263204" w:rsidRDefault="00263204" w:rsidP="006C6E68">
      <w:pPr>
        <w:pStyle w:val="a3"/>
        <w:numPr>
          <w:ilvl w:val="1"/>
          <w:numId w:val="52"/>
        </w:numPr>
        <w:spacing w:after="0" w:line="240" w:lineRule="auto"/>
        <w:ind w:left="429"/>
        <w:jc w:val="both"/>
        <w:rPr>
          <w:rFonts w:ascii="Simplified Arabic" w:hAnsi="Simplified Arabic" w:cs="Simplified Arabic"/>
          <w:sz w:val="32"/>
          <w:szCs w:val="32"/>
          <w:lang w:bidi="ar-IQ"/>
        </w:rPr>
      </w:pPr>
      <w:r w:rsidRPr="0095094B">
        <w:rPr>
          <w:rFonts w:ascii="Simplified Arabic" w:hAnsi="Simplified Arabic" w:cs="Simplified Arabic"/>
          <w:b/>
          <w:bCs/>
          <w:sz w:val="32"/>
          <w:szCs w:val="32"/>
          <w:rtl/>
          <w:lang w:bidi="ar-IQ"/>
        </w:rPr>
        <w:t>المعاجلة النظامية:-</w:t>
      </w:r>
      <w:r w:rsidRPr="0095094B">
        <w:rPr>
          <w:rFonts w:ascii="Simplified Arabic" w:hAnsi="Simplified Arabic" w:cs="Simplified Arabic"/>
          <w:sz w:val="32"/>
          <w:szCs w:val="32"/>
          <w:rtl/>
          <w:lang w:bidi="ar-IQ"/>
        </w:rPr>
        <w:t xml:space="preserve"> يغطي اجور الاطباء وزياراتهم الى المستشفى او البيت ويدمج هذا الغطاء في الغالب مع الاغطية الاخرى .</w:t>
      </w:r>
    </w:p>
    <w:p w:rsidR="00263204" w:rsidRDefault="00263204" w:rsidP="006C6E68">
      <w:pPr>
        <w:pStyle w:val="a3"/>
        <w:numPr>
          <w:ilvl w:val="1"/>
          <w:numId w:val="52"/>
        </w:numPr>
        <w:spacing w:after="0" w:line="240" w:lineRule="auto"/>
        <w:ind w:left="429"/>
        <w:jc w:val="both"/>
        <w:rPr>
          <w:rFonts w:ascii="Simplified Arabic" w:hAnsi="Simplified Arabic" w:cs="Simplified Arabic"/>
          <w:sz w:val="32"/>
          <w:szCs w:val="32"/>
          <w:lang w:bidi="ar-IQ"/>
        </w:rPr>
      </w:pPr>
      <w:r w:rsidRPr="0095094B">
        <w:rPr>
          <w:rFonts w:ascii="Simplified Arabic" w:hAnsi="Simplified Arabic" w:cs="Simplified Arabic"/>
          <w:sz w:val="32"/>
          <w:szCs w:val="32"/>
          <w:rtl/>
          <w:lang w:bidi="ar-IQ"/>
        </w:rPr>
        <w:t xml:space="preserve"> </w:t>
      </w:r>
      <w:r w:rsidRPr="0095094B">
        <w:rPr>
          <w:rFonts w:ascii="Simplified Arabic" w:hAnsi="Simplified Arabic" w:cs="Simplified Arabic"/>
          <w:b/>
          <w:bCs/>
          <w:sz w:val="32"/>
          <w:szCs w:val="32"/>
          <w:rtl/>
          <w:lang w:bidi="ar-IQ"/>
        </w:rPr>
        <w:t xml:space="preserve">المعالجات الرئيسية:- </w:t>
      </w:r>
      <w:r w:rsidRPr="0095094B">
        <w:rPr>
          <w:rFonts w:ascii="Simplified Arabic" w:hAnsi="Simplified Arabic" w:cs="Simplified Arabic"/>
          <w:sz w:val="32"/>
          <w:szCs w:val="32"/>
          <w:rtl/>
          <w:lang w:bidi="ar-IQ"/>
        </w:rPr>
        <w:t xml:space="preserve"> يعوض عن التكاليف العالية لبعض الحالات المرضي</w:t>
      </w:r>
      <w:r>
        <w:rPr>
          <w:rFonts w:ascii="Simplified Arabic" w:hAnsi="Simplified Arabic" w:cs="Simplified Arabic" w:hint="cs"/>
          <w:sz w:val="32"/>
          <w:szCs w:val="32"/>
          <w:rtl/>
          <w:lang w:bidi="ar-IQ"/>
        </w:rPr>
        <w:t>ة</w:t>
      </w:r>
      <w:r w:rsidRPr="0095094B">
        <w:rPr>
          <w:rFonts w:ascii="Simplified Arabic" w:hAnsi="Simplified Arabic" w:cs="Simplified Arabic"/>
          <w:sz w:val="32"/>
          <w:szCs w:val="32"/>
          <w:rtl/>
          <w:lang w:bidi="ar-IQ"/>
        </w:rPr>
        <w:t xml:space="preserve"> او الحوادث مع تحديد مبلغ يتحمله المؤمن له عن كل حادث .</w:t>
      </w:r>
    </w:p>
    <w:p w:rsidR="00263204" w:rsidRDefault="00263204" w:rsidP="006C6E68">
      <w:pPr>
        <w:pStyle w:val="a3"/>
        <w:numPr>
          <w:ilvl w:val="1"/>
          <w:numId w:val="52"/>
        </w:numPr>
        <w:spacing w:after="0" w:line="240" w:lineRule="auto"/>
        <w:ind w:left="429"/>
        <w:jc w:val="both"/>
        <w:rPr>
          <w:rFonts w:ascii="Simplified Arabic" w:hAnsi="Simplified Arabic" w:cs="Simplified Arabic"/>
          <w:sz w:val="32"/>
          <w:szCs w:val="32"/>
          <w:lang w:bidi="ar-IQ"/>
        </w:rPr>
      </w:pPr>
      <w:r w:rsidRPr="0095094B">
        <w:rPr>
          <w:rFonts w:ascii="Simplified Arabic" w:hAnsi="Simplified Arabic" w:cs="Simplified Arabic"/>
          <w:b/>
          <w:bCs/>
          <w:sz w:val="32"/>
          <w:szCs w:val="32"/>
          <w:rtl/>
          <w:lang w:bidi="ar-IQ"/>
        </w:rPr>
        <w:lastRenderedPageBreak/>
        <w:t xml:space="preserve">دخل عن العوق :- </w:t>
      </w:r>
      <w:r w:rsidRPr="0095094B">
        <w:rPr>
          <w:rFonts w:ascii="Simplified Arabic" w:hAnsi="Simplified Arabic" w:cs="Simplified Arabic"/>
          <w:sz w:val="32"/>
          <w:szCs w:val="32"/>
          <w:rtl/>
          <w:lang w:bidi="ar-IQ"/>
        </w:rPr>
        <w:t>ويعوض المؤمن له بموجب هذا الغطاء عن خسارة دخله بسبب المرض او</w:t>
      </w:r>
      <w:r>
        <w:rPr>
          <w:rFonts w:ascii="Simplified Arabic" w:hAnsi="Simplified Arabic" w:cs="Simplified Arabic" w:hint="cs"/>
          <w:sz w:val="32"/>
          <w:szCs w:val="32"/>
          <w:rtl/>
          <w:lang w:bidi="ar-IQ"/>
        </w:rPr>
        <w:t xml:space="preserve"> </w:t>
      </w:r>
      <w:r w:rsidRPr="0095094B">
        <w:rPr>
          <w:rFonts w:ascii="Simplified Arabic" w:hAnsi="Simplified Arabic" w:cs="Simplified Arabic"/>
          <w:sz w:val="32"/>
          <w:szCs w:val="32"/>
          <w:rtl/>
          <w:lang w:bidi="ar-IQ"/>
        </w:rPr>
        <w:t>العوق الذي ادى الى توقفه عن العمل اما لعدد من السنوات او مدى الحياة حسب نوع الغطاء.</w:t>
      </w:r>
    </w:p>
    <w:p w:rsidR="00263204" w:rsidRPr="009A23CF" w:rsidRDefault="00263204" w:rsidP="00263204">
      <w:pPr>
        <w:pStyle w:val="a3"/>
        <w:spacing w:after="0" w:line="240" w:lineRule="auto"/>
        <w:ind w:left="429"/>
        <w:jc w:val="both"/>
        <w:rPr>
          <w:rFonts w:ascii="Simplified Arabic" w:hAnsi="Simplified Arabic" w:cs="Simplified Arabic"/>
          <w:sz w:val="18"/>
          <w:szCs w:val="18"/>
          <w:rtl/>
          <w:lang w:bidi="ar-IQ"/>
        </w:rPr>
      </w:pPr>
    </w:p>
    <w:p w:rsidR="00263204" w:rsidRPr="007A26A0" w:rsidRDefault="00263204" w:rsidP="00263204">
      <w:pPr>
        <w:spacing w:after="0" w:line="240" w:lineRule="auto"/>
        <w:ind w:left="360"/>
        <w:jc w:val="both"/>
        <w:rPr>
          <w:rFonts w:ascii="Simplified Arabic" w:hAnsi="Simplified Arabic" w:cs="Simplified Arabic"/>
          <w:b/>
          <w:bCs/>
          <w:sz w:val="32"/>
          <w:szCs w:val="32"/>
          <w:rtl/>
          <w:lang w:bidi="ar-IQ"/>
        </w:rPr>
      </w:pPr>
      <w:r w:rsidRPr="007A26A0">
        <w:rPr>
          <w:rFonts w:ascii="Simplified Arabic" w:hAnsi="Simplified Arabic" w:cs="Simplified Arabic"/>
          <w:b/>
          <w:bCs/>
          <w:sz w:val="32"/>
          <w:szCs w:val="32"/>
          <w:rtl/>
          <w:lang w:bidi="ar-IQ"/>
        </w:rPr>
        <w:t>ثالثاً:-التأمين من المسؤولية:-</w:t>
      </w:r>
    </w:p>
    <w:p w:rsidR="00263204" w:rsidRPr="007A26A0" w:rsidRDefault="00263204" w:rsidP="00263204">
      <w:pPr>
        <w:spacing w:after="0" w:line="240" w:lineRule="auto"/>
        <w:ind w:left="360" w:firstLine="36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 يحتل تأمين المسؤولية قطاعاً مهما في سوق التأمين المعاصر. ويتسع هذا القطاع مع زيادة الوعي الاجتماعي متجليا بالوعي القانوني لدى افراد </w:t>
      </w:r>
      <w:r>
        <w:rPr>
          <w:rFonts w:ascii="Simplified Arabic" w:hAnsi="Simplified Arabic" w:cs="Simplified Arabic"/>
          <w:sz w:val="32"/>
          <w:szCs w:val="32"/>
          <w:rtl/>
          <w:lang w:bidi="ar-IQ"/>
        </w:rPr>
        <w:t>المجتمع ومنظماته وترسخ قواعد ال</w:t>
      </w:r>
      <w:r w:rsidRPr="007A26A0">
        <w:rPr>
          <w:rFonts w:ascii="Simplified Arabic" w:hAnsi="Simplified Arabic" w:cs="Simplified Arabic"/>
          <w:sz w:val="32"/>
          <w:szCs w:val="32"/>
          <w:rtl/>
          <w:lang w:bidi="ar-IQ"/>
        </w:rPr>
        <w:t xml:space="preserve">مسؤولية المدنية وممارساتها لديهم . وان ايه اضرار تصيب الفرد / الافراد </w:t>
      </w:r>
      <w:r w:rsidRPr="007A26A0">
        <w:rPr>
          <w:rFonts w:ascii="Simplified Arabic" w:hAnsi="Simplified Arabic" w:cs="Simplified Arabic" w:hint="cs"/>
          <w:sz w:val="32"/>
          <w:szCs w:val="32"/>
          <w:rtl/>
          <w:lang w:bidi="ar-IQ"/>
        </w:rPr>
        <w:t>بأمواله</w:t>
      </w:r>
      <w:r w:rsidRPr="007A26A0">
        <w:rPr>
          <w:rFonts w:ascii="Simplified Arabic" w:hAnsi="Simplified Arabic" w:cs="Simplified Arabic"/>
          <w:sz w:val="32"/>
          <w:szCs w:val="32"/>
          <w:rtl/>
          <w:lang w:bidi="ar-IQ"/>
        </w:rPr>
        <w:t xml:space="preserve"> او بشخصه بسبب تصرف شخص مادي (طبيعي) او معنوي (اعتيادي ) نتيجة الاهمال او الاخلال بالقواعد او الاصول المتبعة او الخطأ , تنشأ عنها مسؤوليه مدنية ازاء المضرور . ضمن هذا الاطار يغطي "التأمين من المسؤولية" مسؤولية المؤمن له تجاه الغير المتضرر او ما</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يسمى بالمسؤولية ازاء الشخص الثالث.</w:t>
      </w:r>
    </w:p>
    <w:p w:rsidR="00263204" w:rsidRPr="007A26A0" w:rsidRDefault="00263204" w:rsidP="00263204">
      <w:pPr>
        <w:spacing w:line="240" w:lineRule="auto"/>
        <w:ind w:left="360" w:firstLine="36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هناك ثلاثة اشخاص (اطراف) في التأمين من المسؤولية هم المؤمن والمؤمن له والمضرور , علما بانه المضرور لا</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يعتبر بمثابة المستفيد كما يبدو للوهل</w:t>
      </w:r>
      <w:r>
        <w:rPr>
          <w:rFonts w:ascii="Simplified Arabic" w:hAnsi="Simplified Arabic" w:cs="Simplified Arabic" w:hint="cs"/>
          <w:sz w:val="32"/>
          <w:szCs w:val="32"/>
          <w:rtl/>
          <w:lang w:bidi="ar-IQ"/>
        </w:rPr>
        <w:t>ة</w:t>
      </w:r>
      <w:r w:rsidRPr="007A26A0">
        <w:rPr>
          <w:rFonts w:ascii="Simplified Arabic" w:hAnsi="Simplified Arabic" w:cs="Simplified Arabic"/>
          <w:sz w:val="32"/>
          <w:szCs w:val="32"/>
          <w:rtl/>
          <w:lang w:bidi="ar-IQ"/>
        </w:rPr>
        <w:t xml:space="preserve"> الاولى لمجرد انه يتسلم التعويض لان المؤمن له لم يشترط التأمين لمصلحة المضرور بل لصالحه هو , والمؤمن يتولى التعويض عن مسؤولية المؤمن له كما ان الخطر محل التأمين هو ليس الضرر الذي يصيب المضرور بل الخسارة التي تصيب المؤمن له من رجوع المضرور عليه. وان محل التأمين في تأمين المسؤولية :- هو ما يترتب في ذمة المؤمن له من دين او التزام مالي ازاء الغير المضرور وذلك بسبب نشوء مسؤولية المؤمن له ازاءه عن تضرره سواء اكان بسبب اهمال المؤمن له او خطائه.</w:t>
      </w:r>
    </w:p>
    <w:p w:rsidR="00263204" w:rsidRPr="007A26A0" w:rsidRDefault="00263204" w:rsidP="00263204">
      <w:pPr>
        <w:spacing w:after="0" w:line="240" w:lineRule="auto"/>
        <w:ind w:left="360"/>
        <w:jc w:val="both"/>
        <w:rPr>
          <w:rFonts w:ascii="Simplified Arabic" w:hAnsi="Simplified Arabic" w:cs="Simplified Arabic"/>
          <w:b/>
          <w:bCs/>
          <w:sz w:val="32"/>
          <w:szCs w:val="32"/>
          <w:rtl/>
          <w:lang w:bidi="ar-IQ"/>
        </w:rPr>
      </w:pPr>
      <w:r w:rsidRPr="007A26A0">
        <w:rPr>
          <w:rFonts w:ascii="Simplified Arabic" w:hAnsi="Simplified Arabic" w:cs="Simplified Arabic"/>
          <w:b/>
          <w:bCs/>
          <w:sz w:val="32"/>
          <w:szCs w:val="32"/>
          <w:rtl/>
          <w:lang w:bidi="ar-IQ"/>
        </w:rPr>
        <w:t>اغطية التأمين من المسؤولية:-</w:t>
      </w:r>
    </w:p>
    <w:p w:rsidR="00263204" w:rsidRDefault="00263204" w:rsidP="00263204">
      <w:pPr>
        <w:spacing w:after="0" w:line="240" w:lineRule="auto"/>
        <w:ind w:left="360" w:firstLine="36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تشتمل اسواق التأمين على عدد كبير من وثائق التأمين من المسؤولية في ضوء تعدد مصادرها واختلاف طبيعتها ومتطلبات التعويض عن خسائرها ونذكر ادناه الشائعة منها:-</w:t>
      </w:r>
    </w:p>
    <w:p w:rsidR="009A23CF" w:rsidRDefault="009A23CF" w:rsidP="00263204">
      <w:pPr>
        <w:spacing w:after="0" w:line="240" w:lineRule="auto"/>
        <w:ind w:left="360" w:firstLine="360"/>
        <w:jc w:val="both"/>
        <w:rPr>
          <w:rFonts w:ascii="Simplified Arabic" w:hAnsi="Simplified Arabic" w:cs="Simplified Arabic"/>
          <w:sz w:val="32"/>
          <w:szCs w:val="32"/>
          <w:rtl/>
          <w:lang w:bidi="ar-IQ"/>
        </w:rPr>
      </w:pPr>
    </w:p>
    <w:p w:rsidR="009A23CF" w:rsidRPr="007A26A0" w:rsidRDefault="009A23CF" w:rsidP="00263204">
      <w:pPr>
        <w:spacing w:after="0" w:line="240" w:lineRule="auto"/>
        <w:ind w:left="360" w:firstLine="360"/>
        <w:jc w:val="both"/>
        <w:rPr>
          <w:rFonts w:ascii="Simplified Arabic" w:hAnsi="Simplified Arabic" w:cs="Simplified Arabic"/>
          <w:sz w:val="32"/>
          <w:szCs w:val="32"/>
          <w:rtl/>
          <w:lang w:bidi="ar-IQ"/>
        </w:rPr>
      </w:pPr>
    </w:p>
    <w:p w:rsidR="00263204" w:rsidRPr="007A26A0" w:rsidRDefault="00263204" w:rsidP="00263204">
      <w:pPr>
        <w:spacing w:after="0" w:line="240" w:lineRule="auto"/>
        <w:ind w:left="360"/>
        <w:jc w:val="both"/>
        <w:rPr>
          <w:rFonts w:ascii="Simplified Arabic" w:hAnsi="Simplified Arabic" w:cs="Simplified Arabic"/>
          <w:b/>
          <w:bCs/>
          <w:sz w:val="32"/>
          <w:szCs w:val="32"/>
          <w:rtl/>
          <w:lang w:bidi="ar-IQ"/>
        </w:rPr>
      </w:pPr>
      <w:r w:rsidRPr="007A26A0">
        <w:rPr>
          <w:rFonts w:ascii="Simplified Arabic" w:hAnsi="Simplified Arabic" w:cs="Simplified Arabic"/>
          <w:sz w:val="32"/>
          <w:szCs w:val="32"/>
          <w:rtl/>
          <w:lang w:bidi="ar-IQ"/>
        </w:rPr>
        <w:lastRenderedPageBreak/>
        <w:t>1.</w:t>
      </w:r>
      <w:r w:rsidRPr="007A26A0">
        <w:rPr>
          <w:rFonts w:ascii="Simplified Arabic" w:hAnsi="Simplified Arabic" w:cs="Simplified Arabic"/>
          <w:b/>
          <w:bCs/>
          <w:sz w:val="32"/>
          <w:szCs w:val="32"/>
          <w:rtl/>
          <w:lang w:bidi="ar-IQ"/>
        </w:rPr>
        <w:t>التأمين الالزامي في حوادث السيارات:-</w:t>
      </w:r>
    </w:p>
    <w:p w:rsidR="00263204" w:rsidRPr="007A26A0" w:rsidRDefault="00263204" w:rsidP="00263204">
      <w:pPr>
        <w:spacing w:after="0" w:line="240" w:lineRule="auto"/>
        <w:ind w:left="360" w:firstLine="36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 xml:space="preserve">ان اهمية هذا التأمين قد ازدادت </w:t>
      </w:r>
      <w:r w:rsidRPr="007A26A0">
        <w:rPr>
          <w:rFonts w:ascii="Simplified Arabic" w:hAnsi="Simplified Arabic" w:cs="Simplified Arabic" w:hint="cs"/>
          <w:sz w:val="32"/>
          <w:szCs w:val="32"/>
          <w:rtl/>
          <w:lang w:bidi="ar-IQ"/>
        </w:rPr>
        <w:t>بازدياد</w:t>
      </w:r>
      <w:r w:rsidRPr="007A26A0">
        <w:rPr>
          <w:rFonts w:ascii="Simplified Arabic" w:hAnsi="Simplified Arabic" w:cs="Simplified Arabic"/>
          <w:sz w:val="32"/>
          <w:szCs w:val="32"/>
          <w:rtl/>
          <w:lang w:bidi="ar-IQ"/>
        </w:rPr>
        <w:t xml:space="preserve"> المركبات القادرة على السير في الطرق العامة,</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 xml:space="preserve">معرضة بذلك الاخرين </w:t>
      </w:r>
      <w:r w:rsidRPr="007A26A0">
        <w:rPr>
          <w:rFonts w:ascii="Simplified Arabic" w:hAnsi="Simplified Arabic" w:cs="Simplified Arabic" w:hint="cs"/>
          <w:sz w:val="32"/>
          <w:szCs w:val="32"/>
          <w:rtl/>
          <w:lang w:bidi="ar-IQ"/>
        </w:rPr>
        <w:t>بأرواحهم</w:t>
      </w:r>
      <w:r w:rsidRPr="007A26A0">
        <w:rPr>
          <w:rFonts w:ascii="Simplified Arabic" w:hAnsi="Simplified Arabic" w:cs="Simplified Arabic"/>
          <w:sz w:val="32"/>
          <w:szCs w:val="32"/>
          <w:rtl/>
          <w:lang w:bidi="ar-IQ"/>
        </w:rPr>
        <w:t xml:space="preserve"> واجسامهم واموالهم الى الخطر بذلك صدر قانون التأمين الالزامي رقم 205 لسنه 1964 ومن ثم القانون رقم 52 لسنة 1980 وفي 23/2/1987 صدر قرار اضاف قسط التأمين الالزامي على الوقود.</w:t>
      </w:r>
    </w:p>
    <w:p w:rsidR="00263204" w:rsidRPr="0095094B" w:rsidRDefault="00263204" w:rsidP="006C6E68">
      <w:pPr>
        <w:pStyle w:val="a3"/>
        <w:numPr>
          <w:ilvl w:val="0"/>
          <w:numId w:val="52"/>
        </w:numPr>
        <w:spacing w:after="0" w:line="240" w:lineRule="auto"/>
        <w:jc w:val="both"/>
        <w:rPr>
          <w:rFonts w:ascii="Simplified Arabic" w:hAnsi="Simplified Arabic" w:cs="Simplified Arabic"/>
          <w:b/>
          <w:bCs/>
          <w:sz w:val="32"/>
          <w:szCs w:val="32"/>
          <w:rtl/>
          <w:lang w:bidi="ar-IQ"/>
        </w:rPr>
      </w:pPr>
      <w:r w:rsidRPr="0095094B">
        <w:rPr>
          <w:rFonts w:ascii="Simplified Arabic" w:hAnsi="Simplified Arabic" w:cs="Simplified Arabic"/>
          <w:b/>
          <w:bCs/>
          <w:sz w:val="32"/>
          <w:szCs w:val="32"/>
          <w:rtl/>
          <w:lang w:bidi="ar-IQ"/>
        </w:rPr>
        <w:t xml:space="preserve">التأمين من </w:t>
      </w:r>
      <w:r w:rsidRPr="0095094B">
        <w:rPr>
          <w:rFonts w:ascii="Simplified Arabic" w:hAnsi="Simplified Arabic" w:cs="Simplified Arabic" w:hint="cs"/>
          <w:b/>
          <w:bCs/>
          <w:sz w:val="32"/>
          <w:szCs w:val="32"/>
          <w:rtl/>
          <w:lang w:bidi="ar-IQ"/>
        </w:rPr>
        <w:t>المسؤولية</w:t>
      </w:r>
      <w:r w:rsidRPr="0095094B">
        <w:rPr>
          <w:rFonts w:ascii="Simplified Arabic" w:hAnsi="Simplified Arabic" w:cs="Simplified Arabic"/>
          <w:b/>
          <w:bCs/>
          <w:sz w:val="32"/>
          <w:szCs w:val="32"/>
          <w:rtl/>
          <w:lang w:bidi="ar-IQ"/>
        </w:rPr>
        <w:t xml:space="preserve"> العامة:-</w:t>
      </w:r>
    </w:p>
    <w:p w:rsidR="00263204" w:rsidRDefault="00263204" w:rsidP="00263204">
      <w:pPr>
        <w:spacing w:after="0" w:line="240" w:lineRule="auto"/>
        <w:ind w:left="360" w:firstLine="36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ويغطى مسؤولية اصحاب المخازن والسينمات  والمقاهي والمصانع والمقاولين ... الخ.</w:t>
      </w:r>
    </w:p>
    <w:p w:rsidR="00263204" w:rsidRPr="009A23CF" w:rsidRDefault="00263204" w:rsidP="00263204">
      <w:pPr>
        <w:spacing w:after="0" w:line="240" w:lineRule="auto"/>
        <w:ind w:left="360" w:firstLine="360"/>
        <w:jc w:val="both"/>
        <w:rPr>
          <w:rFonts w:ascii="Simplified Arabic" w:hAnsi="Simplified Arabic" w:cs="Simplified Arabic"/>
          <w:sz w:val="16"/>
          <w:szCs w:val="16"/>
          <w:rtl/>
          <w:lang w:bidi="ar-IQ"/>
        </w:rPr>
      </w:pPr>
    </w:p>
    <w:p w:rsidR="00263204" w:rsidRPr="0095094B" w:rsidRDefault="00263204" w:rsidP="006C6E68">
      <w:pPr>
        <w:pStyle w:val="a3"/>
        <w:numPr>
          <w:ilvl w:val="0"/>
          <w:numId w:val="52"/>
        </w:numPr>
        <w:spacing w:after="0" w:line="240" w:lineRule="auto"/>
        <w:jc w:val="both"/>
        <w:rPr>
          <w:rFonts w:ascii="Simplified Arabic" w:hAnsi="Simplified Arabic" w:cs="Simplified Arabic"/>
          <w:b/>
          <w:bCs/>
          <w:sz w:val="32"/>
          <w:szCs w:val="32"/>
          <w:rtl/>
          <w:lang w:bidi="ar-IQ"/>
        </w:rPr>
      </w:pPr>
      <w:r w:rsidRPr="0095094B">
        <w:rPr>
          <w:rFonts w:ascii="Simplified Arabic" w:hAnsi="Simplified Arabic" w:cs="Simplified Arabic"/>
          <w:b/>
          <w:bCs/>
          <w:sz w:val="32"/>
          <w:szCs w:val="32"/>
          <w:rtl/>
          <w:lang w:bidi="ar-IQ"/>
        </w:rPr>
        <w:t>المس</w:t>
      </w:r>
      <w:r>
        <w:rPr>
          <w:rFonts w:ascii="Simplified Arabic" w:hAnsi="Simplified Arabic" w:cs="Simplified Arabic" w:hint="cs"/>
          <w:b/>
          <w:bCs/>
          <w:sz w:val="32"/>
          <w:szCs w:val="32"/>
          <w:rtl/>
          <w:lang w:bidi="ar-IQ"/>
        </w:rPr>
        <w:t>ؤو</w:t>
      </w:r>
      <w:r w:rsidRPr="0095094B">
        <w:rPr>
          <w:rFonts w:ascii="Simplified Arabic" w:hAnsi="Simplified Arabic" w:cs="Simplified Arabic"/>
          <w:b/>
          <w:bCs/>
          <w:sz w:val="32"/>
          <w:szCs w:val="32"/>
          <w:rtl/>
          <w:lang w:bidi="ar-IQ"/>
        </w:rPr>
        <w:t>لية</w:t>
      </w:r>
      <w:r>
        <w:rPr>
          <w:rFonts w:ascii="Simplified Arabic" w:hAnsi="Simplified Arabic" w:cs="Simplified Arabic" w:hint="cs"/>
          <w:b/>
          <w:bCs/>
          <w:sz w:val="32"/>
          <w:szCs w:val="32"/>
          <w:rtl/>
          <w:lang w:bidi="ar-IQ"/>
        </w:rPr>
        <w:t xml:space="preserve"> </w:t>
      </w:r>
      <w:r w:rsidRPr="0095094B">
        <w:rPr>
          <w:rFonts w:ascii="Simplified Arabic" w:hAnsi="Simplified Arabic" w:cs="Simplified Arabic"/>
          <w:b/>
          <w:bCs/>
          <w:sz w:val="32"/>
          <w:szCs w:val="32"/>
          <w:rtl/>
          <w:lang w:bidi="ar-IQ"/>
        </w:rPr>
        <w:t>المهنية:-</w:t>
      </w:r>
    </w:p>
    <w:p w:rsidR="00263204" w:rsidRPr="007A26A0" w:rsidRDefault="00263204" w:rsidP="00263204">
      <w:pPr>
        <w:spacing w:after="0" w:line="240" w:lineRule="auto"/>
        <w:ind w:left="360" w:firstLine="36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وتلبي احتياجات المهنين الى حماية مسؤولياتهم ازاء الاخرين التي يمكن ان تنشأ عن الخطأ او</w:t>
      </w:r>
      <w:r>
        <w:rPr>
          <w:rFonts w:ascii="Simplified Arabic" w:hAnsi="Simplified Arabic" w:cs="Simplified Arabic" w:hint="cs"/>
          <w:sz w:val="32"/>
          <w:szCs w:val="32"/>
          <w:rtl/>
          <w:lang w:bidi="ar-IQ"/>
        </w:rPr>
        <w:t xml:space="preserve"> </w:t>
      </w:r>
      <w:r w:rsidRPr="007A26A0">
        <w:rPr>
          <w:rFonts w:ascii="Simplified Arabic" w:hAnsi="Simplified Arabic" w:cs="Simplified Arabic"/>
          <w:sz w:val="32"/>
          <w:szCs w:val="32"/>
          <w:rtl/>
          <w:lang w:bidi="ar-IQ"/>
        </w:rPr>
        <w:t xml:space="preserve">التقصير في اداء خدماتهم . ويطلب مثل هذه </w:t>
      </w:r>
      <w:r w:rsidRPr="007A26A0">
        <w:rPr>
          <w:rFonts w:ascii="Simplified Arabic" w:hAnsi="Simplified Arabic" w:cs="Simplified Arabic" w:hint="cs"/>
          <w:sz w:val="32"/>
          <w:szCs w:val="32"/>
          <w:rtl/>
          <w:lang w:bidi="ar-IQ"/>
        </w:rPr>
        <w:t>الأغطية</w:t>
      </w:r>
      <w:r w:rsidRPr="007A26A0">
        <w:rPr>
          <w:rFonts w:ascii="Simplified Arabic" w:hAnsi="Simplified Arabic" w:cs="Simplified Arabic"/>
          <w:sz w:val="32"/>
          <w:szCs w:val="32"/>
          <w:rtl/>
          <w:lang w:bidi="ar-IQ"/>
        </w:rPr>
        <w:t xml:space="preserve"> : المحامين , الاطباء , الصيادل</w:t>
      </w:r>
      <w:r>
        <w:rPr>
          <w:rFonts w:ascii="Simplified Arabic" w:hAnsi="Simplified Arabic" w:cs="Simplified Arabic" w:hint="cs"/>
          <w:sz w:val="32"/>
          <w:szCs w:val="32"/>
          <w:rtl/>
          <w:lang w:bidi="ar-IQ"/>
        </w:rPr>
        <w:t>ة</w:t>
      </w:r>
      <w:r w:rsidRPr="007A26A0">
        <w:rPr>
          <w:rFonts w:ascii="Simplified Arabic" w:hAnsi="Simplified Arabic" w:cs="Simplified Arabic"/>
          <w:sz w:val="32"/>
          <w:szCs w:val="32"/>
          <w:rtl/>
          <w:lang w:bidi="ar-IQ"/>
        </w:rPr>
        <w:t xml:space="preserve"> , الجراحين, المهندسين... الخ.</w:t>
      </w:r>
    </w:p>
    <w:p w:rsidR="00263204" w:rsidRPr="0095094B" w:rsidRDefault="00263204" w:rsidP="006C6E68">
      <w:pPr>
        <w:pStyle w:val="a3"/>
        <w:numPr>
          <w:ilvl w:val="0"/>
          <w:numId w:val="52"/>
        </w:numPr>
        <w:spacing w:after="0" w:line="240" w:lineRule="auto"/>
        <w:jc w:val="both"/>
        <w:rPr>
          <w:rFonts w:ascii="Simplified Arabic" w:hAnsi="Simplified Arabic" w:cs="Simplified Arabic"/>
          <w:b/>
          <w:bCs/>
          <w:sz w:val="32"/>
          <w:szCs w:val="32"/>
          <w:rtl/>
          <w:lang w:bidi="ar-IQ"/>
        </w:rPr>
      </w:pPr>
      <w:r w:rsidRPr="0095094B">
        <w:rPr>
          <w:rFonts w:ascii="Simplified Arabic" w:hAnsi="Simplified Arabic" w:cs="Simplified Arabic"/>
          <w:b/>
          <w:bCs/>
          <w:sz w:val="32"/>
          <w:szCs w:val="32"/>
          <w:rtl/>
          <w:lang w:bidi="ar-IQ"/>
        </w:rPr>
        <w:t>مسؤولية المنتجات:-</w:t>
      </w:r>
    </w:p>
    <w:p w:rsidR="00263204" w:rsidRPr="007A26A0" w:rsidRDefault="00263204" w:rsidP="00263204">
      <w:pPr>
        <w:spacing w:after="0" w:line="240" w:lineRule="auto"/>
        <w:ind w:left="360" w:firstLine="360"/>
        <w:jc w:val="both"/>
        <w:rPr>
          <w:rFonts w:ascii="Simplified Arabic" w:hAnsi="Simplified Arabic" w:cs="Simplified Arabic"/>
          <w:sz w:val="32"/>
          <w:szCs w:val="32"/>
          <w:rtl/>
          <w:lang w:bidi="ar-IQ"/>
        </w:rPr>
      </w:pPr>
      <w:r w:rsidRPr="007A26A0">
        <w:rPr>
          <w:rFonts w:ascii="Simplified Arabic" w:hAnsi="Simplified Arabic" w:cs="Simplified Arabic"/>
          <w:sz w:val="32"/>
          <w:szCs w:val="32"/>
          <w:rtl/>
          <w:lang w:bidi="ar-IQ"/>
        </w:rPr>
        <w:t>وتغطي مسؤولية المصنع عن الاضرار التي تصيب المستهلك جراء عيب او خلل في تصنيع المنتوج.</w:t>
      </w:r>
    </w:p>
    <w:p w:rsidR="00263204" w:rsidRPr="0095094B" w:rsidRDefault="00263204" w:rsidP="006C6E68">
      <w:pPr>
        <w:pStyle w:val="a3"/>
        <w:numPr>
          <w:ilvl w:val="0"/>
          <w:numId w:val="52"/>
        </w:numPr>
        <w:spacing w:after="0" w:line="240" w:lineRule="auto"/>
        <w:jc w:val="both"/>
        <w:rPr>
          <w:rFonts w:ascii="Simplified Arabic" w:hAnsi="Simplified Arabic" w:cs="Simplified Arabic"/>
          <w:b/>
          <w:bCs/>
          <w:sz w:val="32"/>
          <w:szCs w:val="32"/>
          <w:rtl/>
          <w:lang w:bidi="ar-IQ"/>
        </w:rPr>
      </w:pPr>
      <w:r w:rsidRPr="0095094B">
        <w:rPr>
          <w:rFonts w:ascii="Simplified Arabic" w:hAnsi="Simplified Arabic" w:cs="Simplified Arabic"/>
          <w:b/>
          <w:bCs/>
          <w:sz w:val="32"/>
          <w:szCs w:val="32"/>
          <w:rtl/>
          <w:lang w:bidi="ar-IQ"/>
        </w:rPr>
        <w:t>المسؤولية التعاقدي</w:t>
      </w:r>
      <w:r>
        <w:rPr>
          <w:rFonts w:ascii="Simplified Arabic" w:hAnsi="Simplified Arabic" w:cs="Simplified Arabic" w:hint="cs"/>
          <w:b/>
          <w:bCs/>
          <w:sz w:val="32"/>
          <w:szCs w:val="32"/>
          <w:rtl/>
          <w:lang w:bidi="ar-IQ"/>
        </w:rPr>
        <w:t>ة</w:t>
      </w:r>
      <w:r w:rsidRPr="0095094B">
        <w:rPr>
          <w:rFonts w:ascii="Simplified Arabic" w:hAnsi="Simplified Arabic" w:cs="Simplified Arabic"/>
          <w:b/>
          <w:bCs/>
          <w:sz w:val="32"/>
          <w:szCs w:val="32"/>
          <w:rtl/>
          <w:lang w:bidi="ar-IQ"/>
        </w:rPr>
        <w:t>:-</w:t>
      </w:r>
    </w:p>
    <w:p w:rsidR="00263204" w:rsidRPr="007A26A0" w:rsidRDefault="00263204" w:rsidP="00263204">
      <w:pPr>
        <w:spacing w:after="0" w:line="240" w:lineRule="auto"/>
        <w:ind w:firstLine="720"/>
        <w:jc w:val="both"/>
        <w:rPr>
          <w:rFonts w:ascii="Simplified Arabic" w:hAnsi="Simplified Arabic" w:cs="Simplified Arabic"/>
          <w:sz w:val="32"/>
          <w:szCs w:val="32"/>
          <w:lang w:bidi="ar-IQ"/>
        </w:rPr>
      </w:pPr>
      <w:r w:rsidRPr="007A26A0">
        <w:rPr>
          <w:rFonts w:ascii="Simplified Arabic" w:hAnsi="Simplified Arabic" w:cs="Simplified Arabic"/>
          <w:sz w:val="32"/>
          <w:szCs w:val="32"/>
          <w:rtl/>
          <w:lang w:bidi="ar-IQ"/>
        </w:rPr>
        <w:t xml:space="preserve">وتغطي هذه الوثيقة مسؤولية رب العمل تجاه مستخدميه جراء الاصابات البدنية التي تلحق بهم نتيجة حادث او مرض (اثناء الخدمة لدى المؤمن له او من جرائها).  </w:t>
      </w:r>
    </w:p>
    <w:p w:rsidR="0034739B" w:rsidRPr="00263204" w:rsidRDefault="0034739B" w:rsidP="00E8568A">
      <w:pPr>
        <w:tabs>
          <w:tab w:val="left" w:pos="5640"/>
        </w:tabs>
        <w:spacing w:after="0" w:line="240" w:lineRule="auto"/>
        <w:jc w:val="both"/>
        <w:rPr>
          <w:rFonts w:ascii="Simplified Arabic" w:hAnsi="Simplified Arabic" w:cs="Simplified Arabic"/>
          <w:sz w:val="32"/>
          <w:szCs w:val="32"/>
          <w:rtl/>
        </w:rPr>
      </w:pPr>
    </w:p>
    <w:p w:rsidR="0034739B" w:rsidRPr="00E8568A" w:rsidRDefault="0034739B" w:rsidP="00E8568A">
      <w:pPr>
        <w:tabs>
          <w:tab w:val="left" w:pos="5640"/>
        </w:tabs>
        <w:spacing w:after="0" w:line="240" w:lineRule="auto"/>
        <w:jc w:val="both"/>
        <w:rPr>
          <w:rFonts w:ascii="Simplified Arabic" w:hAnsi="Simplified Arabic" w:cs="Simplified Arabic"/>
          <w:sz w:val="32"/>
          <w:szCs w:val="32"/>
          <w:rtl/>
        </w:rPr>
      </w:pPr>
    </w:p>
    <w:p w:rsidR="0034739B" w:rsidRPr="00E8568A" w:rsidRDefault="0034739B" w:rsidP="00E8568A">
      <w:pPr>
        <w:tabs>
          <w:tab w:val="left" w:pos="5640"/>
        </w:tabs>
        <w:spacing w:after="0" w:line="240" w:lineRule="auto"/>
        <w:jc w:val="both"/>
        <w:rPr>
          <w:rFonts w:ascii="Simplified Arabic" w:hAnsi="Simplified Arabic" w:cs="Simplified Arabic"/>
          <w:sz w:val="32"/>
          <w:szCs w:val="32"/>
          <w:rtl/>
        </w:rPr>
      </w:pPr>
    </w:p>
    <w:p w:rsidR="0034739B" w:rsidRPr="00E8568A" w:rsidRDefault="0034739B" w:rsidP="00E8568A">
      <w:pPr>
        <w:tabs>
          <w:tab w:val="left" w:pos="5640"/>
        </w:tabs>
        <w:spacing w:after="0" w:line="240" w:lineRule="auto"/>
        <w:jc w:val="both"/>
        <w:rPr>
          <w:rFonts w:ascii="Simplified Arabic" w:hAnsi="Simplified Arabic" w:cs="Simplified Arabic"/>
          <w:sz w:val="32"/>
          <w:szCs w:val="32"/>
          <w:rtl/>
        </w:rPr>
      </w:pPr>
    </w:p>
    <w:p w:rsidR="0034739B" w:rsidRPr="00E8568A" w:rsidRDefault="0034739B" w:rsidP="00E8568A">
      <w:pPr>
        <w:tabs>
          <w:tab w:val="left" w:pos="5640"/>
        </w:tabs>
        <w:spacing w:after="0" w:line="240" w:lineRule="auto"/>
        <w:jc w:val="both"/>
        <w:rPr>
          <w:rFonts w:ascii="Simplified Arabic" w:hAnsi="Simplified Arabic" w:cs="Simplified Arabic"/>
          <w:sz w:val="32"/>
          <w:szCs w:val="32"/>
          <w:rtl/>
        </w:rPr>
      </w:pPr>
    </w:p>
    <w:p w:rsidR="0034739B" w:rsidRPr="00E8568A" w:rsidRDefault="0034739B" w:rsidP="00E8568A">
      <w:pPr>
        <w:tabs>
          <w:tab w:val="left" w:pos="5640"/>
        </w:tabs>
        <w:spacing w:after="0" w:line="240" w:lineRule="auto"/>
        <w:jc w:val="both"/>
        <w:rPr>
          <w:rFonts w:ascii="Simplified Arabic" w:hAnsi="Simplified Arabic" w:cs="Simplified Arabic"/>
          <w:sz w:val="32"/>
          <w:szCs w:val="32"/>
          <w:rtl/>
        </w:rPr>
      </w:pPr>
    </w:p>
    <w:p w:rsidR="0034739B" w:rsidRPr="00E8568A" w:rsidRDefault="0034739B" w:rsidP="00E8568A">
      <w:pPr>
        <w:tabs>
          <w:tab w:val="left" w:pos="5640"/>
        </w:tabs>
        <w:spacing w:after="0" w:line="240" w:lineRule="auto"/>
        <w:jc w:val="both"/>
        <w:rPr>
          <w:rFonts w:ascii="Simplified Arabic" w:hAnsi="Simplified Arabic" w:cs="Simplified Arabic"/>
          <w:sz w:val="32"/>
          <w:szCs w:val="32"/>
          <w:rtl/>
          <w:lang w:bidi="ar-IQ"/>
        </w:rPr>
      </w:pPr>
    </w:p>
    <w:sectPr w:rsidR="0034739B" w:rsidRPr="00E8568A" w:rsidSect="009A23CF">
      <w:footerReference w:type="default" r:id="rId13"/>
      <w:pgSz w:w="11906" w:h="16838"/>
      <w:pgMar w:top="1440" w:right="1440" w:bottom="1440" w:left="1440" w:header="720" w:footer="720" w:gutter="0"/>
      <w:pgNumType w:start="1"/>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083E" w:rsidRDefault="00DC083E" w:rsidP="000107EB">
      <w:pPr>
        <w:spacing w:after="0" w:line="240" w:lineRule="auto"/>
      </w:pPr>
      <w:r>
        <w:separator/>
      </w:r>
    </w:p>
  </w:endnote>
  <w:endnote w:type="continuationSeparator" w:id="0">
    <w:p w:rsidR="00DC083E" w:rsidRDefault="00DC083E" w:rsidP="000107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0000000000000000000"/>
    <w:charset w:val="B2"/>
    <w:family w:val="swiss"/>
    <w:notTrueType/>
    <w:pitch w:val="variable"/>
    <w:sig w:usb0="00002001" w:usb1="00000000" w:usb2="00000000" w:usb3="00000000" w:csb0="0000004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7" w:rightFromText="187" w:vertAnchor="text" w:tblpXSpec="right" w:tblpY="1"/>
      <w:bidiVisual/>
      <w:tblW w:w="5000" w:type="pct"/>
      <w:tblLook w:val="04A0" w:firstRow="1" w:lastRow="0" w:firstColumn="1" w:lastColumn="0" w:noHBand="0" w:noVBand="1"/>
    </w:tblPr>
    <w:tblGrid>
      <w:gridCol w:w="4159"/>
      <w:gridCol w:w="924"/>
      <w:gridCol w:w="4159"/>
    </w:tblGrid>
    <w:tr w:rsidR="009A23CF" w:rsidTr="009A23CF">
      <w:trPr>
        <w:trHeight w:val="151"/>
      </w:trPr>
      <w:tc>
        <w:tcPr>
          <w:tcW w:w="2250" w:type="pct"/>
          <w:tcBorders>
            <w:bottom w:val="thinThickSmallGap" w:sz="18" w:space="0" w:color="auto"/>
          </w:tcBorders>
        </w:tcPr>
        <w:p w:rsidR="009A23CF" w:rsidRDefault="009A23CF">
          <w:pPr>
            <w:pStyle w:val="a5"/>
            <w:rPr>
              <w:rFonts w:asciiTheme="majorHAnsi" w:eastAsiaTheme="majorEastAsia" w:hAnsiTheme="majorHAnsi" w:cstheme="majorBidi"/>
              <w:b/>
              <w:bCs/>
            </w:rPr>
          </w:pPr>
        </w:p>
      </w:tc>
      <w:tc>
        <w:tcPr>
          <w:tcW w:w="500" w:type="pct"/>
          <w:vMerge w:val="restart"/>
          <w:noWrap/>
          <w:vAlign w:val="center"/>
        </w:tcPr>
        <w:p w:rsidR="009A23CF" w:rsidRDefault="009A23CF" w:rsidP="009A23CF">
          <w:pPr>
            <w:pStyle w:val="a8"/>
            <w:jc w:val="center"/>
            <w:rPr>
              <w:rFonts w:asciiTheme="majorHAnsi" w:eastAsiaTheme="majorEastAsia" w:hAnsiTheme="majorHAnsi" w:cstheme="majorBidi"/>
            </w:rPr>
          </w:pPr>
          <w:r>
            <w:fldChar w:fldCharType="begin"/>
          </w:r>
          <w:r>
            <w:instrText>PAGE  \* MERGEFORMAT</w:instrText>
          </w:r>
          <w:r>
            <w:fldChar w:fldCharType="separate"/>
          </w:r>
          <w:r w:rsidR="000700FC" w:rsidRPr="000700FC">
            <w:rPr>
              <w:rFonts w:asciiTheme="majorHAnsi" w:eastAsiaTheme="majorEastAsia" w:hAnsiTheme="majorHAnsi" w:cstheme="majorBidi"/>
              <w:b/>
              <w:bCs/>
              <w:noProof/>
              <w:rtl/>
              <w:lang w:val="ar-SA"/>
            </w:rPr>
            <w:t>1</w:t>
          </w:r>
          <w:r>
            <w:rPr>
              <w:rFonts w:asciiTheme="majorHAnsi" w:eastAsiaTheme="majorEastAsia" w:hAnsiTheme="majorHAnsi" w:cstheme="majorBidi"/>
              <w:b/>
              <w:bCs/>
            </w:rPr>
            <w:fldChar w:fldCharType="end"/>
          </w:r>
        </w:p>
      </w:tc>
      <w:tc>
        <w:tcPr>
          <w:tcW w:w="2250" w:type="pct"/>
          <w:tcBorders>
            <w:bottom w:val="thinThickSmallGap" w:sz="18" w:space="0" w:color="auto"/>
          </w:tcBorders>
        </w:tcPr>
        <w:p w:rsidR="009A23CF" w:rsidRDefault="009A23CF">
          <w:pPr>
            <w:pStyle w:val="a5"/>
            <w:rPr>
              <w:rFonts w:asciiTheme="majorHAnsi" w:eastAsiaTheme="majorEastAsia" w:hAnsiTheme="majorHAnsi" w:cstheme="majorBidi"/>
              <w:b/>
              <w:bCs/>
            </w:rPr>
          </w:pPr>
        </w:p>
      </w:tc>
    </w:tr>
    <w:tr w:rsidR="009A23CF" w:rsidTr="009A23CF">
      <w:trPr>
        <w:trHeight w:val="150"/>
      </w:trPr>
      <w:tc>
        <w:tcPr>
          <w:tcW w:w="2250" w:type="pct"/>
          <w:tcBorders>
            <w:top w:val="thinThickSmallGap" w:sz="18" w:space="0" w:color="auto"/>
          </w:tcBorders>
        </w:tcPr>
        <w:p w:rsidR="009A23CF" w:rsidRDefault="009A23CF">
          <w:pPr>
            <w:pStyle w:val="a5"/>
            <w:rPr>
              <w:rFonts w:asciiTheme="majorHAnsi" w:eastAsiaTheme="majorEastAsia" w:hAnsiTheme="majorHAnsi" w:cstheme="majorBidi"/>
              <w:b/>
              <w:bCs/>
            </w:rPr>
          </w:pPr>
        </w:p>
      </w:tc>
      <w:tc>
        <w:tcPr>
          <w:tcW w:w="500" w:type="pct"/>
          <w:vMerge/>
        </w:tcPr>
        <w:p w:rsidR="009A23CF" w:rsidRDefault="009A23CF">
          <w:pPr>
            <w:pStyle w:val="a5"/>
            <w:jc w:val="center"/>
            <w:rPr>
              <w:rFonts w:asciiTheme="majorHAnsi" w:eastAsiaTheme="majorEastAsia" w:hAnsiTheme="majorHAnsi" w:cstheme="majorBidi"/>
              <w:b/>
              <w:bCs/>
            </w:rPr>
          </w:pPr>
        </w:p>
      </w:tc>
      <w:tc>
        <w:tcPr>
          <w:tcW w:w="2250" w:type="pct"/>
          <w:tcBorders>
            <w:top w:val="thinThickSmallGap" w:sz="18" w:space="0" w:color="auto"/>
          </w:tcBorders>
        </w:tcPr>
        <w:p w:rsidR="009A23CF" w:rsidRDefault="009A23CF">
          <w:pPr>
            <w:pStyle w:val="a5"/>
            <w:rPr>
              <w:rFonts w:asciiTheme="majorHAnsi" w:eastAsiaTheme="majorEastAsia" w:hAnsiTheme="majorHAnsi" w:cstheme="majorBidi"/>
              <w:b/>
              <w:bCs/>
            </w:rPr>
          </w:pPr>
        </w:p>
      </w:tc>
    </w:tr>
  </w:tbl>
  <w:p w:rsidR="00263204" w:rsidRDefault="0026320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083E" w:rsidRDefault="00DC083E" w:rsidP="000107EB">
      <w:pPr>
        <w:spacing w:after="0" w:line="240" w:lineRule="auto"/>
      </w:pPr>
      <w:r>
        <w:separator/>
      </w:r>
    </w:p>
  </w:footnote>
  <w:footnote w:type="continuationSeparator" w:id="0">
    <w:p w:rsidR="00DC083E" w:rsidRDefault="00DC083E" w:rsidP="000107E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2E36"/>
    <w:multiLevelType w:val="hybridMultilevel"/>
    <w:tmpl w:val="ED7E7E7A"/>
    <w:lvl w:ilvl="0" w:tplc="7918032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EB69AF"/>
    <w:multiLevelType w:val="hybridMultilevel"/>
    <w:tmpl w:val="7702EB04"/>
    <w:lvl w:ilvl="0" w:tplc="EDB25DB8">
      <w:start w:val="1"/>
      <w:numFmt w:val="arabicAbjad"/>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4D29A9"/>
    <w:multiLevelType w:val="hybridMultilevel"/>
    <w:tmpl w:val="F60821FA"/>
    <w:lvl w:ilvl="0" w:tplc="EDB25DB8">
      <w:start w:val="1"/>
      <w:numFmt w:val="arabicAbjad"/>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6E0EB5"/>
    <w:multiLevelType w:val="hybridMultilevel"/>
    <w:tmpl w:val="DABE3004"/>
    <w:lvl w:ilvl="0" w:tplc="EFD68A9A">
      <w:start w:val="1"/>
      <w:numFmt w:val="bullet"/>
      <w:lvlText w:val="-"/>
      <w:lvlJc w:val="left"/>
      <w:pPr>
        <w:ind w:left="1440" w:hanging="360"/>
      </w:pPr>
      <w:rPr>
        <w:rFonts w:ascii="Simplified Arabic" w:eastAsiaTheme="minorHAnsi" w:hAnsi="Simplified Arabic" w:cs="Simplified Arabic"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BC4058F"/>
    <w:multiLevelType w:val="hybridMultilevel"/>
    <w:tmpl w:val="DFA8E272"/>
    <w:lvl w:ilvl="0" w:tplc="EDB25DB8">
      <w:start w:val="1"/>
      <w:numFmt w:val="arabicAbjad"/>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ED3B37"/>
    <w:multiLevelType w:val="hybridMultilevel"/>
    <w:tmpl w:val="219E2B0E"/>
    <w:lvl w:ilvl="0" w:tplc="3D729A06">
      <w:start w:val="1"/>
      <w:numFmt w:val="decimal"/>
      <w:lvlText w:val="%1."/>
      <w:lvlJc w:val="left"/>
      <w:pPr>
        <w:ind w:left="720" w:hanging="360"/>
      </w:pPr>
      <w:rPr>
        <w:rFonts w:hint="default"/>
      </w:rPr>
    </w:lvl>
    <w:lvl w:ilvl="1" w:tplc="3EDCED8A">
      <w:start w:val="1"/>
      <w:numFmt w:val="decimal"/>
      <w:lvlText w:val="%2-"/>
      <w:lvlJc w:val="left"/>
      <w:pPr>
        <w:ind w:left="1515" w:hanging="43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C0375CA"/>
    <w:multiLevelType w:val="hybridMultilevel"/>
    <w:tmpl w:val="85ACAF28"/>
    <w:lvl w:ilvl="0" w:tplc="395E293E">
      <w:start w:val="1"/>
      <w:numFmt w:val="decimal"/>
      <w:lvlText w:val="%1-"/>
      <w:lvlJc w:val="left"/>
      <w:pPr>
        <w:ind w:left="885" w:hanging="52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FB40E27"/>
    <w:multiLevelType w:val="hybridMultilevel"/>
    <w:tmpl w:val="32D8EE6C"/>
    <w:lvl w:ilvl="0" w:tplc="EDB25DB8">
      <w:start w:val="1"/>
      <w:numFmt w:val="arabicAbjad"/>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DD2186"/>
    <w:multiLevelType w:val="hybridMultilevel"/>
    <w:tmpl w:val="7206E3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9C49CA"/>
    <w:multiLevelType w:val="hybridMultilevel"/>
    <w:tmpl w:val="521A0642"/>
    <w:lvl w:ilvl="0" w:tplc="7E2274E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B268ED"/>
    <w:multiLevelType w:val="hybridMultilevel"/>
    <w:tmpl w:val="17101C42"/>
    <w:lvl w:ilvl="0" w:tplc="EFD68A9A">
      <w:start w:val="1"/>
      <w:numFmt w:val="bullet"/>
      <w:lvlText w:val="-"/>
      <w:lvlJc w:val="left"/>
      <w:pPr>
        <w:ind w:left="720" w:hanging="360"/>
      </w:pPr>
      <w:rPr>
        <w:rFonts w:ascii="Simplified Arabic" w:eastAsiaTheme="minorHAns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65A37FA"/>
    <w:multiLevelType w:val="hybridMultilevel"/>
    <w:tmpl w:val="C6DC7B0A"/>
    <w:lvl w:ilvl="0" w:tplc="43C67B00">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8BC1893"/>
    <w:multiLevelType w:val="hybridMultilevel"/>
    <w:tmpl w:val="E4DA3FE2"/>
    <w:lvl w:ilvl="0" w:tplc="43C67B00">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482B42"/>
    <w:multiLevelType w:val="hybridMultilevel"/>
    <w:tmpl w:val="820C6C72"/>
    <w:lvl w:ilvl="0" w:tplc="EDB25DB8">
      <w:start w:val="1"/>
      <w:numFmt w:val="arabicAbjad"/>
      <w:lvlText w:val="%1-"/>
      <w:lvlJc w:val="center"/>
      <w:pPr>
        <w:ind w:left="720" w:hanging="360"/>
      </w:pPr>
      <w:rPr>
        <w:rFonts w:hint="default"/>
      </w:rPr>
    </w:lvl>
    <w:lvl w:ilvl="1" w:tplc="EDB25DB8">
      <w:start w:val="1"/>
      <w:numFmt w:val="arabicAbjad"/>
      <w:lvlText w:val="%2-"/>
      <w:lvlJc w:val="center"/>
      <w:pPr>
        <w:ind w:left="785"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17247D6"/>
    <w:multiLevelType w:val="hybridMultilevel"/>
    <w:tmpl w:val="B922DF6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FD9CDE2C">
      <w:start w:val="2"/>
      <w:numFmt w:val="arabicAlpha"/>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844C02"/>
    <w:multiLevelType w:val="hybridMultilevel"/>
    <w:tmpl w:val="779ACB90"/>
    <w:lvl w:ilvl="0" w:tplc="EDB25DB8">
      <w:start w:val="1"/>
      <w:numFmt w:val="arabicAbjad"/>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2A25AC6"/>
    <w:multiLevelType w:val="hybridMultilevel"/>
    <w:tmpl w:val="83980630"/>
    <w:lvl w:ilvl="0" w:tplc="1A1C1CF6">
      <w:start w:val="7"/>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2C06AA6"/>
    <w:multiLevelType w:val="hybridMultilevel"/>
    <w:tmpl w:val="69D0BD78"/>
    <w:lvl w:ilvl="0" w:tplc="4C1C2F92">
      <w:start w:val="1"/>
      <w:numFmt w:val="decimal"/>
      <w:lvlText w:val="%1-"/>
      <w:lvlJc w:val="left"/>
      <w:pPr>
        <w:ind w:left="855" w:hanging="49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67172EA"/>
    <w:multiLevelType w:val="hybridMultilevel"/>
    <w:tmpl w:val="33D286E2"/>
    <w:lvl w:ilvl="0" w:tplc="A1FA8218">
      <w:start w:val="1"/>
      <w:numFmt w:val="decimal"/>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6955593"/>
    <w:multiLevelType w:val="hybridMultilevel"/>
    <w:tmpl w:val="7BEC8BE2"/>
    <w:lvl w:ilvl="0" w:tplc="EDB25DB8">
      <w:start w:val="1"/>
      <w:numFmt w:val="arabicAbjad"/>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C2B29E5"/>
    <w:multiLevelType w:val="hybridMultilevel"/>
    <w:tmpl w:val="15385D44"/>
    <w:lvl w:ilvl="0" w:tplc="EDB25DB8">
      <w:start w:val="1"/>
      <w:numFmt w:val="arabicAbjad"/>
      <w:lvlText w:val="%1-"/>
      <w:lvlJc w:val="center"/>
      <w:pPr>
        <w:ind w:left="720" w:hanging="360"/>
      </w:pPr>
      <w:rPr>
        <w:rFonts w:hint="default"/>
      </w:rPr>
    </w:lvl>
    <w:lvl w:ilvl="1" w:tplc="4B2C3FE4">
      <w:start w:val="1"/>
      <w:numFmt w:val="decimal"/>
      <w:lvlText w:val="%2."/>
      <w:lvlJc w:val="left"/>
      <w:pPr>
        <w:ind w:left="1440" w:hanging="360"/>
      </w:pPr>
      <w:rPr>
        <w:rFonts w:hint="default"/>
      </w:rPr>
    </w:lvl>
    <w:lvl w:ilvl="2" w:tplc="5CC0B5F2">
      <w:start w:val="1"/>
      <w:numFmt w:val="arabicAlpha"/>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E621991"/>
    <w:multiLevelType w:val="hybridMultilevel"/>
    <w:tmpl w:val="B1BE6304"/>
    <w:lvl w:ilvl="0" w:tplc="791EFF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FAA42E5"/>
    <w:multiLevelType w:val="hybridMultilevel"/>
    <w:tmpl w:val="31B68560"/>
    <w:lvl w:ilvl="0" w:tplc="EDB25DB8">
      <w:start w:val="1"/>
      <w:numFmt w:val="arabicAbjad"/>
      <w:lvlText w:val="%1-"/>
      <w:lvlJc w:val="center"/>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301D78CF"/>
    <w:multiLevelType w:val="hybridMultilevel"/>
    <w:tmpl w:val="3370B1B2"/>
    <w:lvl w:ilvl="0" w:tplc="EDB25DB8">
      <w:start w:val="1"/>
      <w:numFmt w:val="arabicAbjad"/>
      <w:lvlText w:val="%1-"/>
      <w:lvlJc w:val="center"/>
      <w:pPr>
        <w:ind w:left="1080" w:hanging="360"/>
      </w:pPr>
      <w:rPr>
        <w:rFonts w:hint="default"/>
      </w:rPr>
    </w:lvl>
    <w:lvl w:ilvl="1" w:tplc="87B220DE">
      <w:start w:val="1"/>
      <w:numFmt w:val="arabicAlpha"/>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31E30976"/>
    <w:multiLevelType w:val="hybridMultilevel"/>
    <w:tmpl w:val="29BC7E9E"/>
    <w:lvl w:ilvl="0" w:tplc="EDB25DB8">
      <w:start w:val="1"/>
      <w:numFmt w:val="arabicAbjad"/>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2093882"/>
    <w:multiLevelType w:val="hybridMultilevel"/>
    <w:tmpl w:val="FEB896DA"/>
    <w:lvl w:ilvl="0" w:tplc="EDB25DB8">
      <w:start w:val="1"/>
      <w:numFmt w:val="arabicAbjad"/>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22B4624"/>
    <w:multiLevelType w:val="hybridMultilevel"/>
    <w:tmpl w:val="75C0ABDE"/>
    <w:lvl w:ilvl="0" w:tplc="EDB25DB8">
      <w:start w:val="1"/>
      <w:numFmt w:val="arabicAbjad"/>
      <w:lvlText w:val="%1-"/>
      <w:lvlJc w:val="center"/>
      <w:pPr>
        <w:ind w:left="720" w:hanging="360"/>
      </w:pPr>
      <w:rPr>
        <w:rFonts w:hint="default"/>
      </w:rPr>
    </w:lvl>
    <w:lvl w:ilvl="1" w:tplc="E612DC84">
      <w:start w:val="1"/>
      <w:numFmt w:val="arabicAlpha"/>
      <w:lvlText w:val="%2."/>
      <w:lvlJc w:val="left"/>
      <w:pPr>
        <w:ind w:left="1455" w:hanging="37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D676104"/>
    <w:multiLevelType w:val="hybridMultilevel"/>
    <w:tmpl w:val="EAF0A9A4"/>
    <w:lvl w:ilvl="0" w:tplc="EDB25DB8">
      <w:start w:val="1"/>
      <w:numFmt w:val="arabicAbjad"/>
      <w:lvlText w:val="%1-"/>
      <w:lvlJc w:val="center"/>
      <w:pPr>
        <w:ind w:left="724" w:hanging="360"/>
      </w:pPr>
      <w:rPr>
        <w:rFonts w:hint="default"/>
      </w:rPr>
    </w:lvl>
    <w:lvl w:ilvl="1" w:tplc="EDB25DB8">
      <w:start w:val="1"/>
      <w:numFmt w:val="arabicAbjad"/>
      <w:lvlText w:val="%2-"/>
      <w:lvlJc w:val="center"/>
      <w:pPr>
        <w:ind w:left="1444" w:hanging="360"/>
      </w:pPr>
      <w:rPr>
        <w:rFonts w:hint="default"/>
      </w:rPr>
    </w:lvl>
    <w:lvl w:ilvl="2" w:tplc="EDB25DB8">
      <w:start w:val="1"/>
      <w:numFmt w:val="arabicAbjad"/>
      <w:lvlText w:val="%3-"/>
      <w:lvlJc w:val="center"/>
      <w:pPr>
        <w:ind w:left="2344" w:hanging="360"/>
      </w:pPr>
      <w:rPr>
        <w:rFonts w:hint="default"/>
      </w:rPr>
    </w:lvl>
    <w:lvl w:ilvl="3" w:tplc="7354D5A4">
      <w:start w:val="1"/>
      <w:numFmt w:val="decimal"/>
      <w:lvlText w:val="%4."/>
      <w:lvlJc w:val="left"/>
      <w:pPr>
        <w:ind w:left="2974" w:hanging="450"/>
      </w:pPr>
      <w:rPr>
        <w:rFonts w:hint="default"/>
        <w:b/>
      </w:r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28">
    <w:nsid w:val="41720655"/>
    <w:multiLevelType w:val="hybridMultilevel"/>
    <w:tmpl w:val="AD2E284A"/>
    <w:lvl w:ilvl="0" w:tplc="F0B03782">
      <w:start w:val="1"/>
      <w:numFmt w:val="bullet"/>
      <w:lvlText w:val="-"/>
      <w:lvlJc w:val="left"/>
      <w:pPr>
        <w:ind w:left="720" w:hanging="360"/>
      </w:pPr>
      <w:rPr>
        <w:rFonts w:ascii="Simplified Arabic" w:eastAsiaTheme="minorHAnsi" w:hAnsi="Simplified Arabic" w:cs="Simplified Arabic"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18015D8"/>
    <w:multiLevelType w:val="hybridMultilevel"/>
    <w:tmpl w:val="59B60DA4"/>
    <w:lvl w:ilvl="0" w:tplc="EDB25DB8">
      <w:start w:val="1"/>
      <w:numFmt w:val="arabicAbjad"/>
      <w:lvlText w:val="%1-"/>
      <w:lvlJc w:val="center"/>
      <w:pPr>
        <w:ind w:left="870" w:hanging="5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4A239FB"/>
    <w:multiLevelType w:val="hybridMultilevel"/>
    <w:tmpl w:val="F9AC0162"/>
    <w:lvl w:ilvl="0" w:tplc="148A5B7C">
      <w:start w:val="8"/>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490D2EEA"/>
    <w:multiLevelType w:val="hybridMultilevel"/>
    <w:tmpl w:val="62828C8C"/>
    <w:lvl w:ilvl="0" w:tplc="EDB25DB8">
      <w:start w:val="1"/>
      <w:numFmt w:val="arabicAbjad"/>
      <w:lvlText w:val="%1-"/>
      <w:lvlJc w:val="center"/>
      <w:pPr>
        <w:ind w:left="720" w:hanging="360"/>
      </w:pPr>
      <w:rPr>
        <w:rFonts w:hint="default"/>
      </w:rPr>
    </w:lvl>
    <w:lvl w:ilvl="1" w:tplc="04090019" w:tentative="1">
      <w:start w:val="1"/>
      <w:numFmt w:val="lowerLetter"/>
      <w:lvlText w:val="%2."/>
      <w:lvlJc w:val="left"/>
      <w:pPr>
        <w:ind w:left="1440" w:hanging="360"/>
      </w:pPr>
    </w:lvl>
    <w:lvl w:ilvl="2" w:tplc="429A9462">
      <w:start w:val="1"/>
      <w:numFmt w:val="arabicAlpha"/>
      <w:lvlText w:val="%3."/>
      <w:lvlJc w:val="right"/>
      <w:pPr>
        <w:ind w:left="2160" w:hanging="180"/>
      </w:pPr>
      <w:rPr>
        <w:rFonts w:ascii="Simplified Arabic" w:eastAsiaTheme="minorHAnsi" w:hAnsi="Simplified Arabic" w:cs="Simplified Arabic"/>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9F21A79"/>
    <w:multiLevelType w:val="hybridMultilevel"/>
    <w:tmpl w:val="8C0E7144"/>
    <w:lvl w:ilvl="0" w:tplc="EFD68A9A">
      <w:start w:val="1"/>
      <w:numFmt w:val="bullet"/>
      <w:lvlText w:val="-"/>
      <w:lvlJc w:val="left"/>
      <w:pPr>
        <w:ind w:left="720" w:hanging="360"/>
      </w:pPr>
      <w:rPr>
        <w:rFonts w:ascii="Simplified Arabic" w:eastAsiaTheme="minorHAns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A195416"/>
    <w:multiLevelType w:val="hybridMultilevel"/>
    <w:tmpl w:val="0DA01434"/>
    <w:lvl w:ilvl="0" w:tplc="EDB25DB8">
      <w:start w:val="1"/>
      <w:numFmt w:val="arabicAbjad"/>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A3755C2"/>
    <w:multiLevelType w:val="hybridMultilevel"/>
    <w:tmpl w:val="3022EE32"/>
    <w:lvl w:ilvl="0" w:tplc="4386E1D4">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EDB25DB8">
      <w:start w:val="1"/>
      <w:numFmt w:val="arabicAbjad"/>
      <w:lvlText w:val="%3-"/>
      <w:lvlJc w:val="center"/>
      <w:pPr>
        <w:ind w:left="2520" w:hanging="18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4A86322E"/>
    <w:multiLevelType w:val="hybridMultilevel"/>
    <w:tmpl w:val="7CFC4F74"/>
    <w:lvl w:ilvl="0" w:tplc="0409000F">
      <w:start w:val="1"/>
      <w:numFmt w:val="decimal"/>
      <w:lvlText w:val="%1."/>
      <w:lvlJc w:val="left"/>
      <w:pPr>
        <w:ind w:left="720" w:hanging="360"/>
      </w:pPr>
    </w:lvl>
    <w:lvl w:ilvl="1" w:tplc="EDB25DB8">
      <w:start w:val="1"/>
      <w:numFmt w:val="arabicAbjad"/>
      <w:lvlText w:val="%2-"/>
      <w:lvlJc w:val="center"/>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BFD7886"/>
    <w:multiLevelType w:val="hybridMultilevel"/>
    <w:tmpl w:val="076E708C"/>
    <w:lvl w:ilvl="0" w:tplc="EDB25DB8">
      <w:start w:val="1"/>
      <w:numFmt w:val="arabicAbjad"/>
      <w:lvlText w:val="%1-"/>
      <w:lvlJc w:val="center"/>
      <w:pPr>
        <w:ind w:left="815" w:hanging="360"/>
      </w:pPr>
      <w:rPr>
        <w:rFonts w:hint="default"/>
      </w:rPr>
    </w:lvl>
    <w:lvl w:ilvl="1" w:tplc="04090019" w:tentative="1">
      <w:start w:val="1"/>
      <w:numFmt w:val="lowerLetter"/>
      <w:lvlText w:val="%2."/>
      <w:lvlJc w:val="left"/>
      <w:pPr>
        <w:ind w:left="1535" w:hanging="360"/>
      </w:pPr>
    </w:lvl>
    <w:lvl w:ilvl="2" w:tplc="0409001B" w:tentative="1">
      <w:start w:val="1"/>
      <w:numFmt w:val="lowerRoman"/>
      <w:lvlText w:val="%3."/>
      <w:lvlJc w:val="right"/>
      <w:pPr>
        <w:ind w:left="2255" w:hanging="180"/>
      </w:pPr>
    </w:lvl>
    <w:lvl w:ilvl="3" w:tplc="0409000F" w:tentative="1">
      <w:start w:val="1"/>
      <w:numFmt w:val="decimal"/>
      <w:lvlText w:val="%4."/>
      <w:lvlJc w:val="left"/>
      <w:pPr>
        <w:ind w:left="2975" w:hanging="360"/>
      </w:pPr>
    </w:lvl>
    <w:lvl w:ilvl="4" w:tplc="04090019" w:tentative="1">
      <w:start w:val="1"/>
      <w:numFmt w:val="lowerLetter"/>
      <w:lvlText w:val="%5."/>
      <w:lvlJc w:val="left"/>
      <w:pPr>
        <w:ind w:left="3695" w:hanging="360"/>
      </w:pPr>
    </w:lvl>
    <w:lvl w:ilvl="5" w:tplc="0409001B" w:tentative="1">
      <w:start w:val="1"/>
      <w:numFmt w:val="lowerRoman"/>
      <w:lvlText w:val="%6."/>
      <w:lvlJc w:val="right"/>
      <w:pPr>
        <w:ind w:left="4415" w:hanging="180"/>
      </w:pPr>
    </w:lvl>
    <w:lvl w:ilvl="6" w:tplc="0409000F" w:tentative="1">
      <w:start w:val="1"/>
      <w:numFmt w:val="decimal"/>
      <w:lvlText w:val="%7."/>
      <w:lvlJc w:val="left"/>
      <w:pPr>
        <w:ind w:left="5135" w:hanging="360"/>
      </w:pPr>
    </w:lvl>
    <w:lvl w:ilvl="7" w:tplc="04090019" w:tentative="1">
      <w:start w:val="1"/>
      <w:numFmt w:val="lowerLetter"/>
      <w:lvlText w:val="%8."/>
      <w:lvlJc w:val="left"/>
      <w:pPr>
        <w:ind w:left="5855" w:hanging="360"/>
      </w:pPr>
    </w:lvl>
    <w:lvl w:ilvl="8" w:tplc="0409001B" w:tentative="1">
      <w:start w:val="1"/>
      <w:numFmt w:val="lowerRoman"/>
      <w:lvlText w:val="%9."/>
      <w:lvlJc w:val="right"/>
      <w:pPr>
        <w:ind w:left="6575" w:hanging="180"/>
      </w:pPr>
    </w:lvl>
  </w:abstractNum>
  <w:abstractNum w:abstractNumId="37">
    <w:nsid w:val="4C3C5D7B"/>
    <w:multiLevelType w:val="hybridMultilevel"/>
    <w:tmpl w:val="1EB69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D1D1CB7"/>
    <w:multiLevelType w:val="hybridMultilevel"/>
    <w:tmpl w:val="F18E7802"/>
    <w:lvl w:ilvl="0" w:tplc="EDB25DB8">
      <w:start w:val="1"/>
      <w:numFmt w:val="arabicAbjad"/>
      <w:lvlText w:val="%1-"/>
      <w:lvlJc w:val="center"/>
      <w:pPr>
        <w:ind w:left="720" w:hanging="360"/>
      </w:pPr>
      <w:rPr>
        <w:rFonts w:hint="default"/>
      </w:rPr>
    </w:lvl>
    <w:lvl w:ilvl="1" w:tplc="40E4E8B2">
      <w:start w:val="1"/>
      <w:numFmt w:val="decimal"/>
      <w:lvlText w:val="%2-"/>
      <w:lvlJc w:val="left"/>
      <w:pPr>
        <w:ind w:left="1560" w:hanging="480"/>
      </w:pPr>
      <w:rPr>
        <w:rFonts w:hint="default"/>
      </w:rPr>
    </w:lvl>
    <w:lvl w:ilvl="2" w:tplc="A3768E66">
      <w:start w:val="2"/>
      <w:numFmt w:val="arabicAlpha"/>
      <w:lvlText w:val="%3."/>
      <w:lvlJc w:val="left"/>
      <w:pPr>
        <w:ind w:left="2340" w:hanging="360"/>
      </w:pPr>
      <w:rPr>
        <w:rFonts w:hint="default"/>
      </w:rPr>
    </w:lvl>
    <w:lvl w:ilvl="3" w:tplc="5A9A283C">
      <w:start w:val="5"/>
      <w:numFmt w:val="arabicAlpha"/>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4FBA4C32"/>
    <w:multiLevelType w:val="hybridMultilevel"/>
    <w:tmpl w:val="7AFA25CE"/>
    <w:lvl w:ilvl="0" w:tplc="37029AAE">
      <w:start w:val="1"/>
      <w:numFmt w:val="arabicAlpha"/>
      <w:lvlText w:val="%1-"/>
      <w:lvlJc w:val="left"/>
      <w:pPr>
        <w:ind w:left="720" w:hanging="360"/>
      </w:pPr>
      <w:rPr>
        <w:rFonts w:hint="default"/>
        <w:b/>
      </w:rPr>
    </w:lvl>
    <w:lvl w:ilvl="1" w:tplc="C0CE2C00">
      <w:start w:val="1"/>
      <w:numFmt w:val="decimal"/>
      <w:lvlText w:val="%2-"/>
      <w:lvlJc w:val="left"/>
      <w:pPr>
        <w:ind w:left="1560" w:hanging="48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0922920"/>
    <w:multiLevelType w:val="hybridMultilevel"/>
    <w:tmpl w:val="C24EE2B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0D07347"/>
    <w:multiLevelType w:val="hybridMultilevel"/>
    <w:tmpl w:val="58004E22"/>
    <w:lvl w:ilvl="0" w:tplc="EDB25DB8">
      <w:start w:val="1"/>
      <w:numFmt w:val="arabicAbjad"/>
      <w:lvlText w:val="%1-"/>
      <w:lvlJc w:val="center"/>
      <w:pPr>
        <w:ind w:left="720" w:hanging="360"/>
      </w:pPr>
      <w:rPr>
        <w:rFonts w:hint="default"/>
      </w:rPr>
    </w:lvl>
    <w:lvl w:ilvl="1" w:tplc="EDB25DB8">
      <w:start w:val="1"/>
      <w:numFmt w:val="arabicAbjad"/>
      <w:lvlText w:val="%2-"/>
      <w:lvlJc w:val="center"/>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16B4880"/>
    <w:multiLevelType w:val="hybridMultilevel"/>
    <w:tmpl w:val="BE6235AE"/>
    <w:lvl w:ilvl="0" w:tplc="320C56FE">
      <w:start w:val="1"/>
      <w:numFmt w:val="decimal"/>
      <w:lvlText w:val="%1."/>
      <w:lvlJc w:val="left"/>
      <w:pPr>
        <w:ind w:left="720" w:hanging="360"/>
      </w:pPr>
      <w:rPr>
        <w:rFonts w:hint="default"/>
        <w:b/>
      </w:rPr>
    </w:lvl>
    <w:lvl w:ilvl="1" w:tplc="EDB25DB8">
      <w:start w:val="1"/>
      <w:numFmt w:val="arabicAbjad"/>
      <w:lvlText w:val="%2-"/>
      <w:lvlJc w:val="center"/>
      <w:pPr>
        <w:ind w:left="1440" w:hanging="360"/>
      </w:pPr>
      <w:rPr>
        <w:rFonts w:hint="default"/>
      </w:rPr>
    </w:lvl>
    <w:lvl w:ilvl="2" w:tplc="D94E25C8">
      <w:start w:val="1"/>
      <w:numFmt w:val="arabicAlpha"/>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529264B7"/>
    <w:multiLevelType w:val="hybridMultilevel"/>
    <w:tmpl w:val="3888016E"/>
    <w:lvl w:ilvl="0" w:tplc="7E2274E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59D57E81"/>
    <w:multiLevelType w:val="hybridMultilevel"/>
    <w:tmpl w:val="EBB07D2C"/>
    <w:lvl w:ilvl="0" w:tplc="EDB25DB8">
      <w:start w:val="1"/>
      <w:numFmt w:val="arabicAbjad"/>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5C5629EF"/>
    <w:multiLevelType w:val="hybridMultilevel"/>
    <w:tmpl w:val="CB889A30"/>
    <w:lvl w:ilvl="0" w:tplc="320C56FE">
      <w:start w:val="1"/>
      <w:numFmt w:val="decimal"/>
      <w:lvlText w:val="%1."/>
      <w:lvlJc w:val="left"/>
      <w:pPr>
        <w:ind w:left="720" w:hanging="360"/>
      </w:pPr>
      <w:rPr>
        <w:rFonts w:hint="default"/>
        <w:b/>
      </w:rPr>
    </w:lvl>
    <w:lvl w:ilvl="1" w:tplc="EDB25DB8">
      <w:start w:val="1"/>
      <w:numFmt w:val="arabicAbjad"/>
      <w:lvlText w:val="%2-"/>
      <w:lvlJc w:val="center"/>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5C590110"/>
    <w:multiLevelType w:val="hybridMultilevel"/>
    <w:tmpl w:val="FEAA4B74"/>
    <w:lvl w:ilvl="0" w:tplc="EDB25DB8">
      <w:start w:val="1"/>
      <w:numFmt w:val="arabicAbjad"/>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5CE32DDE"/>
    <w:multiLevelType w:val="hybridMultilevel"/>
    <w:tmpl w:val="4E1E5A16"/>
    <w:lvl w:ilvl="0" w:tplc="BBE4A486">
      <w:start w:val="1"/>
      <w:numFmt w:val="decimal"/>
      <w:lvlText w:val="%1-"/>
      <w:lvlJc w:val="left"/>
      <w:pPr>
        <w:ind w:left="855" w:hanging="49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5D1B2448"/>
    <w:multiLevelType w:val="hybridMultilevel"/>
    <w:tmpl w:val="C582B570"/>
    <w:lvl w:ilvl="0" w:tplc="BFB877F8">
      <w:start w:val="2"/>
      <w:numFmt w:val="bullet"/>
      <w:lvlText w:val=""/>
      <w:lvlJc w:val="left"/>
      <w:pPr>
        <w:ind w:left="720" w:hanging="360"/>
      </w:pPr>
      <w:rPr>
        <w:rFonts w:ascii="Symbol" w:eastAsiaTheme="minorHAnsi"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D380267"/>
    <w:multiLevelType w:val="hybridMultilevel"/>
    <w:tmpl w:val="6D2A66E6"/>
    <w:lvl w:ilvl="0" w:tplc="EDB25DB8">
      <w:start w:val="1"/>
      <w:numFmt w:val="arabicAbjad"/>
      <w:lvlText w:val="%1-"/>
      <w:lvlJc w:val="center"/>
      <w:pPr>
        <w:ind w:left="724" w:hanging="360"/>
      </w:pPr>
      <w:rPr>
        <w:rFonts w:hint="default"/>
      </w:rPr>
    </w:lvl>
    <w:lvl w:ilvl="1" w:tplc="EDB25DB8">
      <w:start w:val="1"/>
      <w:numFmt w:val="arabicAbjad"/>
      <w:lvlText w:val="%2-"/>
      <w:lvlJc w:val="center"/>
      <w:pPr>
        <w:ind w:left="1444" w:hanging="360"/>
      </w:pPr>
      <w:rPr>
        <w:rFonts w:hint="default"/>
      </w:rPr>
    </w:lvl>
    <w:lvl w:ilvl="2" w:tplc="C7D2712A">
      <w:start w:val="1"/>
      <w:numFmt w:val="arabicAlpha"/>
      <w:lvlText w:val="%3."/>
      <w:lvlJc w:val="left"/>
      <w:pPr>
        <w:ind w:left="2344" w:hanging="360"/>
      </w:pPr>
      <w:rPr>
        <w:rFonts w:hint="default"/>
      </w:rPr>
    </w:lvl>
    <w:lvl w:ilvl="3" w:tplc="FBC8E1A4">
      <w:start w:val="1"/>
      <w:numFmt w:val="decimal"/>
      <w:lvlText w:val="%4."/>
      <w:lvlJc w:val="left"/>
      <w:pPr>
        <w:ind w:left="2959" w:hanging="435"/>
      </w:pPr>
      <w:rPr>
        <w:rFonts w:hint="default"/>
      </w:r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50">
    <w:nsid w:val="61680CA9"/>
    <w:multiLevelType w:val="hybridMultilevel"/>
    <w:tmpl w:val="2230EC6E"/>
    <w:lvl w:ilvl="0" w:tplc="43C67B00">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6A3431E"/>
    <w:multiLevelType w:val="hybridMultilevel"/>
    <w:tmpl w:val="1834F836"/>
    <w:lvl w:ilvl="0" w:tplc="B8FE5C52">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B2129C0"/>
    <w:multiLevelType w:val="hybridMultilevel"/>
    <w:tmpl w:val="F1D05538"/>
    <w:lvl w:ilvl="0" w:tplc="EDB25DB8">
      <w:start w:val="1"/>
      <w:numFmt w:val="arabicAbjad"/>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D1638F1"/>
    <w:multiLevelType w:val="hybridMultilevel"/>
    <w:tmpl w:val="FB84A6AA"/>
    <w:lvl w:ilvl="0" w:tplc="79180328">
      <w:start w:val="1"/>
      <w:numFmt w:val="decimal"/>
      <w:lvlText w:val="%1."/>
      <w:lvlJc w:val="left"/>
      <w:pPr>
        <w:ind w:left="765" w:hanging="405"/>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6D2456BD"/>
    <w:multiLevelType w:val="hybridMultilevel"/>
    <w:tmpl w:val="92041246"/>
    <w:lvl w:ilvl="0" w:tplc="4C1C2F92">
      <w:start w:val="1"/>
      <w:numFmt w:val="decimal"/>
      <w:lvlText w:val="%1-"/>
      <w:lvlJc w:val="left"/>
      <w:pPr>
        <w:ind w:left="855" w:hanging="49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0A41B3E"/>
    <w:multiLevelType w:val="hybridMultilevel"/>
    <w:tmpl w:val="DA3EFD5C"/>
    <w:lvl w:ilvl="0" w:tplc="395E293E">
      <w:start w:val="1"/>
      <w:numFmt w:val="decimal"/>
      <w:lvlText w:val="%1-"/>
      <w:lvlJc w:val="left"/>
      <w:pPr>
        <w:ind w:left="885" w:hanging="52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62536F1"/>
    <w:multiLevelType w:val="hybridMultilevel"/>
    <w:tmpl w:val="01FA34E4"/>
    <w:lvl w:ilvl="0" w:tplc="0409000F">
      <w:start w:val="1"/>
      <w:numFmt w:val="decimal"/>
      <w:lvlText w:val="%1."/>
      <w:lvlJc w:val="left"/>
      <w:pPr>
        <w:ind w:left="720" w:hanging="360"/>
      </w:pPr>
      <w:rPr>
        <w:rFonts w:hint="default"/>
      </w:rPr>
    </w:lvl>
    <w:lvl w:ilvl="1" w:tplc="736C9356">
      <w:start w:val="1"/>
      <w:numFmt w:val="arabicAlpha"/>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9673D22"/>
    <w:multiLevelType w:val="hybridMultilevel"/>
    <w:tmpl w:val="07BAB22A"/>
    <w:lvl w:ilvl="0" w:tplc="04EAFAB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C872CB6"/>
    <w:multiLevelType w:val="hybridMultilevel"/>
    <w:tmpl w:val="DF5EC99C"/>
    <w:lvl w:ilvl="0" w:tplc="03B44C0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E13655B"/>
    <w:multiLevelType w:val="hybridMultilevel"/>
    <w:tmpl w:val="94DA1668"/>
    <w:lvl w:ilvl="0" w:tplc="793EA90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8"/>
  </w:num>
  <w:num w:numId="2">
    <w:abstractNumId w:val="52"/>
  </w:num>
  <w:num w:numId="3">
    <w:abstractNumId w:val="16"/>
  </w:num>
  <w:num w:numId="4">
    <w:abstractNumId w:val="58"/>
  </w:num>
  <w:num w:numId="5">
    <w:abstractNumId w:val="21"/>
  </w:num>
  <w:num w:numId="6">
    <w:abstractNumId w:val="47"/>
  </w:num>
  <w:num w:numId="7">
    <w:abstractNumId w:val="6"/>
  </w:num>
  <w:num w:numId="8">
    <w:abstractNumId w:val="55"/>
  </w:num>
  <w:num w:numId="9">
    <w:abstractNumId w:val="51"/>
  </w:num>
  <w:num w:numId="10">
    <w:abstractNumId w:val="17"/>
  </w:num>
  <w:num w:numId="11">
    <w:abstractNumId w:val="54"/>
  </w:num>
  <w:num w:numId="12">
    <w:abstractNumId w:val="36"/>
  </w:num>
  <w:num w:numId="13">
    <w:abstractNumId w:val="24"/>
  </w:num>
  <w:num w:numId="14">
    <w:abstractNumId w:val="57"/>
  </w:num>
  <w:num w:numId="15">
    <w:abstractNumId w:val="28"/>
  </w:num>
  <w:num w:numId="16">
    <w:abstractNumId w:val="42"/>
  </w:num>
  <w:num w:numId="17">
    <w:abstractNumId w:val="8"/>
  </w:num>
  <w:num w:numId="18">
    <w:abstractNumId w:val="3"/>
  </w:num>
  <w:num w:numId="19">
    <w:abstractNumId w:val="32"/>
  </w:num>
  <w:num w:numId="20">
    <w:abstractNumId w:val="10"/>
  </w:num>
  <w:num w:numId="21">
    <w:abstractNumId w:val="48"/>
  </w:num>
  <w:num w:numId="22">
    <w:abstractNumId w:val="50"/>
  </w:num>
  <w:num w:numId="23">
    <w:abstractNumId w:val="12"/>
  </w:num>
  <w:num w:numId="24">
    <w:abstractNumId w:val="11"/>
  </w:num>
  <w:num w:numId="25">
    <w:abstractNumId w:val="53"/>
  </w:num>
  <w:num w:numId="26">
    <w:abstractNumId w:val="1"/>
  </w:num>
  <w:num w:numId="27">
    <w:abstractNumId w:val="7"/>
  </w:num>
  <w:num w:numId="28">
    <w:abstractNumId w:val="2"/>
  </w:num>
  <w:num w:numId="29">
    <w:abstractNumId w:val="19"/>
  </w:num>
  <w:num w:numId="30">
    <w:abstractNumId w:val="37"/>
  </w:num>
  <w:num w:numId="31">
    <w:abstractNumId w:val="15"/>
  </w:num>
  <w:num w:numId="32">
    <w:abstractNumId w:val="23"/>
  </w:num>
  <w:num w:numId="33">
    <w:abstractNumId w:val="25"/>
  </w:num>
  <w:num w:numId="34">
    <w:abstractNumId w:val="20"/>
  </w:num>
  <w:num w:numId="35">
    <w:abstractNumId w:val="14"/>
  </w:num>
  <w:num w:numId="36">
    <w:abstractNumId w:val="40"/>
  </w:num>
  <w:num w:numId="37">
    <w:abstractNumId w:val="4"/>
  </w:num>
  <w:num w:numId="38">
    <w:abstractNumId w:val="33"/>
  </w:num>
  <w:num w:numId="39">
    <w:abstractNumId w:val="0"/>
  </w:num>
  <w:num w:numId="40">
    <w:abstractNumId w:val="49"/>
  </w:num>
  <w:num w:numId="41">
    <w:abstractNumId w:val="26"/>
  </w:num>
  <w:num w:numId="42">
    <w:abstractNumId w:val="43"/>
  </w:num>
  <w:num w:numId="43">
    <w:abstractNumId w:val="9"/>
  </w:num>
  <w:num w:numId="44">
    <w:abstractNumId w:val="59"/>
  </w:num>
  <w:num w:numId="45">
    <w:abstractNumId w:val="34"/>
  </w:num>
  <w:num w:numId="46">
    <w:abstractNumId w:val="27"/>
  </w:num>
  <w:num w:numId="47">
    <w:abstractNumId w:val="45"/>
  </w:num>
  <w:num w:numId="48">
    <w:abstractNumId w:val="41"/>
  </w:num>
  <w:num w:numId="49">
    <w:abstractNumId w:val="13"/>
  </w:num>
  <w:num w:numId="50">
    <w:abstractNumId w:val="31"/>
  </w:num>
  <w:num w:numId="51">
    <w:abstractNumId w:val="56"/>
  </w:num>
  <w:num w:numId="52">
    <w:abstractNumId w:val="35"/>
  </w:num>
  <w:num w:numId="53">
    <w:abstractNumId w:val="18"/>
  </w:num>
  <w:num w:numId="54">
    <w:abstractNumId w:val="46"/>
  </w:num>
  <w:num w:numId="55">
    <w:abstractNumId w:val="29"/>
  </w:num>
  <w:num w:numId="56">
    <w:abstractNumId w:val="39"/>
  </w:num>
  <w:num w:numId="57">
    <w:abstractNumId w:val="5"/>
  </w:num>
  <w:num w:numId="58">
    <w:abstractNumId w:val="44"/>
  </w:num>
  <w:num w:numId="59">
    <w:abstractNumId w:val="22"/>
  </w:num>
  <w:num w:numId="60">
    <w:abstractNumId w:val="3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52B6"/>
    <w:rsid w:val="00002C5A"/>
    <w:rsid w:val="000107EB"/>
    <w:rsid w:val="000300F9"/>
    <w:rsid w:val="00035E61"/>
    <w:rsid w:val="00036865"/>
    <w:rsid w:val="00040228"/>
    <w:rsid w:val="0004655B"/>
    <w:rsid w:val="00047D57"/>
    <w:rsid w:val="0005484C"/>
    <w:rsid w:val="000638AD"/>
    <w:rsid w:val="000700FC"/>
    <w:rsid w:val="00080B21"/>
    <w:rsid w:val="00085A9B"/>
    <w:rsid w:val="000871F2"/>
    <w:rsid w:val="000873E0"/>
    <w:rsid w:val="000C1B28"/>
    <w:rsid w:val="000C7325"/>
    <w:rsid w:val="000C767C"/>
    <w:rsid w:val="000D3033"/>
    <w:rsid w:val="000D51EC"/>
    <w:rsid w:val="000E2D03"/>
    <w:rsid w:val="000E2D13"/>
    <w:rsid w:val="000E4376"/>
    <w:rsid w:val="000F5935"/>
    <w:rsid w:val="000F6371"/>
    <w:rsid w:val="00123F70"/>
    <w:rsid w:val="001243E6"/>
    <w:rsid w:val="00130B7C"/>
    <w:rsid w:val="00132A51"/>
    <w:rsid w:val="00135858"/>
    <w:rsid w:val="001442F0"/>
    <w:rsid w:val="00153F98"/>
    <w:rsid w:val="00162F2C"/>
    <w:rsid w:val="0017398D"/>
    <w:rsid w:val="0019123E"/>
    <w:rsid w:val="00195B2B"/>
    <w:rsid w:val="001973BA"/>
    <w:rsid w:val="001B0B19"/>
    <w:rsid w:val="001B1471"/>
    <w:rsid w:val="001C4158"/>
    <w:rsid w:val="001E2383"/>
    <w:rsid w:val="001F0B3C"/>
    <w:rsid w:val="001F4006"/>
    <w:rsid w:val="001F6AD5"/>
    <w:rsid w:val="0020434B"/>
    <w:rsid w:val="00206CEB"/>
    <w:rsid w:val="002164DA"/>
    <w:rsid w:val="00220182"/>
    <w:rsid w:val="002221DE"/>
    <w:rsid w:val="00231313"/>
    <w:rsid w:val="0023526F"/>
    <w:rsid w:val="00236906"/>
    <w:rsid w:val="002447B8"/>
    <w:rsid w:val="0025651F"/>
    <w:rsid w:val="002620B1"/>
    <w:rsid w:val="00263204"/>
    <w:rsid w:val="00263937"/>
    <w:rsid w:val="00286EBA"/>
    <w:rsid w:val="00292640"/>
    <w:rsid w:val="002A0882"/>
    <w:rsid w:val="002A161E"/>
    <w:rsid w:val="002A2BD0"/>
    <w:rsid w:val="002A53D4"/>
    <w:rsid w:val="002A6006"/>
    <w:rsid w:val="002B747E"/>
    <w:rsid w:val="002C4978"/>
    <w:rsid w:val="002C62CC"/>
    <w:rsid w:val="002D1EBD"/>
    <w:rsid w:val="002E13D3"/>
    <w:rsid w:val="002E6F39"/>
    <w:rsid w:val="002F3844"/>
    <w:rsid w:val="00301166"/>
    <w:rsid w:val="00306791"/>
    <w:rsid w:val="00310F16"/>
    <w:rsid w:val="00341E53"/>
    <w:rsid w:val="00343C5E"/>
    <w:rsid w:val="003444E8"/>
    <w:rsid w:val="0034739B"/>
    <w:rsid w:val="00356992"/>
    <w:rsid w:val="003721C0"/>
    <w:rsid w:val="00374A70"/>
    <w:rsid w:val="00376674"/>
    <w:rsid w:val="003824BC"/>
    <w:rsid w:val="0039006D"/>
    <w:rsid w:val="003A01DC"/>
    <w:rsid w:val="003A4679"/>
    <w:rsid w:val="003B0275"/>
    <w:rsid w:val="003B2B66"/>
    <w:rsid w:val="003D161D"/>
    <w:rsid w:val="003D1A3B"/>
    <w:rsid w:val="003D3670"/>
    <w:rsid w:val="003D50D4"/>
    <w:rsid w:val="003E21BC"/>
    <w:rsid w:val="003F0844"/>
    <w:rsid w:val="003F1400"/>
    <w:rsid w:val="003F45FD"/>
    <w:rsid w:val="00403B21"/>
    <w:rsid w:val="00412E15"/>
    <w:rsid w:val="00416B4A"/>
    <w:rsid w:val="00425C45"/>
    <w:rsid w:val="00430720"/>
    <w:rsid w:val="00431E94"/>
    <w:rsid w:val="004379AA"/>
    <w:rsid w:val="0044069B"/>
    <w:rsid w:val="00443BCD"/>
    <w:rsid w:val="00454502"/>
    <w:rsid w:val="00464A86"/>
    <w:rsid w:val="00470923"/>
    <w:rsid w:val="00471BBF"/>
    <w:rsid w:val="0047324C"/>
    <w:rsid w:val="004739C0"/>
    <w:rsid w:val="00486FED"/>
    <w:rsid w:val="0049085A"/>
    <w:rsid w:val="004A0B3D"/>
    <w:rsid w:val="004A0DB3"/>
    <w:rsid w:val="004A15B4"/>
    <w:rsid w:val="004A1C28"/>
    <w:rsid w:val="004A53FB"/>
    <w:rsid w:val="004A6D23"/>
    <w:rsid w:val="004A7D55"/>
    <w:rsid w:val="004C64ED"/>
    <w:rsid w:val="004C71CF"/>
    <w:rsid w:val="004D330B"/>
    <w:rsid w:val="004E5D86"/>
    <w:rsid w:val="004E63B1"/>
    <w:rsid w:val="004E70D1"/>
    <w:rsid w:val="004E7C04"/>
    <w:rsid w:val="004F0B00"/>
    <w:rsid w:val="005107FA"/>
    <w:rsid w:val="0051313C"/>
    <w:rsid w:val="00516C90"/>
    <w:rsid w:val="00536B3A"/>
    <w:rsid w:val="00541E26"/>
    <w:rsid w:val="005433B7"/>
    <w:rsid w:val="00551DA6"/>
    <w:rsid w:val="00554EC0"/>
    <w:rsid w:val="005569B5"/>
    <w:rsid w:val="00557637"/>
    <w:rsid w:val="00557C99"/>
    <w:rsid w:val="005667AE"/>
    <w:rsid w:val="00567D24"/>
    <w:rsid w:val="00574F05"/>
    <w:rsid w:val="00584655"/>
    <w:rsid w:val="0059792E"/>
    <w:rsid w:val="005B135B"/>
    <w:rsid w:val="005B2067"/>
    <w:rsid w:val="005B76EB"/>
    <w:rsid w:val="005C0C09"/>
    <w:rsid w:val="005D2C27"/>
    <w:rsid w:val="005D2E52"/>
    <w:rsid w:val="005D6C0D"/>
    <w:rsid w:val="005E166E"/>
    <w:rsid w:val="005E6F5A"/>
    <w:rsid w:val="005E74A6"/>
    <w:rsid w:val="005F41D3"/>
    <w:rsid w:val="006047B2"/>
    <w:rsid w:val="0060489A"/>
    <w:rsid w:val="00605C33"/>
    <w:rsid w:val="00611FA6"/>
    <w:rsid w:val="006124E3"/>
    <w:rsid w:val="00614C78"/>
    <w:rsid w:val="0061588E"/>
    <w:rsid w:val="0061674A"/>
    <w:rsid w:val="00620EFB"/>
    <w:rsid w:val="00624E22"/>
    <w:rsid w:val="00627F1C"/>
    <w:rsid w:val="00631BA6"/>
    <w:rsid w:val="00631E03"/>
    <w:rsid w:val="00632F7D"/>
    <w:rsid w:val="006368D3"/>
    <w:rsid w:val="00646258"/>
    <w:rsid w:val="0065178E"/>
    <w:rsid w:val="00651C73"/>
    <w:rsid w:val="00657A8B"/>
    <w:rsid w:val="006668BB"/>
    <w:rsid w:val="00670C93"/>
    <w:rsid w:val="0067181B"/>
    <w:rsid w:val="006740D7"/>
    <w:rsid w:val="00677D2F"/>
    <w:rsid w:val="00682A04"/>
    <w:rsid w:val="00683685"/>
    <w:rsid w:val="006867A1"/>
    <w:rsid w:val="006873C8"/>
    <w:rsid w:val="00693C88"/>
    <w:rsid w:val="006A7755"/>
    <w:rsid w:val="006B240B"/>
    <w:rsid w:val="006C2CCB"/>
    <w:rsid w:val="006C5B70"/>
    <w:rsid w:val="006C6E68"/>
    <w:rsid w:val="006D3214"/>
    <w:rsid w:val="006E1E8E"/>
    <w:rsid w:val="006F5476"/>
    <w:rsid w:val="006F5AA6"/>
    <w:rsid w:val="00700C75"/>
    <w:rsid w:val="00702F0D"/>
    <w:rsid w:val="00705241"/>
    <w:rsid w:val="00720884"/>
    <w:rsid w:val="00722550"/>
    <w:rsid w:val="00733110"/>
    <w:rsid w:val="007345FD"/>
    <w:rsid w:val="007418C6"/>
    <w:rsid w:val="007530A7"/>
    <w:rsid w:val="00763C13"/>
    <w:rsid w:val="007728FC"/>
    <w:rsid w:val="00780CC4"/>
    <w:rsid w:val="00793011"/>
    <w:rsid w:val="007967D9"/>
    <w:rsid w:val="007A3443"/>
    <w:rsid w:val="007B6135"/>
    <w:rsid w:val="007B693C"/>
    <w:rsid w:val="007B6954"/>
    <w:rsid w:val="007B6B4B"/>
    <w:rsid w:val="007B74B8"/>
    <w:rsid w:val="007B7A65"/>
    <w:rsid w:val="007C4569"/>
    <w:rsid w:val="007C45EE"/>
    <w:rsid w:val="007D08A3"/>
    <w:rsid w:val="007D2511"/>
    <w:rsid w:val="007D7B64"/>
    <w:rsid w:val="007E3F98"/>
    <w:rsid w:val="007E7289"/>
    <w:rsid w:val="007F2410"/>
    <w:rsid w:val="007F2E1E"/>
    <w:rsid w:val="007F54C2"/>
    <w:rsid w:val="00811685"/>
    <w:rsid w:val="00824A46"/>
    <w:rsid w:val="00834D0F"/>
    <w:rsid w:val="00852A26"/>
    <w:rsid w:val="00863154"/>
    <w:rsid w:val="0088359F"/>
    <w:rsid w:val="00884005"/>
    <w:rsid w:val="0089076C"/>
    <w:rsid w:val="008973C1"/>
    <w:rsid w:val="008A12D1"/>
    <w:rsid w:val="008A2C96"/>
    <w:rsid w:val="008B287C"/>
    <w:rsid w:val="008B3101"/>
    <w:rsid w:val="008B79FA"/>
    <w:rsid w:val="008C0B46"/>
    <w:rsid w:val="008C1B43"/>
    <w:rsid w:val="008C7316"/>
    <w:rsid w:val="008D3386"/>
    <w:rsid w:val="008F2323"/>
    <w:rsid w:val="008F5DEC"/>
    <w:rsid w:val="00903156"/>
    <w:rsid w:val="00910A4E"/>
    <w:rsid w:val="009133D5"/>
    <w:rsid w:val="00916129"/>
    <w:rsid w:val="00920F7A"/>
    <w:rsid w:val="00930E75"/>
    <w:rsid w:val="00946843"/>
    <w:rsid w:val="0094772A"/>
    <w:rsid w:val="00953A08"/>
    <w:rsid w:val="009633B4"/>
    <w:rsid w:val="00967A76"/>
    <w:rsid w:val="00984371"/>
    <w:rsid w:val="00986DB2"/>
    <w:rsid w:val="009A23CF"/>
    <w:rsid w:val="009B11A3"/>
    <w:rsid w:val="009B41DE"/>
    <w:rsid w:val="009B5E0B"/>
    <w:rsid w:val="009C0DEE"/>
    <w:rsid w:val="009C34F5"/>
    <w:rsid w:val="009C502B"/>
    <w:rsid w:val="009C7EAE"/>
    <w:rsid w:val="009E1078"/>
    <w:rsid w:val="009E7483"/>
    <w:rsid w:val="009F1588"/>
    <w:rsid w:val="009F1CFC"/>
    <w:rsid w:val="009F2768"/>
    <w:rsid w:val="009F55D3"/>
    <w:rsid w:val="00A05DA6"/>
    <w:rsid w:val="00A226DE"/>
    <w:rsid w:val="00A24D39"/>
    <w:rsid w:val="00A37346"/>
    <w:rsid w:val="00A52955"/>
    <w:rsid w:val="00A529AC"/>
    <w:rsid w:val="00A536B4"/>
    <w:rsid w:val="00A6021B"/>
    <w:rsid w:val="00A61241"/>
    <w:rsid w:val="00A72394"/>
    <w:rsid w:val="00A742EC"/>
    <w:rsid w:val="00A865C9"/>
    <w:rsid w:val="00A872C5"/>
    <w:rsid w:val="00AB3AD8"/>
    <w:rsid w:val="00AB4956"/>
    <w:rsid w:val="00AC7A35"/>
    <w:rsid w:val="00AD6D85"/>
    <w:rsid w:val="00AE411E"/>
    <w:rsid w:val="00AF1823"/>
    <w:rsid w:val="00AF4A71"/>
    <w:rsid w:val="00AF7E4C"/>
    <w:rsid w:val="00B10EF0"/>
    <w:rsid w:val="00B16022"/>
    <w:rsid w:val="00B333AB"/>
    <w:rsid w:val="00B3479F"/>
    <w:rsid w:val="00B36197"/>
    <w:rsid w:val="00B44C26"/>
    <w:rsid w:val="00B46619"/>
    <w:rsid w:val="00B46A3A"/>
    <w:rsid w:val="00B47A46"/>
    <w:rsid w:val="00B50B47"/>
    <w:rsid w:val="00B6176E"/>
    <w:rsid w:val="00B62E94"/>
    <w:rsid w:val="00B66FFA"/>
    <w:rsid w:val="00B7068E"/>
    <w:rsid w:val="00B706FA"/>
    <w:rsid w:val="00B7682A"/>
    <w:rsid w:val="00B77ABE"/>
    <w:rsid w:val="00B93AE8"/>
    <w:rsid w:val="00B941C9"/>
    <w:rsid w:val="00B970E8"/>
    <w:rsid w:val="00BB1DBC"/>
    <w:rsid w:val="00BB2F48"/>
    <w:rsid w:val="00BB3E40"/>
    <w:rsid w:val="00BC00F6"/>
    <w:rsid w:val="00BC4977"/>
    <w:rsid w:val="00BD1E12"/>
    <w:rsid w:val="00BF76E1"/>
    <w:rsid w:val="00C12AF2"/>
    <w:rsid w:val="00C144F9"/>
    <w:rsid w:val="00C205A8"/>
    <w:rsid w:val="00C23B82"/>
    <w:rsid w:val="00C23BE0"/>
    <w:rsid w:val="00C42AF4"/>
    <w:rsid w:val="00C455DB"/>
    <w:rsid w:val="00C54365"/>
    <w:rsid w:val="00C54F87"/>
    <w:rsid w:val="00C65F71"/>
    <w:rsid w:val="00C81D98"/>
    <w:rsid w:val="00C969B8"/>
    <w:rsid w:val="00C97390"/>
    <w:rsid w:val="00CA14EA"/>
    <w:rsid w:val="00CA722D"/>
    <w:rsid w:val="00CB04FA"/>
    <w:rsid w:val="00CC1655"/>
    <w:rsid w:val="00CF7F00"/>
    <w:rsid w:val="00D01004"/>
    <w:rsid w:val="00D06A05"/>
    <w:rsid w:val="00D159E3"/>
    <w:rsid w:val="00D161C8"/>
    <w:rsid w:val="00D17FDD"/>
    <w:rsid w:val="00D20E69"/>
    <w:rsid w:val="00D21881"/>
    <w:rsid w:val="00D21B97"/>
    <w:rsid w:val="00D23730"/>
    <w:rsid w:val="00D2708D"/>
    <w:rsid w:val="00D2779B"/>
    <w:rsid w:val="00D436C7"/>
    <w:rsid w:val="00D5052E"/>
    <w:rsid w:val="00D6056D"/>
    <w:rsid w:val="00D60B5D"/>
    <w:rsid w:val="00D629FE"/>
    <w:rsid w:val="00D64F9C"/>
    <w:rsid w:val="00D67205"/>
    <w:rsid w:val="00D87419"/>
    <w:rsid w:val="00D929C9"/>
    <w:rsid w:val="00DA2A6A"/>
    <w:rsid w:val="00DA4159"/>
    <w:rsid w:val="00DB1A12"/>
    <w:rsid w:val="00DC083E"/>
    <w:rsid w:val="00DC201F"/>
    <w:rsid w:val="00DC6F75"/>
    <w:rsid w:val="00DD2195"/>
    <w:rsid w:val="00DD4A8E"/>
    <w:rsid w:val="00DD4B03"/>
    <w:rsid w:val="00DE18C2"/>
    <w:rsid w:val="00DF0B3F"/>
    <w:rsid w:val="00DF4F9D"/>
    <w:rsid w:val="00E02952"/>
    <w:rsid w:val="00E071BB"/>
    <w:rsid w:val="00E15670"/>
    <w:rsid w:val="00E26247"/>
    <w:rsid w:val="00E47A8B"/>
    <w:rsid w:val="00E600C5"/>
    <w:rsid w:val="00E612C2"/>
    <w:rsid w:val="00E62A43"/>
    <w:rsid w:val="00E66A50"/>
    <w:rsid w:val="00E7249C"/>
    <w:rsid w:val="00E81688"/>
    <w:rsid w:val="00E827F4"/>
    <w:rsid w:val="00E850D3"/>
    <w:rsid w:val="00E8568A"/>
    <w:rsid w:val="00E85A83"/>
    <w:rsid w:val="00E906E3"/>
    <w:rsid w:val="00E91A19"/>
    <w:rsid w:val="00E940C8"/>
    <w:rsid w:val="00E952B6"/>
    <w:rsid w:val="00EA3B0D"/>
    <w:rsid w:val="00EA7661"/>
    <w:rsid w:val="00EB5638"/>
    <w:rsid w:val="00EC6999"/>
    <w:rsid w:val="00EE111F"/>
    <w:rsid w:val="00EE5FF5"/>
    <w:rsid w:val="00F00260"/>
    <w:rsid w:val="00F008CA"/>
    <w:rsid w:val="00F016F2"/>
    <w:rsid w:val="00F01EFA"/>
    <w:rsid w:val="00F06424"/>
    <w:rsid w:val="00F26959"/>
    <w:rsid w:val="00F341A5"/>
    <w:rsid w:val="00F36DF4"/>
    <w:rsid w:val="00F36E52"/>
    <w:rsid w:val="00F41B4B"/>
    <w:rsid w:val="00F50C21"/>
    <w:rsid w:val="00F54991"/>
    <w:rsid w:val="00F57C9A"/>
    <w:rsid w:val="00F74207"/>
    <w:rsid w:val="00F84018"/>
    <w:rsid w:val="00F86FDB"/>
    <w:rsid w:val="00F87B3B"/>
    <w:rsid w:val="00F953FC"/>
    <w:rsid w:val="00F96D1F"/>
    <w:rsid w:val="00FA02C6"/>
    <w:rsid w:val="00FA4A55"/>
    <w:rsid w:val="00FB18CE"/>
    <w:rsid w:val="00FB6D3E"/>
    <w:rsid w:val="00FE7B41"/>
    <w:rsid w:val="00FF737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3762244-1AC7-4DA9-B9A1-6457E50C5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2A26"/>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unhideWhenUsed/>
    <w:rsid w:val="00E952B6"/>
    <w:rPr>
      <w:color w:val="0000FF" w:themeColor="hyperlink"/>
      <w:u w:val="single"/>
    </w:rPr>
  </w:style>
  <w:style w:type="paragraph" w:styleId="a3">
    <w:name w:val="List Paragraph"/>
    <w:basedOn w:val="a"/>
    <w:uiPriority w:val="34"/>
    <w:qFormat/>
    <w:rsid w:val="0023526F"/>
    <w:pPr>
      <w:ind w:left="720"/>
      <w:contextualSpacing/>
    </w:pPr>
  </w:style>
  <w:style w:type="paragraph" w:styleId="a4">
    <w:name w:val="Balloon Text"/>
    <w:basedOn w:val="a"/>
    <w:link w:val="Char"/>
    <w:uiPriority w:val="99"/>
    <w:semiHidden/>
    <w:unhideWhenUsed/>
    <w:rsid w:val="004A6D23"/>
    <w:pPr>
      <w:spacing w:after="0" w:line="240" w:lineRule="auto"/>
    </w:pPr>
    <w:rPr>
      <w:rFonts w:ascii="Tahoma" w:eastAsiaTheme="minorEastAsia" w:hAnsi="Tahoma" w:cs="Tahoma"/>
      <w:sz w:val="16"/>
      <w:szCs w:val="16"/>
    </w:rPr>
  </w:style>
  <w:style w:type="character" w:customStyle="1" w:styleId="Char">
    <w:name w:val="نص في بالون Char"/>
    <w:basedOn w:val="a0"/>
    <w:link w:val="a4"/>
    <w:uiPriority w:val="99"/>
    <w:semiHidden/>
    <w:rsid w:val="004A6D23"/>
    <w:rPr>
      <w:rFonts w:ascii="Tahoma" w:eastAsiaTheme="minorEastAsia" w:hAnsi="Tahoma" w:cs="Tahoma"/>
      <w:sz w:val="16"/>
      <w:szCs w:val="16"/>
    </w:rPr>
  </w:style>
  <w:style w:type="paragraph" w:styleId="a5">
    <w:name w:val="header"/>
    <w:basedOn w:val="a"/>
    <w:link w:val="Char0"/>
    <w:uiPriority w:val="99"/>
    <w:unhideWhenUsed/>
    <w:rsid w:val="000107EB"/>
    <w:pPr>
      <w:tabs>
        <w:tab w:val="center" w:pos="4513"/>
        <w:tab w:val="right" w:pos="9026"/>
      </w:tabs>
      <w:spacing w:after="0" w:line="240" w:lineRule="auto"/>
    </w:pPr>
  </w:style>
  <w:style w:type="character" w:customStyle="1" w:styleId="Char0">
    <w:name w:val="رأس الصفحة Char"/>
    <w:basedOn w:val="a0"/>
    <w:link w:val="a5"/>
    <w:uiPriority w:val="99"/>
    <w:rsid w:val="000107EB"/>
  </w:style>
  <w:style w:type="paragraph" w:styleId="a6">
    <w:name w:val="footer"/>
    <w:basedOn w:val="a"/>
    <w:link w:val="Char1"/>
    <w:uiPriority w:val="99"/>
    <w:unhideWhenUsed/>
    <w:rsid w:val="000107EB"/>
    <w:pPr>
      <w:tabs>
        <w:tab w:val="center" w:pos="4513"/>
        <w:tab w:val="right" w:pos="9026"/>
      </w:tabs>
      <w:spacing w:after="0" w:line="240" w:lineRule="auto"/>
    </w:pPr>
  </w:style>
  <w:style w:type="character" w:customStyle="1" w:styleId="Char1">
    <w:name w:val="تذييل الصفحة Char"/>
    <w:basedOn w:val="a0"/>
    <w:link w:val="a6"/>
    <w:uiPriority w:val="99"/>
    <w:rsid w:val="000107EB"/>
  </w:style>
  <w:style w:type="table" w:styleId="a7">
    <w:name w:val="Table Grid"/>
    <w:basedOn w:val="a1"/>
    <w:uiPriority w:val="59"/>
    <w:rsid w:val="002632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 Spacing"/>
    <w:link w:val="Char2"/>
    <w:uiPriority w:val="1"/>
    <w:qFormat/>
    <w:rsid w:val="00263204"/>
    <w:pPr>
      <w:bidi/>
      <w:spacing w:after="0" w:line="240" w:lineRule="auto"/>
    </w:pPr>
    <w:rPr>
      <w:rFonts w:eastAsiaTheme="minorEastAsia"/>
    </w:rPr>
  </w:style>
  <w:style w:type="character" w:customStyle="1" w:styleId="Char2">
    <w:name w:val="بلا تباعد Char"/>
    <w:basedOn w:val="a0"/>
    <w:link w:val="a8"/>
    <w:uiPriority w:val="1"/>
    <w:rsid w:val="00263204"/>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5B24FB3-98AD-4406-8F51-77C60FAC5F71}"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en-US"/>
        </a:p>
      </dgm:t>
    </dgm:pt>
    <dgm:pt modelId="{B4C564A8-B436-44AE-95E0-40F4D24A887D}">
      <dgm:prSet phldrT="[Text]" custT="1"/>
      <dgm:spPr/>
      <dgm:t>
        <a:bodyPr/>
        <a:lstStyle/>
        <a:p>
          <a:pPr algn="ctr"/>
          <a:r>
            <a:rPr lang="ar-IQ" sz="1400"/>
            <a:t>خسائر التأمين البري</a:t>
          </a:r>
          <a:endParaRPr lang="en-US" sz="1400"/>
        </a:p>
      </dgm:t>
    </dgm:pt>
    <dgm:pt modelId="{C08A6F48-6A6F-4AEF-9180-B01E37AC0315}" type="parTrans" cxnId="{4D422407-F6F5-4A89-9F6B-DCF8FAEEA4B5}">
      <dgm:prSet/>
      <dgm:spPr/>
      <dgm:t>
        <a:bodyPr/>
        <a:lstStyle/>
        <a:p>
          <a:pPr algn="ctr"/>
          <a:endParaRPr lang="en-US"/>
        </a:p>
      </dgm:t>
    </dgm:pt>
    <dgm:pt modelId="{9D0895A3-FBE1-40E1-A060-BD0A3D13004D}" type="sibTrans" cxnId="{4D422407-F6F5-4A89-9F6B-DCF8FAEEA4B5}">
      <dgm:prSet/>
      <dgm:spPr/>
      <dgm:t>
        <a:bodyPr/>
        <a:lstStyle/>
        <a:p>
          <a:pPr algn="ctr"/>
          <a:endParaRPr lang="en-US"/>
        </a:p>
      </dgm:t>
    </dgm:pt>
    <dgm:pt modelId="{AC562983-CBFF-45A1-B853-31901BEF8812}">
      <dgm:prSet phldrT="[Text]" custT="1"/>
      <dgm:spPr/>
      <dgm:t>
        <a:bodyPr/>
        <a:lstStyle/>
        <a:p>
          <a:pPr algn="ctr"/>
          <a:r>
            <a:rPr lang="ar-IQ" sz="1400"/>
            <a:t>خسارة جزئية</a:t>
          </a:r>
          <a:endParaRPr lang="en-US" sz="1400"/>
        </a:p>
      </dgm:t>
    </dgm:pt>
    <dgm:pt modelId="{04265BFF-2157-4C3F-8E89-AC4BA1577D53}" type="parTrans" cxnId="{AD3ED5E8-0E95-4B46-BD91-ED6B4AEFB590}">
      <dgm:prSet/>
      <dgm:spPr/>
      <dgm:t>
        <a:bodyPr/>
        <a:lstStyle/>
        <a:p>
          <a:pPr algn="ctr"/>
          <a:endParaRPr lang="en-US"/>
        </a:p>
      </dgm:t>
    </dgm:pt>
    <dgm:pt modelId="{17329FAE-3B1F-4914-9B1B-61520957352B}" type="sibTrans" cxnId="{AD3ED5E8-0E95-4B46-BD91-ED6B4AEFB590}">
      <dgm:prSet/>
      <dgm:spPr/>
      <dgm:t>
        <a:bodyPr/>
        <a:lstStyle/>
        <a:p>
          <a:pPr algn="ctr"/>
          <a:endParaRPr lang="en-US"/>
        </a:p>
      </dgm:t>
    </dgm:pt>
    <dgm:pt modelId="{A9C86987-7ED9-46B5-AB92-AC8B0477065A}">
      <dgm:prSet phldrT="[Text]" custT="1"/>
      <dgm:spPr/>
      <dgm:t>
        <a:bodyPr/>
        <a:lstStyle/>
        <a:p>
          <a:pPr algn="ctr"/>
          <a:r>
            <a:rPr lang="ar-IQ" sz="1400"/>
            <a:t>خساره جزئية خاصة</a:t>
          </a:r>
          <a:endParaRPr lang="en-US" sz="1400"/>
        </a:p>
      </dgm:t>
    </dgm:pt>
    <dgm:pt modelId="{7C479517-CC16-4B41-9AEB-8BD7AB889FF6}" type="parTrans" cxnId="{EF7A319C-D1E9-48AD-A27A-73026258E934}">
      <dgm:prSet/>
      <dgm:spPr/>
      <dgm:t>
        <a:bodyPr/>
        <a:lstStyle/>
        <a:p>
          <a:pPr algn="ctr"/>
          <a:endParaRPr lang="en-US"/>
        </a:p>
      </dgm:t>
    </dgm:pt>
    <dgm:pt modelId="{EBFC8221-958A-4ED1-9E5C-B0B8DA6A43AD}" type="sibTrans" cxnId="{EF7A319C-D1E9-48AD-A27A-73026258E934}">
      <dgm:prSet/>
      <dgm:spPr/>
      <dgm:t>
        <a:bodyPr/>
        <a:lstStyle/>
        <a:p>
          <a:pPr algn="ctr"/>
          <a:endParaRPr lang="en-US"/>
        </a:p>
      </dgm:t>
    </dgm:pt>
    <dgm:pt modelId="{2A84383F-2182-4B51-AB26-84AEC2093F2C}">
      <dgm:prSet phldrT="[Text]" custT="1"/>
      <dgm:spPr/>
      <dgm:t>
        <a:bodyPr/>
        <a:lstStyle/>
        <a:p>
          <a:pPr algn="ctr"/>
          <a:r>
            <a:rPr lang="ar-IQ" sz="1400"/>
            <a:t>خسارة جزئية عامة</a:t>
          </a:r>
          <a:endParaRPr lang="en-US" sz="1400"/>
        </a:p>
      </dgm:t>
    </dgm:pt>
    <dgm:pt modelId="{4622ADD9-1105-40EB-B35A-4226B1B7E228}" type="parTrans" cxnId="{A333E656-88BE-43EC-A913-7C0AC50406C6}">
      <dgm:prSet/>
      <dgm:spPr/>
      <dgm:t>
        <a:bodyPr/>
        <a:lstStyle/>
        <a:p>
          <a:pPr algn="ctr"/>
          <a:endParaRPr lang="en-US"/>
        </a:p>
      </dgm:t>
    </dgm:pt>
    <dgm:pt modelId="{16098BDF-C9FB-47E1-A7B2-1F26062B68A9}" type="sibTrans" cxnId="{A333E656-88BE-43EC-A913-7C0AC50406C6}">
      <dgm:prSet/>
      <dgm:spPr/>
      <dgm:t>
        <a:bodyPr/>
        <a:lstStyle/>
        <a:p>
          <a:pPr algn="ctr"/>
          <a:endParaRPr lang="en-US"/>
        </a:p>
      </dgm:t>
    </dgm:pt>
    <dgm:pt modelId="{6305C6DC-E64E-4F85-AD2A-F37A5C7335FB}">
      <dgm:prSet phldrT="[Text]" custT="1"/>
      <dgm:spPr/>
      <dgm:t>
        <a:bodyPr/>
        <a:lstStyle/>
        <a:p>
          <a:pPr algn="ctr"/>
          <a:r>
            <a:rPr lang="ar-IQ" sz="1400"/>
            <a:t>خسارة كلية</a:t>
          </a:r>
          <a:endParaRPr lang="en-US" sz="1400"/>
        </a:p>
      </dgm:t>
    </dgm:pt>
    <dgm:pt modelId="{99AE8F02-CEE2-4C70-8F0F-6C71FCC1424A}" type="parTrans" cxnId="{5B0C0E1D-EC65-4B54-84EC-4C030A7BEDB0}">
      <dgm:prSet/>
      <dgm:spPr/>
      <dgm:t>
        <a:bodyPr/>
        <a:lstStyle/>
        <a:p>
          <a:pPr algn="ctr"/>
          <a:endParaRPr lang="en-US"/>
        </a:p>
      </dgm:t>
    </dgm:pt>
    <dgm:pt modelId="{749726EC-01E5-43BE-877E-18AD28390942}" type="sibTrans" cxnId="{5B0C0E1D-EC65-4B54-84EC-4C030A7BEDB0}">
      <dgm:prSet/>
      <dgm:spPr/>
      <dgm:t>
        <a:bodyPr/>
        <a:lstStyle/>
        <a:p>
          <a:pPr algn="ctr"/>
          <a:endParaRPr lang="en-US"/>
        </a:p>
      </dgm:t>
    </dgm:pt>
    <dgm:pt modelId="{9F7582E3-F02E-44C6-BB9D-3348E10B769C}">
      <dgm:prSet phldrT="[Text]" custT="1"/>
      <dgm:spPr/>
      <dgm:t>
        <a:bodyPr/>
        <a:lstStyle/>
        <a:p>
          <a:pPr algn="ctr"/>
          <a:r>
            <a:rPr lang="ar-IQ" sz="1400"/>
            <a:t>خسارة كلية حقيقية</a:t>
          </a:r>
          <a:endParaRPr lang="en-US" sz="1400"/>
        </a:p>
      </dgm:t>
    </dgm:pt>
    <dgm:pt modelId="{A95811A6-1133-4AED-A145-2C839C6E1925}" type="parTrans" cxnId="{43C10114-90C2-4CE3-8872-A7372A8DE2C8}">
      <dgm:prSet/>
      <dgm:spPr/>
      <dgm:t>
        <a:bodyPr/>
        <a:lstStyle/>
        <a:p>
          <a:pPr algn="ctr"/>
          <a:endParaRPr lang="en-US"/>
        </a:p>
      </dgm:t>
    </dgm:pt>
    <dgm:pt modelId="{7BF21B17-EA45-46F1-8487-CC3F32E0F5D9}" type="sibTrans" cxnId="{43C10114-90C2-4CE3-8872-A7372A8DE2C8}">
      <dgm:prSet/>
      <dgm:spPr/>
      <dgm:t>
        <a:bodyPr/>
        <a:lstStyle/>
        <a:p>
          <a:pPr algn="ctr"/>
          <a:endParaRPr lang="en-US"/>
        </a:p>
      </dgm:t>
    </dgm:pt>
    <dgm:pt modelId="{A2FC4618-FC49-4657-B4AF-003151C38B13}">
      <dgm:prSet custT="1"/>
      <dgm:spPr/>
      <dgm:t>
        <a:bodyPr/>
        <a:lstStyle/>
        <a:p>
          <a:pPr algn="ctr"/>
          <a:r>
            <a:rPr lang="ar-IQ" sz="1400"/>
            <a:t>خسارة كلية الحكيمة</a:t>
          </a:r>
          <a:endParaRPr lang="en-US" sz="1400"/>
        </a:p>
      </dgm:t>
    </dgm:pt>
    <dgm:pt modelId="{1B69A861-FAF0-45F6-B86F-D6EC33E1BB44}" type="parTrans" cxnId="{E773A7BD-2EAA-4AC1-AE4B-437FB8B4972B}">
      <dgm:prSet/>
      <dgm:spPr/>
      <dgm:t>
        <a:bodyPr/>
        <a:lstStyle/>
        <a:p>
          <a:pPr algn="ctr"/>
          <a:endParaRPr lang="en-US"/>
        </a:p>
      </dgm:t>
    </dgm:pt>
    <dgm:pt modelId="{42633FFC-2721-4B47-A312-2F844F2BEF5D}" type="sibTrans" cxnId="{E773A7BD-2EAA-4AC1-AE4B-437FB8B4972B}">
      <dgm:prSet/>
      <dgm:spPr/>
      <dgm:t>
        <a:bodyPr/>
        <a:lstStyle/>
        <a:p>
          <a:pPr algn="ctr"/>
          <a:endParaRPr lang="en-US"/>
        </a:p>
      </dgm:t>
    </dgm:pt>
    <dgm:pt modelId="{ACF24483-C69F-4459-AAE3-1AF9627715BC}" type="pres">
      <dgm:prSet presAssocID="{85B24FB3-98AD-4406-8F51-77C60FAC5F71}" presName="hierChild1" presStyleCnt="0">
        <dgm:presLayoutVars>
          <dgm:chPref val="1"/>
          <dgm:dir/>
          <dgm:animOne val="branch"/>
          <dgm:animLvl val="lvl"/>
          <dgm:resizeHandles/>
        </dgm:presLayoutVars>
      </dgm:prSet>
      <dgm:spPr/>
      <dgm:t>
        <a:bodyPr/>
        <a:lstStyle/>
        <a:p>
          <a:endParaRPr lang="en-US"/>
        </a:p>
      </dgm:t>
    </dgm:pt>
    <dgm:pt modelId="{33E80988-D1E0-4512-9D9D-376DA87228D4}" type="pres">
      <dgm:prSet presAssocID="{B4C564A8-B436-44AE-95E0-40F4D24A887D}" presName="hierRoot1" presStyleCnt="0"/>
      <dgm:spPr/>
    </dgm:pt>
    <dgm:pt modelId="{55FD6BE4-FD79-4049-891E-721819651F03}" type="pres">
      <dgm:prSet presAssocID="{B4C564A8-B436-44AE-95E0-40F4D24A887D}" presName="composite" presStyleCnt="0"/>
      <dgm:spPr/>
    </dgm:pt>
    <dgm:pt modelId="{895D901F-A7F3-4600-8309-C53F5C416651}" type="pres">
      <dgm:prSet presAssocID="{B4C564A8-B436-44AE-95E0-40F4D24A887D}" presName="background" presStyleLbl="node0" presStyleIdx="0" presStyleCnt="1"/>
      <dgm:spPr/>
    </dgm:pt>
    <dgm:pt modelId="{3A2438EE-C04B-45C8-82B2-1FD223EFD211}" type="pres">
      <dgm:prSet presAssocID="{B4C564A8-B436-44AE-95E0-40F4D24A887D}" presName="text" presStyleLbl="fgAcc0" presStyleIdx="0" presStyleCnt="1" custLinFactNeighborY="8995">
        <dgm:presLayoutVars>
          <dgm:chPref val="3"/>
        </dgm:presLayoutVars>
      </dgm:prSet>
      <dgm:spPr/>
      <dgm:t>
        <a:bodyPr/>
        <a:lstStyle/>
        <a:p>
          <a:endParaRPr lang="en-US"/>
        </a:p>
      </dgm:t>
    </dgm:pt>
    <dgm:pt modelId="{F69B0C51-089F-4876-BE4D-7E809E0ABE97}" type="pres">
      <dgm:prSet presAssocID="{B4C564A8-B436-44AE-95E0-40F4D24A887D}" presName="hierChild2" presStyleCnt="0"/>
      <dgm:spPr/>
    </dgm:pt>
    <dgm:pt modelId="{48AAFFE4-37C3-4425-B891-89BD5B4BA563}" type="pres">
      <dgm:prSet presAssocID="{04265BFF-2157-4C3F-8E89-AC4BA1577D53}" presName="Name10" presStyleLbl="parChTrans1D2" presStyleIdx="0" presStyleCnt="2"/>
      <dgm:spPr/>
      <dgm:t>
        <a:bodyPr/>
        <a:lstStyle/>
        <a:p>
          <a:endParaRPr lang="en-US"/>
        </a:p>
      </dgm:t>
    </dgm:pt>
    <dgm:pt modelId="{D9B68430-9309-4C8B-9C6E-8DA9E3CEB0E6}" type="pres">
      <dgm:prSet presAssocID="{AC562983-CBFF-45A1-B853-31901BEF8812}" presName="hierRoot2" presStyleCnt="0"/>
      <dgm:spPr/>
    </dgm:pt>
    <dgm:pt modelId="{CB3406A6-C490-4912-9BAB-30289E94E06D}" type="pres">
      <dgm:prSet presAssocID="{AC562983-CBFF-45A1-B853-31901BEF8812}" presName="composite2" presStyleCnt="0"/>
      <dgm:spPr/>
    </dgm:pt>
    <dgm:pt modelId="{1778F0FA-6583-4772-AC46-3A6EDF33B94E}" type="pres">
      <dgm:prSet presAssocID="{AC562983-CBFF-45A1-B853-31901BEF8812}" presName="background2" presStyleLbl="node2" presStyleIdx="0" presStyleCnt="2"/>
      <dgm:spPr/>
    </dgm:pt>
    <dgm:pt modelId="{964628E2-9E1E-4B36-A0BE-5E50E55AF06D}" type="pres">
      <dgm:prSet presAssocID="{AC562983-CBFF-45A1-B853-31901BEF8812}" presName="text2" presStyleLbl="fgAcc2" presStyleIdx="0" presStyleCnt="2">
        <dgm:presLayoutVars>
          <dgm:chPref val="3"/>
        </dgm:presLayoutVars>
      </dgm:prSet>
      <dgm:spPr/>
      <dgm:t>
        <a:bodyPr/>
        <a:lstStyle/>
        <a:p>
          <a:endParaRPr lang="en-US"/>
        </a:p>
      </dgm:t>
    </dgm:pt>
    <dgm:pt modelId="{7594DCB3-597B-4A4F-99A7-B57BD8FF0ABD}" type="pres">
      <dgm:prSet presAssocID="{AC562983-CBFF-45A1-B853-31901BEF8812}" presName="hierChild3" presStyleCnt="0"/>
      <dgm:spPr/>
    </dgm:pt>
    <dgm:pt modelId="{15B83D4B-CA76-4ED3-8884-684109B7C374}" type="pres">
      <dgm:prSet presAssocID="{7C479517-CC16-4B41-9AEB-8BD7AB889FF6}" presName="Name17" presStyleLbl="parChTrans1D3" presStyleIdx="0" presStyleCnt="4"/>
      <dgm:spPr/>
      <dgm:t>
        <a:bodyPr/>
        <a:lstStyle/>
        <a:p>
          <a:endParaRPr lang="en-US"/>
        </a:p>
      </dgm:t>
    </dgm:pt>
    <dgm:pt modelId="{7308883F-3EC6-4D1F-8229-B5D1D02A2AD1}" type="pres">
      <dgm:prSet presAssocID="{A9C86987-7ED9-46B5-AB92-AC8B0477065A}" presName="hierRoot3" presStyleCnt="0"/>
      <dgm:spPr/>
    </dgm:pt>
    <dgm:pt modelId="{F3C08B9B-08BC-4173-808A-89F7C8A1CEDC}" type="pres">
      <dgm:prSet presAssocID="{A9C86987-7ED9-46B5-AB92-AC8B0477065A}" presName="composite3" presStyleCnt="0"/>
      <dgm:spPr/>
    </dgm:pt>
    <dgm:pt modelId="{13100DD0-A359-424A-9B35-E9D4C8CB0C7D}" type="pres">
      <dgm:prSet presAssocID="{A9C86987-7ED9-46B5-AB92-AC8B0477065A}" presName="background3" presStyleLbl="node3" presStyleIdx="0" presStyleCnt="4"/>
      <dgm:spPr/>
    </dgm:pt>
    <dgm:pt modelId="{B91976B3-6DD8-42D2-A336-171146088F85}" type="pres">
      <dgm:prSet presAssocID="{A9C86987-7ED9-46B5-AB92-AC8B0477065A}" presName="text3" presStyleLbl="fgAcc3" presStyleIdx="0" presStyleCnt="4">
        <dgm:presLayoutVars>
          <dgm:chPref val="3"/>
        </dgm:presLayoutVars>
      </dgm:prSet>
      <dgm:spPr/>
      <dgm:t>
        <a:bodyPr/>
        <a:lstStyle/>
        <a:p>
          <a:endParaRPr lang="en-US"/>
        </a:p>
      </dgm:t>
    </dgm:pt>
    <dgm:pt modelId="{82D7DD67-5581-4E13-B1EB-0D4583AC5B33}" type="pres">
      <dgm:prSet presAssocID="{A9C86987-7ED9-46B5-AB92-AC8B0477065A}" presName="hierChild4" presStyleCnt="0"/>
      <dgm:spPr/>
    </dgm:pt>
    <dgm:pt modelId="{47C02115-9294-45BD-9A13-E8580BBAB584}" type="pres">
      <dgm:prSet presAssocID="{4622ADD9-1105-40EB-B35A-4226B1B7E228}" presName="Name17" presStyleLbl="parChTrans1D3" presStyleIdx="1" presStyleCnt="4"/>
      <dgm:spPr/>
      <dgm:t>
        <a:bodyPr/>
        <a:lstStyle/>
        <a:p>
          <a:endParaRPr lang="en-US"/>
        </a:p>
      </dgm:t>
    </dgm:pt>
    <dgm:pt modelId="{46F07922-E874-4A0E-8399-532A2AD81DE0}" type="pres">
      <dgm:prSet presAssocID="{2A84383F-2182-4B51-AB26-84AEC2093F2C}" presName="hierRoot3" presStyleCnt="0"/>
      <dgm:spPr/>
    </dgm:pt>
    <dgm:pt modelId="{E6ADF786-29FE-41F6-B836-02D94CAF3DB5}" type="pres">
      <dgm:prSet presAssocID="{2A84383F-2182-4B51-AB26-84AEC2093F2C}" presName="composite3" presStyleCnt="0"/>
      <dgm:spPr/>
    </dgm:pt>
    <dgm:pt modelId="{E0611CD5-AE65-4A82-BC6A-50F3E4D4CE96}" type="pres">
      <dgm:prSet presAssocID="{2A84383F-2182-4B51-AB26-84AEC2093F2C}" presName="background3" presStyleLbl="node3" presStyleIdx="1" presStyleCnt="4"/>
      <dgm:spPr/>
    </dgm:pt>
    <dgm:pt modelId="{F07BB1C0-3842-4B7A-8E42-E52A96AE2F0A}" type="pres">
      <dgm:prSet presAssocID="{2A84383F-2182-4B51-AB26-84AEC2093F2C}" presName="text3" presStyleLbl="fgAcc3" presStyleIdx="1" presStyleCnt="4">
        <dgm:presLayoutVars>
          <dgm:chPref val="3"/>
        </dgm:presLayoutVars>
      </dgm:prSet>
      <dgm:spPr/>
      <dgm:t>
        <a:bodyPr/>
        <a:lstStyle/>
        <a:p>
          <a:endParaRPr lang="en-US"/>
        </a:p>
      </dgm:t>
    </dgm:pt>
    <dgm:pt modelId="{52FEC877-0B09-437A-A7A5-3177D2B128FE}" type="pres">
      <dgm:prSet presAssocID="{2A84383F-2182-4B51-AB26-84AEC2093F2C}" presName="hierChild4" presStyleCnt="0"/>
      <dgm:spPr/>
    </dgm:pt>
    <dgm:pt modelId="{078D4015-470E-42BF-8E10-1A14F213C9D3}" type="pres">
      <dgm:prSet presAssocID="{99AE8F02-CEE2-4C70-8F0F-6C71FCC1424A}" presName="Name10" presStyleLbl="parChTrans1D2" presStyleIdx="1" presStyleCnt="2"/>
      <dgm:spPr/>
      <dgm:t>
        <a:bodyPr/>
        <a:lstStyle/>
        <a:p>
          <a:endParaRPr lang="en-US"/>
        </a:p>
      </dgm:t>
    </dgm:pt>
    <dgm:pt modelId="{26884819-0A9A-4C22-99F9-821C93FA422E}" type="pres">
      <dgm:prSet presAssocID="{6305C6DC-E64E-4F85-AD2A-F37A5C7335FB}" presName="hierRoot2" presStyleCnt="0"/>
      <dgm:spPr/>
    </dgm:pt>
    <dgm:pt modelId="{8F2C27BB-AAF2-4CFC-97F8-F40275898D23}" type="pres">
      <dgm:prSet presAssocID="{6305C6DC-E64E-4F85-AD2A-F37A5C7335FB}" presName="composite2" presStyleCnt="0"/>
      <dgm:spPr/>
    </dgm:pt>
    <dgm:pt modelId="{80E91C7A-F74C-4F85-BEAB-40702763666D}" type="pres">
      <dgm:prSet presAssocID="{6305C6DC-E64E-4F85-AD2A-F37A5C7335FB}" presName="background2" presStyleLbl="node2" presStyleIdx="1" presStyleCnt="2"/>
      <dgm:spPr/>
    </dgm:pt>
    <dgm:pt modelId="{CEEDE624-44D1-4164-A868-E39F8E88AAEC}" type="pres">
      <dgm:prSet presAssocID="{6305C6DC-E64E-4F85-AD2A-F37A5C7335FB}" presName="text2" presStyleLbl="fgAcc2" presStyleIdx="1" presStyleCnt="2">
        <dgm:presLayoutVars>
          <dgm:chPref val="3"/>
        </dgm:presLayoutVars>
      </dgm:prSet>
      <dgm:spPr/>
      <dgm:t>
        <a:bodyPr/>
        <a:lstStyle/>
        <a:p>
          <a:endParaRPr lang="en-US"/>
        </a:p>
      </dgm:t>
    </dgm:pt>
    <dgm:pt modelId="{A969D9D4-1530-4739-BEDE-CFE9FBD3372B}" type="pres">
      <dgm:prSet presAssocID="{6305C6DC-E64E-4F85-AD2A-F37A5C7335FB}" presName="hierChild3" presStyleCnt="0"/>
      <dgm:spPr/>
    </dgm:pt>
    <dgm:pt modelId="{EB486A6A-12D7-4466-A5AC-93455E59A12D}" type="pres">
      <dgm:prSet presAssocID="{1B69A861-FAF0-45F6-B86F-D6EC33E1BB44}" presName="Name17" presStyleLbl="parChTrans1D3" presStyleIdx="2" presStyleCnt="4"/>
      <dgm:spPr/>
      <dgm:t>
        <a:bodyPr/>
        <a:lstStyle/>
        <a:p>
          <a:endParaRPr lang="en-US"/>
        </a:p>
      </dgm:t>
    </dgm:pt>
    <dgm:pt modelId="{0B5D70E1-8366-409D-8A45-F6F73748A507}" type="pres">
      <dgm:prSet presAssocID="{A2FC4618-FC49-4657-B4AF-003151C38B13}" presName="hierRoot3" presStyleCnt="0"/>
      <dgm:spPr/>
    </dgm:pt>
    <dgm:pt modelId="{711BFA1A-BC2C-40EC-B733-DF0BD461CC75}" type="pres">
      <dgm:prSet presAssocID="{A2FC4618-FC49-4657-B4AF-003151C38B13}" presName="composite3" presStyleCnt="0"/>
      <dgm:spPr/>
    </dgm:pt>
    <dgm:pt modelId="{F6424829-AC14-4E7B-A685-98D348EA4347}" type="pres">
      <dgm:prSet presAssocID="{A2FC4618-FC49-4657-B4AF-003151C38B13}" presName="background3" presStyleLbl="node3" presStyleIdx="2" presStyleCnt="4"/>
      <dgm:spPr/>
    </dgm:pt>
    <dgm:pt modelId="{14A4E156-B401-4FC8-8691-05409A7C6DCA}" type="pres">
      <dgm:prSet presAssocID="{A2FC4618-FC49-4657-B4AF-003151C38B13}" presName="text3" presStyleLbl="fgAcc3" presStyleIdx="2" presStyleCnt="4">
        <dgm:presLayoutVars>
          <dgm:chPref val="3"/>
        </dgm:presLayoutVars>
      </dgm:prSet>
      <dgm:spPr/>
      <dgm:t>
        <a:bodyPr/>
        <a:lstStyle/>
        <a:p>
          <a:endParaRPr lang="en-US"/>
        </a:p>
      </dgm:t>
    </dgm:pt>
    <dgm:pt modelId="{A9C2B2A0-E2DC-41FB-9401-ADE28A41CC57}" type="pres">
      <dgm:prSet presAssocID="{A2FC4618-FC49-4657-B4AF-003151C38B13}" presName="hierChild4" presStyleCnt="0"/>
      <dgm:spPr/>
    </dgm:pt>
    <dgm:pt modelId="{C62B28BB-AFDF-464D-8AC1-71BFBBDF50FA}" type="pres">
      <dgm:prSet presAssocID="{A95811A6-1133-4AED-A145-2C839C6E1925}" presName="Name17" presStyleLbl="parChTrans1D3" presStyleIdx="3" presStyleCnt="4"/>
      <dgm:spPr/>
      <dgm:t>
        <a:bodyPr/>
        <a:lstStyle/>
        <a:p>
          <a:endParaRPr lang="en-US"/>
        </a:p>
      </dgm:t>
    </dgm:pt>
    <dgm:pt modelId="{72BC996D-3562-4A87-8DBA-256A5CA46F96}" type="pres">
      <dgm:prSet presAssocID="{9F7582E3-F02E-44C6-BB9D-3348E10B769C}" presName="hierRoot3" presStyleCnt="0"/>
      <dgm:spPr/>
    </dgm:pt>
    <dgm:pt modelId="{726EFBDC-983B-4BDE-8F1E-54CA7E4006A0}" type="pres">
      <dgm:prSet presAssocID="{9F7582E3-F02E-44C6-BB9D-3348E10B769C}" presName="composite3" presStyleCnt="0"/>
      <dgm:spPr/>
    </dgm:pt>
    <dgm:pt modelId="{6EEC3459-A08B-4939-821F-6381F14E1B2D}" type="pres">
      <dgm:prSet presAssocID="{9F7582E3-F02E-44C6-BB9D-3348E10B769C}" presName="background3" presStyleLbl="node3" presStyleIdx="3" presStyleCnt="4"/>
      <dgm:spPr/>
    </dgm:pt>
    <dgm:pt modelId="{2916D748-3F79-40C4-ABE8-DCC2F1EE6975}" type="pres">
      <dgm:prSet presAssocID="{9F7582E3-F02E-44C6-BB9D-3348E10B769C}" presName="text3" presStyleLbl="fgAcc3" presStyleIdx="3" presStyleCnt="4">
        <dgm:presLayoutVars>
          <dgm:chPref val="3"/>
        </dgm:presLayoutVars>
      </dgm:prSet>
      <dgm:spPr/>
      <dgm:t>
        <a:bodyPr/>
        <a:lstStyle/>
        <a:p>
          <a:endParaRPr lang="en-US"/>
        </a:p>
      </dgm:t>
    </dgm:pt>
    <dgm:pt modelId="{D91C5938-363E-4F36-8ECA-D0B359967414}" type="pres">
      <dgm:prSet presAssocID="{9F7582E3-F02E-44C6-BB9D-3348E10B769C}" presName="hierChild4" presStyleCnt="0"/>
      <dgm:spPr/>
    </dgm:pt>
  </dgm:ptLst>
  <dgm:cxnLst>
    <dgm:cxn modelId="{1F2C37B1-BEDC-4FD2-91EE-79AC0D1E516C}" type="presOf" srcId="{A2FC4618-FC49-4657-B4AF-003151C38B13}" destId="{14A4E156-B401-4FC8-8691-05409A7C6DCA}" srcOrd="0" destOrd="0" presId="urn:microsoft.com/office/officeart/2005/8/layout/hierarchy1"/>
    <dgm:cxn modelId="{4CECC4A0-4183-4B1F-9F73-6E4461753C67}" type="presOf" srcId="{7C479517-CC16-4B41-9AEB-8BD7AB889FF6}" destId="{15B83D4B-CA76-4ED3-8884-684109B7C374}" srcOrd="0" destOrd="0" presId="urn:microsoft.com/office/officeart/2005/8/layout/hierarchy1"/>
    <dgm:cxn modelId="{E773A7BD-2EAA-4AC1-AE4B-437FB8B4972B}" srcId="{6305C6DC-E64E-4F85-AD2A-F37A5C7335FB}" destId="{A2FC4618-FC49-4657-B4AF-003151C38B13}" srcOrd="0" destOrd="0" parTransId="{1B69A861-FAF0-45F6-B86F-D6EC33E1BB44}" sibTransId="{42633FFC-2721-4B47-A312-2F844F2BEF5D}"/>
    <dgm:cxn modelId="{7BEDA79F-882B-42F2-82A4-C3A604F7DAD5}" type="presOf" srcId="{2A84383F-2182-4B51-AB26-84AEC2093F2C}" destId="{F07BB1C0-3842-4B7A-8E42-E52A96AE2F0A}" srcOrd="0" destOrd="0" presId="urn:microsoft.com/office/officeart/2005/8/layout/hierarchy1"/>
    <dgm:cxn modelId="{5B0C0E1D-EC65-4B54-84EC-4C030A7BEDB0}" srcId="{B4C564A8-B436-44AE-95E0-40F4D24A887D}" destId="{6305C6DC-E64E-4F85-AD2A-F37A5C7335FB}" srcOrd="1" destOrd="0" parTransId="{99AE8F02-CEE2-4C70-8F0F-6C71FCC1424A}" sibTransId="{749726EC-01E5-43BE-877E-18AD28390942}"/>
    <dgm:cxn modelId="{028CF334-A37B-414E-8522-D04B43F2DB9A}" type="presOf" srcId="{A95811A6-1133-4AED-A145-2C839C6E1925}" destId="{C62B28BB-AFDF-464D-8AC1-71BFBBDF50FA}" srcOrd="0" destOrd="0" presId="urn:microsoft.com/office/officeart/2005/8/layout/hierarchy1"/>
    <dgm:cxn modelId="{0B982C18-136F-4268-AD76-7A002F767CB1}" type="presOf" srcId="{9F7582E3-F02E-44C6-BB9D-3348E10B769C}" destId="{2916D748-3F79-40C4-ABE8-DCC2F1EE6975}" srcOrd="0" destOrd="0" presId="urn:microsoft.com/office/officeart/2005/8/layout/hierarchy1"/>
    <dgm:cxn modelId="{76F138D4-89E9-42F0-91BF-6C30FBCAE6AE}" type="presOf" srcId="{85B24FB3-98AD-4406-8F51-77C60FAC5F71}" destId="{ACF24483-C69F-4459-AAE3-1AF9627715BC}" srcOrd="0" destOrd="0" presId="urn:microsoft.com/office/officeart/2005/8/layout/hierarchy1"/>
    <dgm:cxn modelId="{43C10114-90C2-4CE3-8872-A7372A8DE2C8}" srcId="{6305C6DC-E64E-4F85-AD2A-F37A5C7335FB}" destId="{9F7582E3-F02E-44C6-BB9D-3348E10B769C}" srcOrd="1" destOrd="0" parTransId="{A95811A6-1133-4AED-A145-2C839C6E1925}" sibTransId="{7BF21B17-EA45-46F1-8487-CC3F32E0F5D9}"/>
    <dgm:cxn modelId="{A333E656-88BE-43EC-A913-7C0AC50406C6}" srcId="{AC562983-CBFF-45A1-B853-31901BEF8812}" destId="{2A84383F-2182-4B51-AB26-84AEC2093F2C}" srcOrd="1" destOrd="0" parTransId="{4622ADD9-1105-40EB-B35A-4226B1B7E228}" sibTransId="{16098BDF-C9FB-47E1-A7B2-1F26062B68A9}"/>
    <dgm:cxn modelId="{550ACE26-2F0A-4173-B34F-4664E6DF671C}" type="presOf" srcId="{04265BFF-2157-4C3F-8E89-AC4BA1577D53}" destId="{48AAFFE4-37C3-4425-B891-89BD5B4BA563}" srcOrd="0" destOrd="0" presId="urn:microsoft.com/office/officeart/2005/8/layout/hierarchy1"/>
    <dgm:cxn modelId="{4D422407-F6F5-4A89-9F6B-DCF8FAEEA4B5}" srcId="{85B24FB3-98AD-4406-8F51-77C60FAC5F71}" destId="{B4C564A8-B436-44AE-95E0-40F4D24A887D}" srcOrd="0" destOrd="0" parTransId="{C08A6F48-6A6F-4AEF-9180-B01E37AC0315}" sibTransId="{9D0895A3-FBE1-40E1-A060-BD0A3D13004D}"/>
    <dgm:cxn modelId="{2749A6F8-7618-479A-AC94-0EF7367357B5}" type="presOf" srcId="{99AE8F02-CEE2-4C70-8F0F-6C71FCC1424A}" destId="{078D4015-470E-42BF-8E10-1A14F213C9D3}" srcOrd="0" destOrd="0" presId="urn:microsoft.com/office/officeart/2005/8/layout/hierarchy1"/>
    <dgm:cxn modelId="{ADDC316A-9198-4EC1-B28C-54801D6784BA}" type="presOf" srcId="{6305C6DC-E64E-4F85-AD2A-F37A5C7335FB}" destId="{CEEDE624-44D1-4164-A868-E39F8E88AAEC}" srcOrd="0" destOrd="0" presId="urn:microsoft.com/office/officeart/2005/8/layout/hierarchy1"/>
    <dgm:cxn modelId="{560B231D-3C9E-491E-A95E-36F7CDDC791D}" type="presOf" srcId="{B4C564A8-B436-44AE-95E0-40F4D24A887D}" destId="{3A2438EE-C04B-45C8-82B2-1FD223EFD211}" srcOrd="0" destOrd="0" presId="urn:microsoft.com/office/officeart/2005/8/layout/hierarchy1"/>
    <dgm:cxn modelId="{AD3ED5E8-0E95-4B46-BD91-ED6B4AEFB590}" srcId="{B4C564A8-B436-44AE-95E0-40F4D24A887D}" destId="{AC562983-CBFF-45A1-B853-31901BEF8812}" srcOrd="0" destOrd="0" parTransId="{04265BFF-2157-4C3F-8E89-AC4BA1577D53}" sibTransId="{17329FAE-3B1F-4914-9B1B-61520957352B}"/>
    <dgm:cxn modelId="{F27D1AB3-E15E-4A00-9D0F-52C40C8E58B5}" type="presOf" srcId="{AC562983-CBFF-45A1-B853-31901BEF8812}" destId="{964628E2-9E1E-4B36-A0BE-5E50E55AF06D}" srcOrd="0" destOrd="0" presId="urn:microsoft.com/office/officeart/2005/8/layout/hierarchy1"/>
    <dgm:cxn modelId="{EF7A319C-D1E9-48AD-A27A-73026258E934}" srcId="{AC562983-CBFF-45A1-B853-31901BEF8812}" destId="{A9C86987-7ED9-46B5-AB92-AC8B0477065A}" srcOrd="0" destOrd="0" parTransId="{7C479517-CC16-4B41-9AEB-8BD7AB889FF6}" sibTransId="{EBFC8221-958A-4ED1-9E5C-B0B8DA6A43AD}"/>
    <dgm:cxn modelId="{262E96BA-16E9-48F4-A773-81D8E75E2889}" type="presOf" srcId="{1B69A861-FAF0-45F6-B86F-D6EC33E1BB44}" destId="{EB486A6A-12D7-4466-A5AC-93455E59A12D}" srcOrd="0" destOrd="0" presId="urn:microsoft.com/office/officeart/2005/8/layout/hierarchy1"/>
    <dgm:cxn modelId="{4FD149B8-439D-4906-B325-4470CDB55C84}" type="presOf" srcId="{A9C86987-7ED9-46B5-AB92-AC8B0477065A}" destId="{B91976B3-6DD8-42D2-A336-171146088F85}" srcOrd="0" destOrd="0" presId="urn:microsoft.com/office/officeart/2005/8/layout/hierarchy1"/>
    <dgm:cxn modelId="{C4EA1832-3D9C-4622-A47B-49C3FBB6CC1D}" type="presOf" srcId="{4622ADD9-1105-40EB-B35A-4226B1B7E228}" destId="{47C02115-9294-45BD-9A13-E8580BBAB584}" srcOrd="0" destOrd="0" presId="urn:microsoft.com/office/officeart/2005/8/layout/hierarchy1"/>
    <dgm:cxn modelId="{B3B168E5-C2C6-4A06-B0AC-9293BF7FA21A}" type="presParOf" srcId="{ACF24483-C69F-4459-AAE3-1AF9627715BC}" destId="{33E80988-D1E0-4512-9D9D-376DA87228D4}" srcOrd="0" destOrd="0" presId="urn:microsoft.com/office/officeart/2005/8/layout/hierarchy1"/>
    <dgm:cxn modelId="{37F097D4-D392-4480-9D78-9A00077DD4A2}" type="presParOf" srcId="{33E80988-D1E0-4512-9D9D-376DA87228D4}" destId="{55FD6BE4-FD79-4049-891E-721819651F03}" srcOrd="0" destOrd="0" presId="urn:microsoft.com/office/officeart/2005/8/layout/hierarchy1"/>
    <dgm:cxn modelId="{14DCE393-2178-4261-85F7-6367914CEA70}" type="presParOf" srcId="{55FD6BE4-FD79-4049-891E-721819651F03}" destId="{895D901F-A7F3-4600-8309-C53F5C416651}" srcOrd="0" destOrd="0" presId="urn:microsoft.com/office/officeart/2005/8/layout/hierarchy1"/>
    <dgm:cxn modelId="{96A78ED9-0EDF-4373-A42C-56E6A8DD9925}" type="presParOf" srcId="{55FD6BE4-FD79-4049-891E-721819651F03}" destId="{3A2438EE-C04B-45C8-82B2-1FD223EFD211}" srcOrd="1" destOrd="0" presId="urn:microsoft.com/office/officeart/2005/8/layout/hierarchy1"/>
    <dgm:cxn modelId="{223B5FBC-2A25-45C2-882C-25040CD9A1B4}" type="presParOf" srcId="{33E80988-D1E0-4512-9D9D-376DA87228D4}" destId="{F69B0C51-089F-4876-BE4D-7E809E0ABE97}" srcOrd="1" destOrd="0" presId="urn:microsoft.com/office/officeart/2005/8/layout/hierarchy1"/>
    <dgm:cxn modelId="{59DB3F24-F0B0-4F35-893A-7988DBCDD20C}" type="presParOf" srcId="{F69B0C51-089F-4876-BE4D-7E809E0ABE97}" destId="{48AAFFE4-37C3-4425-B891-89BD5B4BA563}" srcOrd="0" destOrd="0" presId="urn:microsoft.com/office/officeart/2005/8/layout/hierarchy1"/>
    <dgm:cxn modelId="{BEBA2F03-F27F-4A06-ACA6-EA488A180142}" type="presParOf" srcId="{F69B0C51-089F-4876-BE4D-7E809E0ABE97}" destId="{D9B68430-9309-4C8B-9C6E-8DA9E3CEB0E6}" srcOrd="1" destOrd="0" presId="urn:microsoft.com/office/officeart/2005/8/layout/hierarchy1"/>
    <dgm:cxn modelId="{065B5A8E-1DD9-4372-8FC4-D1D0EE417BC8}" type="presParOf" srcId="{D9B68430-9309-4C8B-9C6E-8DA9E3CEB0E6}" destId="{CB3406A6-C490-4912-9BAB-30289E94E06D}" srcOrd="0" destOrd="0" presId="urn:microsoft.com/office/officeart/2005/8/layout/hierarchy1"/>
    <dgm:cxn modelId="{922996A4-961D-4D9F-B566-63BC8926C7B2}" type="presParOf" srcId="{CB3406A6-C490-4912-9BAB-30289E94E06D}" destId="{1778F0FA-6583-4772-AC46-3A6EDF33B94E}" srcOrd="0" destOrd="0" presId="urn:microsoft.com/office/officeart/2005/8/layout/hierarchy1"/>
    <dgm:cxn modelId="{875B6498-D32A-446F-838C-78AEA912EE5D}" type="presParOf" srcId="{CB3406A6-C490-4912-9BAB-30289E94E06D}" destId="{964628E2-9E1E-4B36-A0BE-5E50E55AF06D}" srcOrd="1" destOrd="0" presId="urn:microsoft.com/office/officeart/2005/8/layout/hierarchy1"/>
    <dgm:cxn modelId="{C3820CB8-DF20-40C8-A711-2A0FA6349480}" type="presParOf" srcId="{D9B68430-9309-4C8B-9C6E-8DA9E3CEB0E6}" destId="{7594DCB3-597B-4A4F-99A7-B57BD8FF0ABD}" srcOrd="1" destOrd="0" presId="urn:microsoft.com/office/officeart/2005/8/layout/hierarchy1"/>
    <dgm:cxn modelId="{55AEA3B6-4906-48A6-8B30-079221FB6047}" type="presParOf" srcId="{7594DCB3-597B-4A4F-99A7-B57BD8FF0ABD}" destId="{15B83D4B-CA76-4ED3-8884-684109B7C374}" srcOrd="0" destOrd="0" presId="urn:microsoft.com/office/officeart/2005/8/layout/hierarchy1"/>
    <dgm:cxn modelId="{EB26B53B-362B-4D8F-ADFD-D4419522BB7F}" type="presParOf" srcId="{7594DCB3-597B-4A4F-99A7-B57BD8FF0ABD}" destId="{7308883F-3EC6-4D1F-8229-B5D1D02A2AD1}" srcOrd="1" destOrd="0" presId="urn:microsoft.com/office/officeart/2005/8/layout/hierarchy1"/>
    <dgm:cxn modelId="{1A265F24-8C1F-4C49-AFC8-54960986A462}" type="presParOf" srcId="{7308883F-3EC6-4D1F-8229-B5D1D02A2AD1}" destId="{F3C08B9B-08BC-4173-808A-89F7C8A1CEDC}" srcOrd="0" destOrd="0" presId="urn:microsoft.com/office/officeart/2005/8/layout/hierarchy1"/>
    <dgm:cxn modelId="{732BB985-65C7-41A0-AC22-DB174E657C92}" type="presParOf" srcId="{F3C08B9B-08BC-4173-808A-89F7C8A1CEDC}" destId="{13100DD0-A359-424A-9B35-E9D4C8CB0C7D}" srcOrd="0" destOrd="0" presId="urn:microsoft.com/office/officeart/2005/8/layout/hierarchy1"/>
    <dgm:cxn modelId="{F25210B6-C4A7-4F98-9599-1E77C9B9576F}" type="presParOf" srcId="{F3C08B9B-08BC-4173-808A-89F7C8A1CEDC}" destId="{B91976B3-6DD8-42D2-A336-171146088F85}" srcOrd="1" destOrd="0" presId="urn:microsoft.com/office/officeart/2005/8/layout/hierarchy1"/>
    <dgm:cxn modelId="{915A20BE-9FA6-478A-8B40-75395C62FBD8}" type="presParOf" srcId="{7308883F-3EC6-4D1F-8229-B5D1D02A2AD1}" destId="{82D7DD67-5581-4E13-B1EB-0D4583AC5B33}" srcOrd="1" destOrd="0" presId="urn:microsoft.com/office/officeart/2005/8/layout/hierarchy1"/>
    <dgm:cxn modelId="{5D6A9AB4-55FA-4049-A481-0C9D883F5FC2}" type="presParOf" srcId="{7594DCB3-597B-4A4F-99A7-B57BD8FF0ABD}" destId="{47C02115-9294-45BD-9A13-E8580BBAB584}" srcOrd="2" destOrd="0" presId="urn:microsoft.com/office/officeart/2005/8/layout/hierarchy1"/>
    <dgm:cxn modelId="{0FCAFAD3-AE69-4862-AF45-0551D9A39603}" type="presParOf" srcId="{7594DCB3-597B-4A4F-99A7-B57BD8FF0ABD}" destId="{46F07922-E874-4A0E-8399-532A2AD81DE0}" srcOrd="3" destOrd="0" presId="urn:microsoft.com/office/officeart/2005/8/layout/hierarchy1"/>
    <dgm:cxn modelId="{D50E19BA-A769-40FC-9B48-56BEAE35A0A1}" type="presParOf" srcId="{46F07922-E874-4A0E-8399-532A2AD81DE0}" destId="{E6ADF786-29FE-41F6-B836-02D94CAF3DB5}" srcOrd="0" destOrd="0" presId="urn:microsoft.com/office/officeart/2005/8/layout/hierarchy1"/>
    <dgm:cxn modelId="{2F260562-D5C5-46D4-958A-4BBF413B32F8}" type="presParOf" srcId="{E6ADF786-29FE-41F6-B836-02D94CAF3DB5}" destId="{E0611CD5-AE65-4A82-BC6A-50F3E4D4CE96}" srcOrd="0" destOrd="0" presId="urn:microsoft.com/office/officeart/2005/8/layout/hierarchy1"/>
    <dgm:cxn modelId="{7431E780-E188-4A4D-B897-54984572667F}" type="presParOf" srcId="{E6ADF786-29FE-41F6-B836-02D94CAF3DB5}" destId="{F07BB1C0-3842-4B7A-8E42-E52A96AE2F0A}" srcOrd="1" destOrd="0" presId="urn:microsoft.com/office/officeart/2005/8/layout/hierarchy1"/>
    <dgm:cxn modelId="{8FA968F3-A418-4263-B221-68802BD371D7}" type="presParOf" srcId="{46F07922-E874-4A0E-8399-532A2AD81DE0}" destId="{52FEC877-0B09-437A-A7A5-3177D2B128FE}" srcOrd="1" destOrd="0" presId="urn:microsoft.com/office/officeart/2005/8/layout/hierarchy1"/>
    <dgm:cxn modelId="{5C77A7BC-1699-493C-BE3B-6318DBA3171D}" type="presParOf" srcId="{F69B0C51-089F-4876-BE4D-7E809E0ABE97}" destId="{078D4015-470E-42BF-8E10-1A14F213C9D3}" srcOrd="2" destOrd="0" presId="urn:microsoft.com/office/officeart/2005/8/layout/hierarchy1"/>
    <dgm:cxn modelId="{AA95D5FF-9285-45DE-A589-91663FD2F045}" type="presParOf" srcId="{F69B0C51-089F-4876-BE4D-7E809E0ABE97}" destId="{26884819-0A9A-4C22-99F9-821C93FA422E}" srcOrd="3" destOrd="0" presId="urn:microsoft.com/office/officeart/2005/8/layout/hierarchy1"/>
    <dgm:cxn modelId="{F3653B28-AD28-4806-8FD1-E9E51B88E0E1}" type="presParOf" srcId="{26884819-0A9A-4C22-99F9-821C93FA422E}" destId="{8F2C27BB-AAF2-4CFC-97F8-F40275898D23}" srcOrd="0" destOrd="0" presId="urn:microsoft.com/office/officeart/2005/8/layout/hierarchy1"/>
    <dgm:cxn modelId="{1191E5EB-BD3B-4B1B-830F-8305F881A3E2}" type="presParOf" srcId="{8F2C27BB-AAF2-4CFC-97F8-F40275898D23}" destId="{80E91C7A-F74C-4F85-BEAB-40702763666D}" srcOrd="0" destOrd="0" presId="urn:microsoft.com/office/officeart/2005/8/layout/hierarchy1"/>
    <dgm:cxn modelId="{C36D3EC9-12A4-4A31-9E2D-06DA3E097B6A}" type="presParOf" srcId="{8F2C27BB-AAF2-4CFC-97F8-F40275898D23}" destId="{CEEDE624-44D1-4164-A868-E39F8E88AAEC}" srcOrd="1" destOrd="0" presId="urn:microsoft.com/office/officeart/2005/8/layout/hierarchy1"/>
    <dgm:cxn modelId="{882845A3-2620-4E6A-9509-263C52147656}" type="presParOf" srcId="{26884819-0A9A-4C22-99F9-821C93FA422E}" destId="{A969D9D4-1530-4739-BEDE-CFE9FBD3372B}" srcOrd="1" destOrd="0" presId="urn:microsoft.com/office/officeart/2005/8/layout/hierarchy1"/>
    <dgm:cxn modelId="{3860EE9D-CF8F-48A6-94F1-ACCDBFE93F45}" type="presParOf" srcId="{A969D9D4-1530-4739-BEDE-CFE9FBD3372B}" destId="{EB486A6A-12D7-4466-A5AC-93455E59A12D}" srcOrd="0" destOrd="0" presId="urn:microsoft.com/office/officeart/2005/8/layout/hierarchy1"/>
    <dgm:cxn modelId="{A6AA16F3-19A1-4D66-8FE4-947942D79560}" type="presParOf" srcId="{A969D9D4-1530-4739-BEDE-CFE9FBD3372B}" destId="{0B5D70E1-8366-409D-8A45-F6F73748A507}" srcOrd="1" destOrd="0" presId="urn:microsoft.com/office/officeart/2005/8/layout/hierarchy1"/>
    <dgm:cxn modelId="{D5687D84-F7E2-4AC9-8B65-A8FEF432CDD1}" type="presParOf" srcId="{0B5D70E1-8366-409D-8A45-F6F73748A507}" destId="{711BFA1A-BC2C-40EC-B733-DF0BD461CC75}" srcOrd="0" destOrd="0" presId="urn:microsoft.com/office/officeart/2005/8/layout/hierarchy1"/>
    <dgm:cxn modelId="{88B23286-E89E-4B2A-9C63-A732E2AB2EE9}" type="presParOf" srcId="{711BFA1A-BC2C-40EC-B733-DF0BD461CC75}" destId="{F6424829-AC14-4E7B-A685-98D348EA4347}" srcOrd="0" destOrd="0" presId="urn:microsoft.com/office/officeart/2005/8/layout/hierarchy1"/>
    <dgm:cxn modelId="{AC474C2D-C3D3-48E4-9305-645BFD92AD4B}" type="presParOf" srcId="{711BFA1A-BC2C-40EC-B733-DF0BD461CC75}" destId="{14A4E156-B401-4FC8-8691-05409A7C6DCA}" srcOrd="1" destOrd="0" presId="urn:microsoft.com/office/officeart/2005/8/layout/hierarchy1"/>
    <dgm:cxn modelId="{12AF5875-1E7F-4C2F-9C6F-8A3718B3C954}" type="presParOf" srcId="{0B5D70E1-8366-409D-8A45-F6F73748A507}" destId="{A9C2B2A0-E2DC-41FB-9401-ADE28A41CC57}" srcOrd="1" destOrd="0" presId="urn:microsoft.com/office/officeart/2005/8/layout/hierarchy1"/>
    <dgm:cxn modelId="{E2E792FB-1570-47D7-ACA1-6530D695B639}" type="presParOf" srcId="{A969D9D4-1530-4739-BEDE-CFE9FBD3372B}" destId="{C62B28BB-AFDF-464D-8AC1-71BFBBDF50FA}" srcOrd="2" destOrd="0" presId="urn:microsoft.com/office/officeart/2005/8/layout/hierarchy1"/>
    <dgm:cxn modelId="{A3035974-43C7-46ED-9D53-AEBB11F3EEC0}" type="presParOf" srcId="{A969D9D4-1530-4739-BEDE-CFE9FBD3372B}" destId="{72BC996D-3562-4A87-8DBA-256A5CA46F96}" srcOrd="3" destOrd="0" presId="urn:microsoft.com/office/officeart/2005/8/layout/hierarchy1"/>
    <dgm:cxn modelId="{AA88AAEA-E47E-479D-95EF-EF324C79D035}" type="presParOf" srcId="{72BC996D-3562-4A87-8DBA-256A5CA46F96}" destId="{726EFBDC-983B-4BDE-8F1E-54CA7E4006A0}" srcOrd="0" destOrd="0" presId="urn:microsoft.com/office/officeart/2005/8/layout/hierarchy1"/>
    <dgm:cxn modelId="{C79EA64F-8B19-4F8E-A1B7-0945506CCF8D}" type="presParOf" srcId="{726EFBDC-983B-4BDE-8F1E-54CA7E4006A0}" destId="{6EEC3459-A08B-4939-821F-6381F14E1B2D}" srcOrd="0" destOrd="0" presId="urn:microsoft.com/office/officeart/2005/8/layout/hierarchy1"/>
    <dgm:cxn modelId="{E84014DA-BD39-49C0-A848-987471F49947}" type="presParOf" srcId="{726EFBDC-983B-4BDE-8F1E-54CA7E4006A0}" destId="{2916D748-3F79-40C4-ABE8-DCC2F1EE6975}" srcOrd="1" destOrd="0" presId="urn:microsoft.com/office/officeart/2005/8/layout/hierarchy1"/>
    <dgm:cxn modelId="{D557185B-7ECD-4FD5-89BF-39A999DF5279}" type="presParOf" srcId="{72BC996D-3562-4A87-8DBA-256A5CA46F96}" destId="{D91C5938-363E-4F36-8ECA-D0B359967414}" srcOrd="1" destOrd="0" presId="urn:microsoft.com/office/officeart/2005/8/layout/hierarchy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62B28BB-AFDF-464D-8AC1-71BFBBDF50FA}">
      <dsp:nvSpPr>
        <dsp:cNvPr id="0" name=""/>
        <dsp:cNvSpPr/>
      </dsp:nvSpPr>
      <dsp:spPr>
        <a:xfrm>
          <a:off x="3166431" y="1302143"/>
          <a:ext cx="509574" cy="242511"/>
        </a:xfrm>
        <a:custGeom>
          <a:avLst/>
          <a:gdLst/>
          <a:ahLst/>
          <a:cxnLst/>
          <a:rect l="0" t="0" r="0" b="0"/>
          <a:pathLst>
            <a:path>
              <a:moveTo>
                <a:pt x="0" y="0"/>
              </a:moveTo>
              <a:lnTo>
                <a:pt x="0" y="165264"/>
              </a:lnTo>
              <a:lnTo>
                <a:pt x="509574" y="165264"/>
              </a:lnTo>
              <a:lnTo>
                <a:pt x="509574" y="242511"/>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B486A6A-12D7-4466-A5AC-93455E59A12D}">
      <dsp:nvSpPr>
        <dsp:cNvPr id="0" name=""/>
        <dsp:cNvSpPr/>
      </dsp:nvSpPr>
      <dsp:spPr>
        <a:xfrm>
          <a:off x="2656857" y="1302143"/>
          <a:ext cx="509574" cy="242511"/>
        </a:xfrm>
        <a:custGeom>
          <a:avLst/>
          <a:gdLst/>
          <a:ahLst/>
          <a:cxnLst/>
          <a:rect l="0" t="0" r="0" b="0"/>
          <a:pathLst>
            <a:path>
              <a:moveTo>
                <a:pt x="509574" y="0"/>
              </a:moveTo>
              <a:lnTo>
                <a:pt x="509574" y="165264"/>
              </a:lnTo>
              <a:lnTo>
                <a:pt x="0" y="165264"/>
              </a:lnTo>
              <a:lnTo>
                <a:pt x="0" y="242511"/>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78D4015-470E-42BF-8E10-1A14F213C9D3}">
      <dsp:nvSpPr>
        <dsp:cNvPr id="0" name=""/>
        <dsp:cNvSpPr/>
      </dsp:nvSpPr>
      <dsp:spPr>
        <a:xfrm>
          <a:off x="2147282" y="577765"/>
          <a:ext cx="1019149" cy="194883"/>
        </a:xfrm>
        <a:custGeom>
          <a:avLst/>
          <a:gdLst/>
          <a:ahLst/>
          <a:cxnLst/>
          <a:rect l="0" t="0" r="0" b="0"/>
          <a:pathLst>
            <a:path>
              <a:moveTo>
                <a:pt x="0" y="0"/>
              </a:moveTo>
              <a:lnTo>
                <a:pt x="0" y="117636"/>
              </a:lnTo>
              <a:lnTo>
                <a:pt x="1019149" y="117636"/>
              </a:lnTo>
              <a:lnTo>
                <a:pt x="1019149" y="19488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7C02115-9294-45BD-9A13-E8580BBAB584}">
      <dsp:nvSpPr>
        <dsp:cNvPr id="0" name=""/>
        <dsp:cNvSpPr/>
      </dsp:nvSpPr>
      <dsp:spPr>
        <a:xfrm>
          <a:off x="1128133" y="1302143"/>
          <a:ext cx="509574" cy="242511"/>
        </a:xfrm>
        <a:custGeom>
          <a:avLst/>
          <a:gdLst/>
          <a:ahLst/>
          <a:cxnLst/>
          <a:rect l="0" t="0" r="0" b="0"/>
          <a:pathLst>
            <a:path>
              <a:moveTo>
                <a:pt x="0" y="0"/>
              </a:moveTo>
              <a:lnTo>
                <a:pt x="0" y="165264"/>
              </a:lnTo>
              <a:lnTo>
                <a:pt x="509574" y="165264"/>
              </a:lnTo>
              <a:lnTo>
                <a:pt x="509574" y="242511"/>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5B83D4B-CA76-4ED3-8884-684109B7C374}">
      <dsp:nvSpPr>
        <dsp:cNvPr id="0" name=""/>
        <dsp:cNvSpPr/>
      </dsp:nvSpPr>
      <dsp:spPr>
        <a:xfrm>
          <a:off x="618558" y="1302143"/>
          <a:ext cx="509574" cy="242511"/>
        </a:xfrm>
        <a:custGeom>
          <a:avLst/>
          <a:gdLst/>
          <a:ahLst/>
          <a:cxnLst/>
          <a:rect l="0" t="0" r="0" b="0"/>
          <a:pathLst>
            <a:path>
              <a:moveTo>
                <a:pt x="509574" y="0"/>
              </a:moveTo>
              <a:lnTo>
                <a:pt x="509574" y="165264"/>
              </a:lnTo>
              <a:lnTo>
                <a:pt x="0" y="165264"/>
              </a:lnTo>
              <a:lnTo>
                <a:pt x="0" y="242511"/>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8AAFFE4-37C3-4425-B891-89BD5B4BA563}">
      <dsp:nvSpPr>
        <dsp:cNvPr id="0" name=""/>
        <dsp:cNvSpPr/>
      </dsp:nvSpPr>
      <dsp:spPr>
        <a:xfrm>
          <a:off x="1128133" y="577765"/>
          <a:ext cx="1019149" cy="194883"/>
        </a:xfrm>
        <a:custGeom>
          <a:avLst/>
          <a:gdLst/>
          <a:ahLst/>
          <a:cxnLst/>
          <a:rect l="0" t="0" r="0" b="0"/>
          <a:pathLst>
            <a:path>
              <a:moveTo>
                <a:pt x="1019149" y="0"/>
              </a:moveTo>
              <a:lnTo>
                <a:pt x="1019149" y="117636"/>
              </a:lnTo>
              <a:lnTo>
                <a:pt x="0" y="117636"/>
              </a:lnTo>
              <a:lnTo>
                <a:pt x="0" y="19488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95D901F-A7F3-4600-8309-C53F5C416651}">
      <dsp:nvSpPr>
        <dsp:cNvPr id="0" name=""/>
        <dsp:cNvSpPr/>
      </dsp:nvSpPr>
      <dsp:spPr>
        <a:xfrm>
          <a:off x="1730357" y="48271"/>
          <a:ext cx="833849" cy="52949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3A2438EE-C04B-45C8-82B2-1FD223EFD211}">
      <dsp:nvSpPr>
        <dsp:cNvPr id="0" name=""/>
        <dsp:cNvSpPr/>
      </dsp:nvSpPr>
      <dsp:spPr>
        <a:xfrm>
          <a:off x="1823007" y="136289"/>
          <a:ext cx="833849" cy="529494"/>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ar-IQ" sz="1400" kern="1200"/>
            <a:t>خسائر التأمين البري</a:t>
          </a:r>
          <a:endParaRPr lang="en-US" sz="1400" kern="1200"/>
        </a:p>
      </dsp:txBody>
      <dsp:txXfrm>
        <a:off x="1838515" y="151797"/>
        <a:ext cx="802833" cy="498478"/>
      </dsp:txXfrm>
    </dsp:sp>
    <dsp:sp modelId="{1778F0FA-6583-4772-AC46-3A6EDF33B94E}">
      <dsp:nvSpPr>
        <dsp:cNvPr id="0" name=""/>
        <dsp:cNvSpPr/>
      </dsp:nvSpPr>
      <dsp:spPr>
        <a:xfrm>
          <a:off x="711208" y="772649"/>
          <a:ext cx="833849" cy="52949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964628E2-9E1E-4B36-A0BE-5E50E55AF06D}">
      <dsp:nvSpPr>
        <dsp:cNvPr id="0" name=""/>
        <dsp:cNvSpPr/>
      </dsp:nvSpPr>
      <dsp:spPr>
        <a:xfrm>
          <a:off x="803858" y="860666"/>
          <a:ext cx="833849" cy="529494"/>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ar-IQ" sz="1400" kern="1200"/>
            <a:t>خسارة جزئية</a:t>
          </a:r>
          <a:endParaRPr lang="en-US" sz="1400" kern="1200"/>
        </a:p>
      </dsp:txBody>
      <dsp:txXfrm>
        <a:off x="819366" y="876174"/>
        <a:ext cx="802833" cy="498478"/>
      </dsp:txXfrm>
    </dsp:sp>
    <dsp:sp modelId="{13100DD0-A359-424A-9B35-E9D4C8CB0C7D}">
      <dsp:nvSpPr>
        <dsp:cNvPr id="0" name=""/>
        <dsp:cNvSpPr/>
      </dsp:nvSpPr>
      <dsp:spPr>
        <a:xfrm>
          <a:off x="201634" y="1544654"/>
          <a:ext cx="833849" cy="52949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B91976B3-6DD8-42D2-A336-171146088F85}">
      <dsp:nvSpPr>
        <dsp:cNvPr id="0" name=""/>
        <dsp:cNvSpPr/>
      </dsp:nvSpPr>
      <dsp:spPr>
        <a:xfrm>
          <a:off x="294284" y="1632672"/>
          <a:ext cx="833849" cy="529494"/>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ar-IQ" sz="1400" kern="1200"/>
            <a:t>خساره جزئية خاصة</a:t>
          </a:r>
          <a:endParaRPr lang="en-US" sz="1400" kern="1200"/>
        </a:p>
      </dsp:txBody>
      <dsp:txXfrm>
        <a:off x="309792" y="1648180"/>
        <a:ext cx="802833" cy="498478"/>
      </dsp:txXfrm>
    </dsp:sp>
    <dsp:sp modelId="{E0611CD5-AE65-4A82-BC6A-50F3E4D4CE96}">
      <dsp:nvSpPr>
        <dsp:cNvPr id="0" name=""/>
        <dsp:cNvSpPr/>
      </dsp:nvSpPr>
      <dsp:spPr>
        <a:xfrm>
          <a:off x="1220783" y="1544654"/>
          <a:ext cx="833849" cy="52949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07BB1C0-3842-4B7A-8E42-E52A96AE2F0A}">
      <dsp:nvSpPr>
        <dsp:cNvPr id="0" name=""/>
        <dsp:cNvSpPr/>
      </dsp:nvSpPr>
      <dsp:spPr>
        <a:xfrm>
          <a:off x="1313433" y="1632672"/>
          <a:ext cx="833849" cy="529494"/>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ar-IQ" sz="1400" kern="1200"/>
            <a:t>خسارة جزئية عامة</a:t>
          </a:r>
          <a:endParaRPr lang="en-US" sz="1400" kern="1200"/>
        </a:p>
      </dsp:txBody>
      <dsp:txXfrm>
        <a:off x="1328941" y="1648180"/>
        <a:ext cx="802833" cy="498478"/>
      </dsp:txXfrm>
    </dsp:sp>
    <dsp:sp modelId="{80E91C7A-F74C-4F85-BEAB-40702763666D}">
      <dsp:nvSpPr>
        <dsp:cNvPr id="0" name=""/>
        <dsp:cNvSpPr/>
      </dsp:nvSpPr>
      <dsp:spPr>
        <a:xfrm>
          <a:off x="2749507" y="772649"/>
          <a:ext cx="833849" cy="52949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CEEDE624-44D1-4164-A868-E39F8E88AAEC}">
      <dsp:nvSpPr>
        <dsp:cNvPr id="0" name=""/>
        <dsp:cNvSpPr/>
      </dsp:nvSpPr>
      <dsp:spPr>
        <a:xfrm>
          <a:off x="2842156" y="860666"/>
          <a:ext cx="833849" cy="529494"/>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ar-IQ" sz="1400" kern="1200"/>
            <a:t>خسارة كلية</a:t>
          </a:r>
          <a:endParaRPr lang="en-US" sz="1400" kern="1200"/>
        </a:p>
      </dsp:txBody>
      <dsp:txXfrm>
        <a:off x="2857664" y="876174"/>
        <a:ext cx="802833" cy="498478"/>
      </dsp:txXfrm>
    </dsp:sp>
    <dsp:sp modelId="{F6424829-AC14-4E7B-A685-98D348EA4347}">
      <dsp:nvSpPr>
        <dsp:cNvPr id="0" name=""/>
        <dsp:cNvSpPr/>
      </dsp:nvSpPr>
      <dsp:spPr>
        <a:xfrm>
          <a:off x="2239932" y="1544654"/>
          <a:ext cx="833849" cy="52949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14A4E156-B401-4FC8-8691-05409A7C6DCA}">
      <dsp:nvSpPr>
        <dsp:cNvPr id="0" name=""/>
        <dsp:cNvSpPr/>
      </dsp:nvSpPr>
      <dsp:spPr>
        <a:xfrm>
          <a:off x="2332582" y="1632672"/>
          <a:ext cx="833849" cy="529494"/>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ar-IQ" sz="1400" kern="1200"/>
            <a:t>خسارة كلية الحكيمة</a:t>
          </a:r>
          <a:endParaRPr lang="en-US" sz="1400" kern="1200"/>
        </a:p>
      </dsp:txBody>
      <dsp:txXfrm>
        <a:off x="2348090" y="1648180"/>
        <a:ext cx="802833" cy="498478"/>
      </dsp:txXfrm>
    </dsp:sp>
    <dsp:sp modelId="{6EEC3459-A08B-4939-821F-6381F14E1B2D}">
      <dsp:nvSpPr>
        <dsp:cNvPr id="0" name=""/>
        <dsp:cNvSpPr/>
      </dsp:nvSpPr>
      <dsp:spPr>
        <a:xfrm>
          <a:off x="3259081" y="1544654"/>
          <a:ext cx="833849" cy="52949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916D748-3F79-40C4-ABE8-DCC2F1EE6975}">
      <dsp:nvSpPr>
        <dsp:cNvPr id="0" name=""/>
        <dsp:cNvSpPr/>
      </dsp:nvSpPr>
      <dsp:spPr>
        <a:xfrm>
          <a:off x="3351731" y="1632672"/>
          <a:ext cx="833849" cy="529494"/>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ar-IQ" sz="1400" kern="1200"/>
            <a:t>خسارة كلية حقيقية</a:t>
          </a:r>
          <a:endParaRPr lang="en-US" sz="1400" kern="1200"/>
        </a:p>
      </dsp:txBody>
      <dsp:txXfrm>
        <a:off x="3367239" y="1648180"/>
        <a:ext cx="802833" cy="498478"/>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98615D-C9FD-4978-AB8F-29306D91A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1199</TotalTime>
  <Pages>1</Pages>
  <Words>15875</Words>
  <Characters>90490</Characters>
  <Application>Microsoft Office Word</Application>
  <DocSecurity>0</DocSecurity>
  <Lines>754</Lines>
  <Paragraphs>212</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KPMG</Company>
  <LinksUpToDate>false</LinksUpToDate>
  <CharactersWithSpaces>106153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DR.Ahmed Saker 2O18</cp:lastModifiedBy>
  <cp:revision>330</cp:revision>
  <cp:lastPrinted>2017-10-25T06:30:00Z</cp:lastPrinted>
  <dcterms:created xsi:type="dcterms:W3CDTF">2017-09-25T17:02:00Z</dcterms:created>
  <dcterms:modified xsi:type="dcterms:W3CDTF">2019-07-01T11:42:00Z</dcterms:modified>
</cp:coreProperties>
</file>